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09DC7" w14:textId="77777777" w:rsidR="00D858FE" w:rsidRDefault="10CA0AE1" w:rsidP="00D858FE">
      <w:pPr>
        <w:rPr>
          <w:rStyle w:val="Kop3Char"/>
        </w:rPr>
      </w:pPr>
      <w:r>
        <w:rPr>
          <w:noProof/>
        </w:rPr>
        <w:drawing>
          <wp:inline distT="0" distB="0" distL="0" distR="0" wp14:anchorId="7685FF8D" wp14:editId="01F0FF16">
            <wp:extent cx="5761356" cy="1999615"/>
            <wp:effectExtent l="0" t="0" r="0" b="0"/>
            <wp:docPr id="2195263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5761356" cy="1999615"/>
                    </a:xfrm>
                    <a:prstGeom prst="rect">
                      <a:avLst/>
                    </a:prstGeom>
                  </pic:spPr>
                </pic:pic>
              </a:graphicData>
            </a:graphic>
          </wp:inline>
        </w:drawing>
      </w:r>
    </w:p>
    <w:p w14:paraId="60B17F08" w14:textId="77777777" w:rsidR="00D858FE" w:rsidRPr="007F1C02" w:rsidRDefault="00D858FE" w:rsidP="00F23921">
      <w:pPr>
        <w:pStyle w:val="Kop4"/>
        <w:rPr>
          <w:u w:val="single"/>
          <w:lang w:val="en-US"/>
        </w:rPr>
      </w:pPr>
      <w:bookmarkStart w:id="0" w:name="_Toc44605523"/>
      <w:proofErr w:type="spellStart"/>
      <w:r w:rsidRPr="43AA48CE">
        <w:rPr>
          <w:rStyle w:val="Kop3Char"/>
          <w:rFonts w:eastAsiaTheme="majorEastAsia"/>
          <w:lang w:val="en-US"/>
        </w:rPr>
        <w:t>Servicedocument</w:t>
      </w:r>
      <w:proofErr w:type="spellEnd"/>
      <w:r w:rsidRPr="43AA48CE">
        <w:rPr>
          <w:rStyle w:val="Kop3Char"/>
          <w:rFonts w:eastAsiaTheme="majorEastAsia"/>
          <w:lang w:val="en-US"/>
        </w:rPr>
        <w:t xml:space="preserve"> </w:t>
      </w:r>
      <w:proofErr w:type="spellStart"/>
      <w:r w:rsidRPr="43AA48CE">
        <w:rPr>
          <w:rStyle w:val="Kop3Char"/>
          <w:rFonts w:eastAsiaTheme="majorEastAsia"/>
          <w:lang w:val="en-US"/>
        </w:rPr>
        <w:t>mbo-aanpak</w:t>
      </w:r>
      <w:proofErr w:type="spellEnd"/>
      <w:r w:rsidRPr="43AA48CE">
        <w:rPr>
          <w:rStyle w:val="Kop3Char"/>
          <w:rFonts w:eastAsiaTheme="majorEastAsia"/>
          <w:lang w:val="en-US"/>
        </w:rPr>
        <w:t xml:space="preserve"> </w:t>
      </w:r>
      <w:r w:rsidR="6A2CEA04" w:rsidRPr="31BECD97">
        <w:rPr>
          <w:rStyle w:val="Kop3Char"/>
          <w:rFonts w:eastAsiaTheme="majorEastAsia"/>
          <w:lang w:val="en-US"/>
        </w:rPr>
        <w:t>c</w:t>
      </w:r>
      <w:r w:rsidRPr="31BECD97">
        <w:rPr>
          <w:rStyle w:val="Kop3Char"/>
          <w:rFonts w:eastAsiaTheme="majorEastAsia"/>
          <w:lang w:val="en-US"/>
        </w:rPr>
        <w:t>oronavirus</w:t>
      </w:r>
      <w:r w:rsidRPr="43AA48CE">
        <w:rPr>
          <w:rStyle w:val="Kop3Char"/>
          <w:rFonts w:eastAsiaTheme="majorEastAsia"/>
          <w:lang w:val="en-US"/>
        </w:rPr>
        <w:t xml:space="preserve"> COVID-19</w:t>
      </w:r>
      <w:bookmarkEnd w:id="0"/>
    </w:p>
    <w:p w14:paraId="634C0D9A" w14:textId="77777777" w:rsidR="001839EC" w:rsidRPr="007F1C02" w:rsidRDefault="001839EC">
      <w:pPr>
        <w:rPr>
          <w:lang w:val="en-US"/>
        </w:rPr>
      </w:pPr>
    </w:p>
    <w:p w14:paraId="3FDD3983" w14:textId="229C959B" w:rsidR="00857DB7" w:rsidRPr="00835BC4" w:rsidRDefault="52F2C7FD">
      <w:r w:rsidRPr="00B95523">
        <w:rPr>
          <w:highlight w:val="yellow"/>
        </w:rPr>
        <w:t>v</w:t>
      </w:r>
      <w:r w:rsidR="722BFAD7" w:rsidRPr="00B95523">
        <w:rPr>
          <w:highlight w:val="yellow"/>
        </w:rPr>
        <w:t xml:space="preserve">ersie </w:t>
      </w:r>
      <w:r w:rsidR="001E584B" w:rsidRPr="00B95523">
        <w:rPr>
          <w:highlight w:val="yellow"/>
        </w:rPr>
        <w:t>5</w:t>
      </w:r>
      <w:r w:rsidR="722BFAD7" w:rsidRPr="00B95523">
        <w:rPr>
          <w:highlight w:val="yellow"/>
        </w:rPr>
        <w:t>.</w:t>
      </w:r>
      <w:r w:rsidR="00B95523" w:rsidRPr="00B95523">
        <w:rPr>
          <w:highlight w:val="yellow"/>
        </w:rPr>
        <w:t>1</w:t>
      </w:r>
      <w:r w:rsidR="722BFAD7" w:rsidRPr="00B95523">
        <w:rPr>
          <w:highlight w:val="yellow"/>
        </w:rPr>
        <w:t xml:space="preserve"> d.d. </w:t>
      </w:r>
      <w:r w:rsidR="00B95523" w:rsidRPr="00B95523">
        <w:rPr>
          <w:highlight w:val="yellow"/>
        </w:rPr>
        <w:t>……………….. 2021</w:t>
      </w:r>
    </w:p>
    <w:p w14:paraId="7763FE21" w14:textId="77777777" w:rsidR="001839EC" w:rsidRPr="001839EC" w:rsidRDefault="001839EC" w:rsidP="001839EC">
      <w:pPr>
        <w:rPr>
          <w:i/>
          <w:lang w:val="en-US"/>
        </w:rPr>
      </w:pPr>
      <w:proofErr w:type="spellStart"/>
      <w:r w:rsidRPr="001839EC">
        <w:rPr>
          <w:i/>
          <w:highlight w:val="yellow"/>
          <w:lang w:val="en-US"/>
        </w:rPr>
        <w:t>Nieuwe</w:t>
      </w:r>
      <w:proofErr w:type="spellEnd"/>
      <w:r w:rsidRPr="001839EC">
        <w:rPr>
          <w:i/>
          <w:highlight w:val="yellow"/>
          <w:lang w:val="en-US"/>
        </w:rPr>
        <w:t xml:space="preserve"> passages </w:t>
      </w:r>
      <w:proofErr w:type="spellStart"/>
      <w:r w:rsidRPr="001839EC">
        <w:rPr>
          <w:i/>
          <w:highlight w:val="yellow"/>
          <w:lang w:val="en-US"/>
        </w:rPr>
        <w:t>t.o.v</w:t>
      </w:r>
      <w:proofErr w:type="spellEnd"/>
      <w:r w:rsidRPr="001839EC">
        <w:rPr>
          <w:i/>
          <w:highlight w:val="yellow"/>
          <w:lang w:val="en-US"/>
        </w:rPr>
        <w:t xml:space="preserve">. </w:t>
      </w:r>
      <w:proofErr w:type="spellStart"/>
      <w:r w:rsidRPr="001839EC">
        <w:rPr>
          <w:i/>
          <w:highlight w:val="yellow"/>
          <w:lang w:val="en-US"/>
        </w:rPr>
        <w:t>versie</w:t>
      </w:r>
      <w:proofErr w:type="spellEnd"/>
      <w:r w:rsidRPr="001839EC">
        <w:rPr>
          <w:i/>
          <w:highlight w:val="yellow"/>
          <w:lang w:val="en-US"/>
        </w:rPr>
        <w:t xml:space="preserve"> 5.0 </w:t>
      </w:r>
      <w:proofErr w:type="spellStart"/>
      <w:r w:rsidRPr="001839EC">
        <w:rPr>
          <w:i/>
          <w:highlight w:val="yellow"/>
          <w:lang w:val="en-US"/>
        </w:rPr>
        <w:t>zijn</w:t>
      </w:r>
      <w:proofErr w:type="spellEnd"/>
      <w:r w:rsidRPr="001839EC">
        <w:rPr>
          <w:i/>
          <w:highlight w:val="yellow"/>
          <w:lang w:val="en-US"/>
        </w:rPr>
        <w:t xml:space="preserve"> </w:t>
      </w:r>
      <w:proofErr w:type="spellStart"/>
      <w:r w:rsidRPr="001839EC">
        <w:rPr>
          <w:i/>
          <w:highlight w:val="yellow"/>
          <w:lang w:val="en-US"/>
        </w:rPr>
        <w:t>geel</w:t>
      </w:r>
      <w:proofErr w:type="spellEnd"/>
      <w:r w:rsidRPr="001839EC">
        <w:rPr>
          <w:i/>
          <w:highlight w:val="yellow"/>
          <w:lang w:val="en-US"/>
        </w:rPr>
        <w:t xml:space="preserve"> </w:t>
      </w:r>
      <w:proofErr w:type="spellStart"/>
      <w:r w:rsidRPr="001839EC">
        <w:rPr>
          <w:i/>
          <w:highlight w:val="yellow"/>
          <w:lang w:val="en-US"/>
        </w:rPr>
        <w:t>gearceerd</w:t>
      </w:r>
      <w:proofErr w:type="spellEnd"/>
    </w:p>
    <w:p w14:paraId="24F422DE" w14:textId="77777777" w:rsidR="662BD62A" w:rsidRDefault="662BD62A" w:rsidP="253A3E8F">
      <w:pPr>
        <w:spacing w:line="276" w:lineRule="auto"/>
      </w:pPr>
    </w:p>
    <w:p w14:paraId="44EA750A" w14:textId="77777777" w:rsidR="00E9672B" w:rsidRDefault="00E9672B" w:rsidP="253A3E8F">
      <w:pPr>
        <w:spacing w:line="276" w:lineRule="auto"/>
      </w:pPr>
    </w:p>
    <w:p w14:paraId="7198EB07" w14:textId="77777777" w:rsidR="00CD5D4A" w:rsidRPr="00E9672B" w:rsidRDefault="00CD5D4A" w:rsidP="00CD5D4A">
      <w:pPr>
        <w:pStyle w:val="Kop3"/>
        <w:spacing w:before="0" w:after="0"/>
        <w:rPr>
          <w:rFonts w:cstheme="minorBidi"/>
          <w:sz w:val="18"/>
          <w:szCs w:val="18"/>
        </w:rPr>
      </w:pPr>
      <w:r w:rsidRPr="7F0AF5C0">
        <w:rPr>
          <w:rFonts w:cstheme="minorBidi"/>
          <w:sz w:val="18"/>
          <w:szCs w:val="18"/>
        </w:rPr>
        <w:t>Inleiding</w:t>
      </w:r>
    </w:p>
    <w:p w14:paraId="127D690D" w14:textId="77777777" w:rsidR="00CD5D4A" w:rsidRPr="00E9672B" w:rsidRDefault="00CD5D4A" w:rsidP="00CD5D4A">
      <w:pPr>
        <w:spacing w:line="276" w:lineRule="auto"/>
        <w:rPr>
          <w:rFonts w:cstheme="minorHAnsi"/>
          <w:szCs w:val="18"/>
        </w:rPr>
      </w:pPr>
    </w:p>
    <w:p w14:paraId="63FC007E" w14:textId="1FE1F443" w:rsidR="00F748D0" w:rsidRDefault="7E1A79D6" w:rsidP="28BF1556">
      <w:pPr>
        <w:pStyle w:val="Lijstalinea"/>
        <w:ind w:left="0"/>
      </w:pPr>
      <w:r w:rsidRPr="00687990">
        <w:t>Samen met de</w:t>
      </w:r>
      <w:r w:rsidR="004B186F">
        <w:t xml:space="preserve"> </w:t>
      </w:r>
      <w:hyperlink r:id="rId13" w:history="1">
        <w:r w:rsidR="61756232" w:rsidRPr="3A1E637C">
          <w:rPr>
            <w:rStyle w:val="Hyperlink"/>
          </w:rPr>
          <w:t>Richtlijnen mbo</w:t>
        </w:r>
      </w:hyperlink>
      <w:r w:rsidRPr="00687990">
        <w:t xml:space="preserve"> </w:t>
      </w:r>
      <w:r w:rsidRPr="007C357B">
        <w:t>(</w:t>
      </w:r>
      <w:r w:rsidRPr="004B186F">
        <w:rPr>
          <w:highlight w:val="yellow"/>
        </w:rPr>
        <w:t xml:space="preserve">versie </w:t>
      </w:r>
      <w:r w:rsidR="48077AE9" w:rsidRPr="004B186F">
        <w:rPr>
          <w:highlight w:val="yellow"/>
        </w:rPr>
        <w:t>4</w:t>
      </w:r>
      <w:r w:rsidRPr="004B186F">
        <w:rPr>
          <w:highlight w:val="yellow"/>
        </w:rPr>
        <w:t>.0)</w:t>
      </w:r>
      <w:r w:rsidRPr="007C357B">
        <w:t xml:space="preserve"> geeft dit servicedocument alle</w:t>
      </w:r>
      <w:r w:rsidR="00CD5D4A" w:rsidRPr="00D95904">
        <w:rPr>
          <w:rStyle w:val="Voetnootmarkering"/>
          <w:rFonts w:eastAsia="Verdana" w:cs="Verdana"/>
        </w:rPr>
        <w:footnoteReference w:id="2"/>
      </w:r>
      <w:r w:rsidRPr="007C357B">
        <w:t xml:space="preserve"> mbo-scholen een richtsnoer om de kwaliteit van het mbo-onderwijs zo goed mogelijk in te vullen tijdens de coronacrisis. </w:t>
      </w:r>
      <w:r>
        <w:br/>
      </w:r>
    </w:p>
    <w:p w14:paraId="68C5B112" w14:textId="0A6AAF55" w:rsidR="00F748D0" w:rsidRDefault="5AB80B64" w:rsidP="000F0177">
      <w:pPr>
        <w:rPr>
          <w:rFonts w:eastAsia="Verdana"/>
        </w:rPr>
      </w:pPr>
      <w:r w:rsidRPr="004B186F">
        <w:rPr>
          <w:b/>
          <w:bCs/>
          <w:highlight w:val="yellow"/>
        </w:rPr>
        <w:t>Versoepelingen</w:t>
      </w:r>
      <w:r w:rsidR="004B186F" w:rsidRPr="004B186F">
        <w:rPr>
          <w:b/>
          <w:bCs/>
          <w:highlight w:val="yellow"/>
        </w:rPr>
        <w:br/>
      </w:r>
      <w:r w:rsidR="00652F37">
        <w:rPr>
          <w:rFonts w:eastAsia="Verdana"/>
          <w:highlight w:val="yellow"/>
        </w:rPr>
        <w:t>De</w:t>
      </w:r>
      <w:r w:rsidR="6B22BB45" w:rsidRPr="3A1E637C">
        <w:rPr>
          <w:rFonts w:eastAsia="Verdana"/>
          <w:highlight w:val="yellow"/>
        </w:rPr>
        <w:t xml:space="preserve"> school</w:t>
      </w:r>
      <w:r w:rsidR="65AF1FAD" w:rsidRPr="3A1E637C">
        <w:rPr>
          <w:rFonts w:eastAsia="Verdana"/>
          <w:highlight w:val="yellow"/>
        </w:rPr>
        <w:t xml:space="preserve"> </w:t>
      </w:r>
      <w:r w:rsidR="00652F37">
        <w:rPr>
          <w:rFonts w:eastAsia="Verdana"/>
          <w:highlight w:val="yellow"/>
        </w:rPr>
        <w:t xml:space="preserve">mocht de afgelopen periode </w:t>
      </w:r>
      <w:r w:rsidR="6B22BB45" w:rsidRPr="3A1E637C">
        <w:rPr>
          <w:rFonts w:eastAsia="Verdana"/>
          <w:highlight w:val="yellow"/>
        </w:rPr>
        <w:t xml:space="preserve">open </w:t>
      </w:r>
      <w:r w:rsidR="568EA74F" w:rsidRPr="3A1E637C">
        <w:rPr>
          <w:rFonts w:eastAsia="Verdana"/>
          <w:highlight w:val="yellow"/>
        </w:rPr>
        <w:t>blijven</w:t>
      </w:r>
      <w:r w:rsidR="6B22BB45" w:rsidRPr="3A1E637C">
        <w:rPr>
          <w:rFonts w:eastAsia="Verdana"/>
          <w:highlight w:val="yellow"/>
        </w:rPr>
        <w:t xml:space="preserve"> voor</w:t>
      </w:r>
      <w:r w:rsidR="00652F37">
        <w:rPr>
          <w:rFonts w:eastAsia="Verdana"/>
          <w:highlight w:val="yellow"/>
        </w:rPr>
        <w:t xml:space="preserve"> onderwijs en begeleiding van</w:t>
      </w:r>
      <w:r w:rsidR="17209977" w:rsidRPr="3A1E637C">
        <w:rPr>
          <w:rFonts w:eastAsia="Verdana"/>
          <w:highlight w:val="yellow"/>
        </w:rPr>
        <w:t xml:space="preserve"> studenten die examen</w:t>
      </w:r>
      <w:r w:rsidR="2CB5E5B5" w:rsidRPr="3A1E637C">
        <w:rPr>
          <w:rFonts w:eastAsia="Verdana"/>
          <w:highlight w:val="yellow"/>
        </w:rPr>
        <w:t>s</w:t>
      </w:r>
      <w:r w:rsidR="00652F37">
        <w:rPr>
          <w:rFonts w:eastAsia="Verdana"/>
          <w:highlight w:val="yellow"/>
        </w:rPr>
        <w:t>, tentamens of toetsen</w:t>
      </w:r>
      <w:r w:rsidR="004B186F">
        <w:rPr>
          <w:rFonts w:eastAsia="Verdana"/>
          <w:highlight w:val="yellow"/>
        </w:rPr>
        <w:t xml:space="preserve"> </w:t>
      </w:r>
      <w:r w:rsidR="17209977" w:rsidRPr="3A1E637C">
        <w:rPr>
          <w:rFonts w:eastAsia="Verdana"/>
          <w:highlight w:val="yellow"/>
        </w:rPr>
        <w:t xml:space="preserve">afleggen, </w:t>
      </w:r>
      <w:r w:rsidR="004B186F">
        <w:rPr>
          <w:rFonts w:eastAsia="Verdana"/>
          <w:highlight w:val="yellow"/>
        </w:rPr>
        <w:t xml:space="preserve">voor </w:t>
      </w:r>
      <w:r w:rsidR="737F9B84" w:rsidRPr="3A1E637C">
        <w:rPr>
          <w:rFonts w:eastAsia="Verdana"/>
          <w:highlight w:val="yellow"/>
        </w:rPr>
        <w:t xml:space="preserve">studenten </w:t>
      </w:r>
      <w:r w:rsidR="17209977" w:rsidRPr="3A1E637C">
        <w:rPr>
          <w:rFonts w:eastAsia="Verdana"/>
          <w:highlight w:val="yellow"/>
        </w:rPr>
        <w:t>die praktijk</w:t>
      </w:r>
      <w:r w:rsidR="00652F37">
        <w:rPr>
          <w:rFonts w:eastAsia="Verdana"/>
          <w:highlight w:val="yellow"/>
        </w:rPr>
        <w:t>lessen</w:t>
      </w:r>
      <w:r w:rsidR="17209977" w:rsidRPr="3A1E637C">
        <w:rPr>
          <w:rFonts w:eastAsia="Verdana"/>
          <w:highlight w:val="yellow"/>
        </w:rPr>
        <w:t xml:space="preserve"> volgen en voor kwetsbare studenten</w:t>
      </w:r>
      <w:r w:rsidR="00652F37">
        <w:rPr>
          <w:rFonts w:eastAsia="Verdana"/>
          <w:highlight w:val="yellow"/>
        </w:rPr>
        <w:t xml:space="preserve"> (met name mbo niveau 1 en 2)</w:t>
      </w:r>
      <w:r w:rsidR="17209977" w:rsidRPr="3A1E637C">
        <w:rPr>
          <w:rFonts w:eastAsia="Verdana"/>
          <w:highlight w:val="yellow"/>
        </w:rPr>
        <w:t xml:space="preserve">. </w:t>
      </w:r>
      <w:r w:rsidR="00652F37">
        <w:rPr>
          <w:rFonts w:eastAsia="Verdana"/>
          <w:highlight w:val="yellow"/>
        </w:rPr>
        <w:t>Vanaf 1 maart vindt er</w:t>
      </w:r>
      <w:r w:rsidR="17209977" w:rsidRPr="043063BF">
        <w:rPr>
          <w:rFonts w:eastAsia="Verdana"/>
          <w:highlight w:val="yellow"/>
        </w:rPr>
        <w:t xml:space="preserve"> versoepeling</w:t>
      </w:r>
      <w:r w:rsidR="00652F37">
        <w:rPr>
          <w:rFonts w:eastAsia="Verdana"/>
          <w:highlight w:val="yellow"/>
        </w:rPr>
        <w:t xml:space="preserve"> plaats en mogen </w:t>
      </w:r>
      <w:r w:rsidR="00652F37" w:rsidRPr="002B1439">
        <w:rPr>
          <w:rFonts w:eastAsia="Verdana"/>
          <w:highlight w:val="yellow"/>
        </w:rPr>
        <w:t>alle</w:t>
      </w:r>
      <w:r w:rsidR="00652F37">
        <w:rPr>
          <w:rFonts w:eastAsia="Verdana"/>
          <w:highlight w:val="yellow"/>
        </w:rPr>
        <w:t xml:space="preserve"> studenten bovenop de eerder genoemde uitzonderingen, </w:t>
      </w:r>
      <w:r w:rsidR="008302F9">
        <w:rPr>
          <w:rFonts w:eastAsia="Verdana"/>
          <w:highlight w:val="yellow"/>
        </w:rPr>
        <w:t xml:space="preserve">tenminste </w:t>
      </w:r>
      <w:r w:rsidR="00652F37">
        <w:rPr>
          <w:rFonts w:eastAsia="Verdana"/>
          <w:highlight w:val="yellow"/>
        </w:rPr>
        <w:t>1 dag</w:t>
      </w:r>
      <w:r w:rsidR="008340BD">
        <w:rPr>
          <w:rFonts w:eastAsia="Verdana"/>
          <w:highlight w:val="yellow"/>
        </w:rPr>
        <w:t xml:space="preserve"> per week fysiek onderwijs komen</w:t>
      </w:r>
      <w:r w:rsidR="00652F37">
        <w:rPr>
          <w:rFonts w:eastAsia="Verdana"/>
          <w:highlight w:val="yellow"/>
        </w:rPr>
        <w:t xml:space="preserve"> volgen</w:t>
      </w:r>
      <w:r w:rsidR="008340BD">
        <w:rPr>
          <w:rFonts w:eastAsia="Verdana"/>
          <w:highlight w:val="yellow"/>
        </w:rPr>
        <w:t>, waardoor veel studenten tenminste 1 dag per week op school zullen zijn</w:t>
      </w:r>
      <w:r w:rsidR="009B1502">
        <w:rPr>
          <w:rFonts w:eastAsia="Verdana"/>
          <w:highlight w:val="yellow"/>
        </w:rPr>
        <w:t>. Het fysieke onderwijs blijft afhankelijk van</w:t>
      </w:r>
      <w:r w:rsidR="17209977" w:rsidRPr="043063BF">
        <w:rPr>
          <w:rFonts w:eastAsia="Verdana"/>
          <w:highlight w:val="yellow"/>
        </w:rPr>
        <w:t xml:space="preserve"> de voorwaarde van het toepassen van de 1,5m afstandsregel in de gebouwen</w:t>
      </w:r>
      <w:r w:rsidR="009B1502">
        <w:rPr>
          <w:rStyle w:val="Voetnootmarkering"/>
          <w:rFonts w:eastAsia="Verdana"/>
          <w:highlight w:val="yellow"/>
        </w:rPr>
        <w:footnoteReference w:id="3"/>
      </w:r>
      <w:r w:rsidR="17209977" w:rsidRPr="043063BF">
        <w:rPr>
          <w:rFonts w:eastAsia="Verdana"/>
          <w:highlight w:val="yellow"/>
        </w:rPr>
        <w:t xml:space="preserve"> en voor zover de landelijke en regionale OV-afspraken over gespreide vervoersbewegingen dit toelate</w:t>
      </w:r>
      <w:r w:rsidR="004B186F">
        <w:rPr>
          <w:rFonts w:eastAsia="Verdana"/>
          <w:highlight w:val="yellow"/>
        </w:rPr>
        <w:t xml:space="preserve">n. De overige </w:t>
      </w:r>
      <w:hyperlink r:id="rId14" w:history="1">
        <w:r w:rsidR="004B186F" w:rsidRPr="00F83892">
          <w:rPr>
            <w:rStyle w:val="Hyperlink"/>
            <w:rFonts w:eastAsia="Verdana"/>
            <w:highlight w:val="yellow"/>
          </w:rPr>
          <w:t>RIVM-richtlijnen</w:t>
        </w:r>
      </w:hyperlink>
      <w:r w:rsidR="004B186F">
        <w:rPr>
          <w:rFonts w:eastAsia="Verdana"/>
          <w:highlight w:val="yellow"/>
        </w:rPr>
        <w:t xml:space="preserve">, </w:t>
      </w:r>
      <w:r w:rsidR="17209977" w:rsidRPr="043063BF">
        <w:rPr>
          <w:rFonts w:eastAsia="Verdana"/>
          <w:highlight w:val="yellow"/>
        </w:rPr>
        <w:t>waaronder de mondkapjesplicht</w:t>
      </w:r>
      <w:r w:rsidR="719289DA" w:rsidRPr="043063BF">
        <w:rPr>
          <w:rFonts w:eastAsia="Verdana"/>
          <w:highlight w:val="yellow"/>
        </w:rPr>
        <w:t xml:space="preserve"> bij verpl</w:t>
      </w:r>
      <w:r w:rsidR="6855223B" w:rsidRPr="043063BF">
        <w:rPr>
          <w:rFonts w:eastAsia="Verdana"/>
          <w:highlight w:val="yellow"/>
        </w:rPr>
        <w:t>aa</w:t>
      </w:r>
      <w:r w:rsidR="719289DA" w:rsidRPr="043063BF">
        <w:rPr>
          <w:rFonts w:eastAsia="Verdana"/>
          <w:highlight w:val="yellow"/>
        </w:rPr>
        <w:t>tsing</w:t>
      </w:r>
      <w:r w:rsidR="279E8918" w:rsidRPr="043063BF">
        <w:rPr>
          <w:rFonts w:eastAsia="Verdana"/>
          <w:highlight w:val="yellow"/>
        </w:rPr>
        <w:t xml:space="preserve"> in de school</w:t>
      </w:r>
      <w:r w:rsidR="2D62880B" w:rsidRPr="043063BF">
        <w:rPr>
          <w:rFonts w:eastAsia="Verdana"/>
          <w:highlight w:val="yellow"/>
        </w:rPr>
        <w:t>,</w:t>
      </w:r>
      <w:r w:rsidR="17209977" w:rsidRPr="043063BF">
        <w:rPr>
          <w:rFonts w:eastAsia="Verdana"/>
          <w:highlight w:val="yellow"/>
        </w:rPr>
        <w:t xml:space="preserve"> blijven eveneens van toepassing. </w:t>
      </w:r>
      <w:r w:rsidR="007A41FB">
        <w:rPr>
          <w:rFonts w:eastAsia="Verdana"/>
          <w:highlight w:val="yellow"/>
        </w:rPr>
        <w:t xml:space="preserve">Meer informatie over bijvoorbeeld de kwaliteit van de ventilatie en over de mondkapjesplicht is te vinden in de </w:t>
      </w:r>
      <w:hyperlink r:id="rId15" w:history="1">
        <w:r w:rsidR="007A41FB" w:rsidRPr="007A41FB">
          <w:rPr>
            <w:rStyle w:val="Hyperlink"/>
            <w:rFonts w:eastAsia="Verdana"/>
            <w:highlight w:val="yellow"/>
          </w:rPr>
          <w:t>Richtlijnen mbo (versie 4.0).</w:t>
        </w:r>
      </w:hyperlink>
      <w:r w:rsidR="007A41FB">
        <w:rPr>
          <w:rFonts w:eastAsia="Verdana"/>
          <w:highlight w:val="yellow"/>
        </w:rPr>
        <w:t xml:space="preserve"> </w:t>
      </w:r>
      <w:r w:rsidR="306B5858" w:rsidRPr="043063BF">
        <w:rPr>
          <w:rFonts w:eastAsia="Verdana"/>
          <w:highlight w:val="yellow"/>
        </w:rPr>
        <w:t xml:space="preserve">Ook </w:t>
      </w:r>
      <w:r w:rsidR="17209977" w:rsidRPr="043063BF">
        <w:rPr>
          <w:rFonts w:eastAsia="Verdana"/>
          <w:highlight w:val="yellow"/>
        </w:rPr>
        <w:t>blijft er de mogelijkheid om alternatieve locaties aan te wenden voor onderwijsactiviteiten door scholen om zo meer capaciteit voor fysiek onderwijs te realiseren.</w:t>
      </w:r>
      <w:r w:rsidR="17209977" w:rsidRPr="043063BF">
        <w:rPr>
          <w:rFonts w:eastAsia="Verdana"/>
        </w:rPr>
        <w:t xml:space="preserve"> </w:t>
      </w:r>
    </w:p>
    <w:p w14:paraId="373EC1D2" w14:textId="686BE29C" w:rsidR="54C2D597" w:rsidRDefault="54C2D597" w:rsidP="54C2D597">
      <w:pPr>
        <w:rPr>
          <w:szCs w:val="18"/>
        </w:rPr>
      </w:pPr>
    </w:p>
    <w:p w14:paraId="74AEB3AC" w14:textId="33267F42" w:rsidR="682C0810" w:rsidRDefault="47533AAF" w:rsidP="3A1E637C">
      <w:pPr>
        <w:rPr>
          <w:rFonts w:eastAsia="Verdana"/>
        </w:rPr>
      </w:pPr>
      <w:r w:rsidRPr="004B186F">
        <w:rPr>
          <w:rFonts w:eastAsia="Verdana"/>
          <w:highlight w:val="yellow"/>
        </w:rPr>
        <w:t xml:space="preserve">Vanaf </w:t>
      </w:r>
      <w:r w:rsidR="6D4AAB1F" w:rsidRPr="3A1E637C">
        <w:rPr>
          <w:rFonts w:eastAsia="Verdana"/>
          <w:highlight w:val="yellow"/>
        </w:rPr>
        <w:t>3</w:t>
      </w:r>
      <w:r w:rsidRPr="004B186F">
        <w:rPr>
          <w:rFonts w:eastAsia="Verdana"/>
          <w:highlight w:val="yellow"/>
        </w:rPr>
        <w:t xml:space="preserve"> maart geldt er een uitzondering op de avondklok voor studenten </w:t>
      </w:r>
      <w:r w:rsidR="004B186F">
        <w:rPr>
          <w:rFonts w:eastAsia="Verdana"/>
          <w:highlight w:val="yellow"/>
        </w:rPr>
        <w:t xml:space="preserve">aan het mbo </w:t>
      </w:r>
      <w:r w:rsidR="0D7492A8" w:rsidRPr="004B186F">
        <w:rPr>
          <w:rFonts w:eastAsia="Verdana"/>
          <w:highlight w:val="yellow"/>
        </w:rPr>
        <w:t xml:space="preserve">voor het volgen van </w:t>
      </w:r>
      <w:r w:rsidRPr="004B186F">
        <w:rPr>
          <w:rFonts w:eastAsia="Verdana"/>
          <w:highlight w:val="yellow"/>
        </w:rPr>
        <w:t>praktijkle</w:t>
      </w:r>
      <w:r w:rsidR="14B162C8" w:rsidRPr="004B186F">
        <w:rPr>
          <w:rFonts w:eastAsia="Verdana"/>
          <w:highlight w:val="yellow"/>
        </w:rPr>
        <w:t>ssen</w:t>
      </w:r>
      <w:r w:rsidR="004B186F" w:rsidRPr="004B186F">
        <w:rPr>
          <w:rFonts w:eastAsia="Verdana"/>
          <w:highlight w:val="yellow"/>
        </w:rPr>
        <w:t xml:space="preserve"> </w:t>
      </w:r>
      <w:r w:rsidR="008340BD">
        <w:rPr>
          <w:rFonts w:eastAsia="Verdana"/>
          <w:highlight w:val="yellow"/>
        </w:rPr>
        <w:t xml:space="preserve">en voor het </w:t>
      </w:r>
      <w:proofErr w:type="spellStart"/>
      <w:r w:rsidR="008340BD">
        <w:rPr>
          <w:rFonts w:eastAsia="Verdana"/>
          <w:highlight w:val="yellow"/>
        </w:rPr>
        <w:t>vavo</w:t>
      </w:r>
      <w:proofErr w:type="spellEnd"/>
      <w:r w:rsidR="008340BD">
        <w:rPr>
          <w:rFonts w:eastAsia="Verdana"/>
          <w:highlight w:val="yellow"/>
        </w:rPr>
        <w:t xml:space="preserve"> voor het volgen van lessen</w:t>
      </w:r>
      <w:r w:rsidR="004B186F" w:rsidRPr="004B186F">
        <w:rPr>
          <w:rFonts w:eastAsia="Verdana"/>
          <w:highlight w:val="yellow"/>
        </w:rPr>
        <w:t xml:space="preserve"> ter vo</w:t>
      </w:r>
      <w:r w:rsidR="008340BD">
        <w:rPr>
          <w:rFonts w:eastAsia="Verdana"/>
          <w:highlight w:val="yellow"/>
        </w:rPr>
        <w:t>orbereiding op het examen</w:t>
      </w:r>
      <w:r w:rsidR="14B162C8" w:rsidRPr="004B186F">
        <w:rPr>
          <w:rFonts w:eastAsia="Verdana"/>
          <w:highlight w:val="yellow"/>
        </w:rPr>
        <w:t>.</w:t>
      </w:r>
      <w:r w:rsidR="37FBA589" w:rsidRPr="004B186F">
        <w:rPr>
          <w:rFonts w:eastAsia="Verdana"/>
          <w:highlight w:val="yellow"/>
        </w:rPr>
        <w:t xml:space="preserve"> Voor het maken van examens was er al een uitzondering op de avondklok</w:t>
      </w:r>
      <w:r w:rsidR="749D0BF1" w:rsidRPr="004B186F">
        <w:rPr>
          <w:rFonts w:eastAsia="Verdana"/>
          <w:highlight w:val="yellow"/>
        </w:rPr>
        <w:t xml:space="preserve"> voor zowel mbo als </w:t>
      </w:r>
      <w:proofErr w:type="spellStart"/>
      <w:r w:rsidR="749D0BF1" w:rsidRPr="004B186F">
        <w:rPr>
          <w:rFonts w:eastAsia="Verdana"/>
          <w:highlight w:val="yellow"/>
        </w:rPr>
        <w:t>vavo</w:t>
      </w:r>
      <w:proofErr w:type="spellEnd"/>
      <w:r w:rsidR="37FBA589" w:rsidRPr="0022406F">
        <w:rPr>
          <w:rFonts w:eastAsia="Verdana"/>
          <w:highlight w:val="yellow"/>
        </w:rPr>
        <w:t xml:space="preserve">. </w:t>
      </w:r>
      <w:r w:rsidR="0022406F" w:rsidRPr="0022406F">
        <w:rPr>
          <w:rFonts w:eastAsia="Verdana"/>
          <w:highlight w:val="yellow"/>
        </w:rPr>
        <w:t xml:space="preserve">De student moet een ingevulde verklaring geprint of digitaal bij de hand hebben en daarnaast </w:t>
      </w:r>
      <w:r w:rsidR="008340BD">
        <w:rPr>
          <w:rFonts w:eastAsia="Verdana"/>
          <w:highlight w:val="yellow"/>
        </w:rPr>
        <w:t>kunnen aantonen dat hij/zij</w:t>
      </w:r>
      <w:r w:rsidR="0022406F" w:rsidRPr="0022406F">
        <w:rPr>
          <w:rFonts w:eastAsia="Verdana"/>
          <w:highlight w:val="yellow"/>
        </w:rPr>
        <w:t xml:space="preserve"> op die dag een tentamen, praktijkles of </w:t>
      </w:r>
      <w:proofErr w:type="spellStart"/>
      <w:r w:rsidR="0022406F" w:rsidRPr="0022406F">
        <w:rPr>
          <w:rFonts w:eastAsia="Verdana"/>
          <w:highlight w:val="yellow"/>
        </w:rPr>
        <w:t>vavo</w:t>
      </w:r>
      <w:proofErr w:type="spellEnd"/>
      <w:r w:rsidR="0022406F" w:rsidRPr="0022406F">
        <w:rPr>
          <w:rFonts w:eastAsia="Verdana"/>
          <w:highlight w:val="yellow"/>
        </w:rPr>
        <w:t>-les heeft. Dat kan bijvoorbeeld door het (digitaal) laten zien van zijn roosters of bevestiging van inschrijving.</w:t>
      </w:r>
    </w:p>
    <w:p w14:paraId="46FC448E" w14:textId="77777777" w:rsidR="00C5185C" w:rsidRDefault="00C5185C" w:rsidP="3A1E637C">
      <w:pPr>
        <w:rPr>
          <w:rFonts w:eastAsia="Verdana"/>
        </w:rPr>
      </w:pPr>
    </w:p>
    <w:p w14:paraId="56DEDF77" w14:textId="2A88493D" w:rsidR="00C5185C" w:rsidRDefault="00C5185C" w:rsidP="3A1E637C">
      <w:pPr>
        <w:rPr>
          <w:rFonts w:eastAsia="Verdana"/>
        </w:rPr>
      </w:pPr>
      <w:r w:rsidRPr="00C5185C">
        <w:rPr>
          <w:rFonts w:eastAsia="Verdana"/>
          <w:highlight w:val="yellow"/>
        </w:rPr>
        <w:t xml:space="preserve">Voor wat betreft inburgeringsexamens </w:t>
      </w:r>
      <w:r w:rsidRPr="00C5185C">
        <w:rPr>
          <w:rFonts w:eastAsia="Verdana"/>
          <w:highlight w:val="yellow"/>
        </w:rPr>
        <w:t xml:space="preserve">en staatsexamens Nederlands als tweede taal </w:t>
      </w:r>
      <w:r w:rsidRPr="00C5185C">
        <w:rPr>
          <w:rFonts w:eastAsia="Verdana"/>
          <w:highlight w:val="yellow"/>
        </w:rPr>
        <w:t>geldt dat deze weer worden opgestart in de week van 15 maart</w:t>
      </w:r>
      <w:r w:rsidRPr="00C5185C">
        <w:rPr>
          <w:rFonts w:eastAsia="Verdana"/>
          <w:highlight w:val="yellow"/>
        </w:rPr>
        <w:t xml:space="preserve"> 2021</w:t>
      </w:r>
      <w:r w:rsidRPr="00C5185C">
        <w:rPr>
          <w:rFonts w:eastAsia="Verdana"/>
          <w:highlight w:val="yellow"/>
        </w:rPr>
        <w:t xml:space="preserve">. Voor het inburgeringsonderwijs bij de mbo-instellingen geldt de mogelijkheid om 1 dag in de week fysiek onderwijs te geven, naast de </w:t>
      </w:r>
      <w:r w:rsidRPr="00C5185C">
        <w:rPr>
          <w:rFonts w:eastAsia="Verdana"/>
          <w:highlight w:val="yellow"/>
        </w:rPr>
        <w:lastRenderedPageBreak/>
        <w:t>best</w:t>
      </w:r>
      <w:r w:rsidRPr="00C5185C">
        <w:rPr>
          <w:rFonts w:eastAsia="Verdana"/>
          <w:highlight w:val="yellow"/>
        </w:rPr>
        <w:t xml:space="preserve">aande uitzonderingscategorieën zoals voor kwetsbare studenten. </w:t>
      </w:r>
      <w:r w:rsidRPr="00C5185C">
        <w:rPr>
          <w:rFonts w:eastAsia="Verdana"/>
          <w:highlight w:val="yellow"/>
        </w:rPr>
        <w:t>Voor de erkende educatie opleidingen die worden aangeboden door mbo-</w:t>
      </w:r>
      <w:r w:rsidRPr="00C5185C">
        <w:rPr>
          <w:rFonts w:eastAsia="Verdana"/>
          <w:highlight w:val="yellow"/>
        </w:rPr>
        <w:t>instellingen</w:t>
      </w:r>
      <w:r w:rsidRPr="00C5185C">
        <w:rPr>
          <w:rFonts w:eastAsia="Verdana"/>
          <w:highlight w:val="yellow"/>
        </w:rPr>
        <w:t xml:space="preserve"> wordt ook deze lijn gevolgd: fysiek onderwijs is mogelijk voor 1 dag in de week, naast de bestaande </w:t>
      </w:r>
      <w:r w:rsidRPr="00C5185C">
        <w:rPr>
          <w:rFonts w:eastAsia="Verdana"/>
          <w:highlight w:val="yellow"/>
        </w:rPr>
        <w:t>uitzonderingscategorieën</w:t>
      </w:r>
      <w:r w:rsidRPr="00C5185C">
        <w:rPr>
          <w:rFonts w:eastAsia="Verdana"/>
          <w:highlight w:val="yellow"/>
        </w:rPr>
        <w:t>.</w:t>
      </w:r>
      <w:r>
        <w:rPr>
          <w:rFonts w:eastAsia="Verdana"/>
        </w:rPr>
        <w:t xml:space="preserve"> </w:t>
      </w:r>
    </w:p>
    <w:p w14:paraId="0FEC9BA8" w14:textId="77777777" w:rsidR="00CD5D4A" w:rsidRPr="007C357B" w:rsidRDefault="00CD5D4A" w:rsidP="000F0177"/>
    <w:p w14:paraId="20FCBC4A" w14:textId="4A800A52" w:rsidR="611EA1C8" w:rsidRDefault="611EA1C8" w:rsidP="3A1E637C">
      <w:r w:rsidRPr="3A1E637C">
        <w:rPr>
          <w:b/>
          <w:bCs/>
        </w:rPr>
        <w:t>Kwaliteit van afstandsonderwijs</w:t>
      </w:r>
    </w:p>
    <w:p w14:paraId="031C29BB" w14:textId="5226BCD1" w:rsidR="00CD5D4A" w:rsidRPr="00E9672B" w:rsidRDefault="008340BD" w:rsidP="62AF9B53">
      <w:pPr>
        <w:pStyle w:val="Lijstalinea"/>
        <w:ind w:left="0"/>
        <w:rPr>
          <w:rFonts w:cstheme="minorBidi"/>
        </w:rPr>
      </w:pPr>
      <w:r>
        <w:rPr>
          <w:highlight w:val="yellow"/>
        </w:rPr>
        <w:t>Ook na 1 maart zal een deel van het onderwijs</w:t>
      </w:r>
      <w:r w:rsidR="17209977" w:rsidRPr="3A1E637C">
        <w:rPr>
          <w:highlight w:val="yellow"/>
        </w:rPr>
        <w:t xml:space="preserve"> nog steeds op afstand plaatsvinden, en het is aan de scholen om hier een passende invulling aan te </w:t>
      </w:r>
      <w:r>
        <w:rPr>
          <w:highlight w:val="yellow"/>
        </w:rPr>
        <w:t>geven.</w:t>
      </w:r>
      <w:r w:rsidR="17209977" w:rsidRPr="3A1E637C">
        <w:rPr>
          <w:highlight w:val="yellow"/>
        </w:rPr>
        <w:t xml:space="preserve"> </w:t>
      </w:r>
      <w:r w:rsidR="7E1A79D6" w:rsidRPr="3A1E637C">
        <w:rPr>
          <w:highlight w:val="yellow"/>
        </w:rPr>
        <w:t xml:space="preserve">In </w:t>
      </w:r>
      <w:r w:rsidR="0592EA11" w:rsidRPr="3A1E637C">
        <w:rPr>
          <w:highlight w:val="yellow"/>
        </w:rPr>
        <w:t xml:space="preserve">het licht van de voorgaande versie van het servicedocument (versie 5.0) </w:t>
      </w:r>
      <w:r w:rsidR="7E1A79D6" w:rsidRPr="3A1E637C">
        <w:rPr>
          <w:highlight w:val="yellow"/>
        </w:rPr>
        <w:t xml:space="preserve">en de </w:t>
      </w:r>
      <w:r w:rsidR="603978D2" w:rsidRPr="3A1E637C">
        <w:rPr>
          <w:highlight w:val="yellow"/>
        </w:rPr>
        <w:t>daarop aangepast</w:t>
      </w:r>
      <w:r w:rsidR="7E1A79D6" w:rsidRPr="3A1E637C">
        <w:rPr>
          <w:highlight w:val="yellow"/>
        </w:rPr>
        <w:t xml:space="preserve">e </w:t>
      </w:r>
      <w:hyperlink r:id="rId16">
        <w:r w:rsidR="7E1A79D6" w:rsidRPr="3A1E637C">
          <w:rPr>
            <w:rStyle w:val="Hyperlink"/>
            <w:highlight w:val="yellow"/>
          </w:rPr>
          <w:t>Handreiking Verantwoord Diplomabesluit</w:t>
        </w:r>
      </w:hyperlink>
      <w:r w:rsidR="7E1A79D6" w:rsidRPr="3A1E637C">
        <w:rPr>
          <w:highlight w:val="yellow"/>
        </w:rPr>
        <w:t xml:space="preserve"> (versie </w:t>
      </w:r>
      <w:r w:rsidR="55F388D1" w:rsidRPr="3A1E637C">
        <w:rPr>
          <w:highlight w:val="yellow"/>
        </w:rPr>
        <w:t>5</w:t>
      </w:r>
      <w:r w:rsidR="7E1A79D6" w:rsidRPr="3A1E637C">
        <w:rPr>
          <w:highlight w:val="yellow"/>
        </w:rPr>
        <w:t>.0) hebben partijen zich</w:t>
      </w:r>
      <w:r w:rsidR="0592EA11" w:rsidRPr="3A1E637C">
        <w:rPr>
          <w:highlight w:val="yellow"/>
        </w:rPr>
        <w:t xml:space="preserve"> </w:t>
      </w:r>
      <w:r w:rsidR="7E1A79D6">
        <w:t xml:space="preserve">ingespannen om zoveel mogelijk creatieve </w:t>
      </w:r>
      <w:r w:rsidR="38CF7669">
        <w:t xml:space="preserve">en verantwoorde </w:t>
      </w:r>
      <w:r w:rsidR="7E1A79D6">
        <w:t>opties te beschrijven die aanpassingen kunnen opleveren voor het ‘wat’ en het ‘hoe’ van het onderwijs. De oproep aan onderwijsteams in scholen is om goed gebruik te maken van c</w:t>
      </w:r>
      <w:r w:rsidR="1416719A">
        <w:t>.</w:t>
      </w:r>
      <w:r w:rsidR="7E1A79D6">
        <w:t xml:space="preserve">q. zich te laten inspireren door deze opties om het onderwijs te kunnen continueren op een aanvaardbaar niveau. En daarbij is </w:t>
      </w:r>
      <w:r w:rsidR="2F68D235">
        <w:t xml:space="preserve">dus </w:t>
      </w:r>
      <w:r w:rsidR="7E1A79D6">
        <w:t>altijd maatwerk aan de orde. Denk daarbij aan de geboden flexibiliteit ten aanzien van de invulling van de 1.600 studiebelastingsuren (</w:t>
      </w:r>
      <w:proofErr w:type="spellStart"/>
      <w:r w:rsidR="7E1A79D6">
        <w:t>bpv</w:t>
      </w:r>
      <w:proofErr w:type="spellEnd"/>
      <w:r w:rsidR="7E1A79D6">
        <w:t>/stage, bot en overige uren) en de mogelijkheid om op een andere manier invulling te geven aan prakti</w:t>
      </w:r>
      <w:r w:rsidR="76DC742B">
        <w:t>jkonderdelen</w:t>
      </w:r>
      <w:r w:rsidR="7E1A79D6">
        <w:t xml:space="preserve"> van de opleiding. Geen enkele school is </w:t>
      </w:r>
      <w:r w:rsidR="66C75404">
        <w:t xml:space="preserve">er </w:t>
      </w:r>
      <w:r w:rsidR="7E1A79D6">
        <w:t xml:space="preserve">in deze crisis </w:t>
      </w:r>
      <w:r w:rsidR="66C75404">
        <w:t xml:space="preserve">aan </w:t>
      </w:r>
      <w:r w:rsidR="7E1A79D6">
        <w:t xml:space="preserve">gehouden om het onmogelijke te doen. Afwijken </w:t>
      </w:r>
      <w:r w:rsidR="37018AA6">
        <w:t xml:space="preserve">op basis van dit servicedocument </w:t>
      </w:r>
      <w:r w:rsidR="7E1A79D6">
        <w:t>kan, mits de kwaliteit maar scherp in het vizier wordt gehouden. Ook de Inspectie</w:t>
      </w:r>
      <w:r w:rsidR="42364B7D">
        <w:t xml:space="preserve"> van het Onderwijs (hierna: Inspectie)</w:t>
      </w:r>
      <w:r w:rsidR="009607AE">
        <w:t xml:space="preserve"> benadrukt </w:t>
      </w:r>
      <w:r w:rsidR="7E1A79D6">
        <w:t>dat zij het onderwijs vanuit kwaliteit benadert en níet de urennorm afzonderlijk.</w:t>
      </w:r>
    </w:p>
    <w:p w14:paraId="6A79ADE1" w14:textId="77777777" w:rsidR="00CD5D4A" w:rsidRPr="007C357B" w:rsidRDefault="00CD5D4A" w:rsidP="00D95904">
      <w:pPr>
        <w:pStyle w:val="Lijstalinea"/>
      </w:pPr>
    </w:p>
    <w:p w14:paraId="5910891D" w14:textId="37849A33" w:rsidR="00CD5D4A" w:rsidRPr="007C357B" w:rsidRDefault="00CD5D4A" w:rsidP="3127DA3D">
      <w:pPr>
        <w:pStyle w:val="Lijstalinea"/>
        <w:ind w:left="0"/>
        <w:rPr>
          <w:highlight w:val="yellow"/>
        </w:rPr>
      </w:pPr>
      <w:r>
        <w:t xml:space="preserve">Meer in algemene zin is dit document daarmee ook een referentiepunt voor de wetgever en de Inspectie. </w:t>
      </w:r>
      <w:r w:rsidR="00BF7FD1" w:rsidRPr="3A1E637C">
        <w:rPr>
          <w:highlight w:val="yellow"/>
        </w:rPr>
        <w:t xml:space="preserve">Scholen krijgen van de OCW en de Inspectie de ruimte om zelf keuzes te maken op basis van dit document, waarbij voorwaarde is dat zij in goed overleg blijven met studenten </w:t>
      </w:r>
      <w:r w:rsidR="00BF7FD1" w:rsidRPr="00041AB5">
        <w:rPr>
          <w:highlight w:val="yellow"/>
        </w:rPr>
        <w:t>en onderwijsteams.</w:t>
      </w:r>
    </w:p>
    <w:p w14:paraId="6A68F3B3" w14:textId="77777777" w:rsidR="6196D1AA" w:rsidRDefault="6196D1AA" w:rsidP="6196D1AA">
      <w:pPr>
        <w:pStyle w:val="Lijstalinea"/>
        <w:ind w:left="0"/>
      </w:pPr>
    </w:p>
    <w:p w14:paraId="575A15E2" w14:textId="48B34864" w:rsidR="00CD5D4A" w:rsidRPr="00E9672B" w:rsidRDefault="226752F1" w:rsidP="6196D1AA">
      <w:pPr>
        <w:pStyle w:val="Lijstalinea"/>
        <w:ind w:left="0"/>
      </w:pPr>
      <w:proofErr w:type="spellStart"/>
      <w:r w:rsidRPr="008E1DDD">
        <w:rPr>
          <w:b/>
          <w:bCs/>
          <w:highlight w:val="yellow"/>
        </w:rPr>
        <w:t>Toereikendheid</w:t>
      </w:r>
      <w:proofErr w:type="spellEnd"/>
      <w:r w:rsidRPr="008E1DDD">
        <w:rPr>
          <w:b/>
          <w:bCs/>
          <w:highlight w:val="yellow"/>
        </w:rPr>
        <w:t xml:space="preserve"> servicedocument</w:t>
      </w:r>
      <w:r w:rsidR="066719FB" w:rsidRPr="008E1DDD">
        <w:rPr>
          <w:highlight w:val="yellow"/>
        </w:rPr>
        <w:br/>
        <w:t>Ook</w:t>
      </w:r>
      <w:r w:rsidR="7E1A79D6" w:rsidRPr="008E1DDD">
        <w:rPr>
          <w:highlight w:val="yellow"/>
        </w:rPr>
        <w:t xml:space="preserve"> wanneer een school maximaal gebruik maakt van </w:t>
      </w:r>
      <w:r w:rsidR="66C75404" w:rsidRPr="008E1DDD">
        <w:rPr>
          <w:highlight w:val="yellow"/>
        </w:rPr>
        <w:t xml:space="preserve">de </w:t>
      </w:r>
      <w:r w:rsidR="7E1A79D6" w:rsidRPr="008E1DDD">
        <w:rPr>
          <w:highlight w:val="yellow"/>
        </w:rPr>
        <w:t>opties uit het servicedocument</w:t>
      </w:r>
      <w:r w:rsidR="311F2664" w:rsidRPr="008E1DDD">
        <w:rPr>
          <w:highlight w:val="yellow"/>
        </w:rPr>
        <w:t>,</w:t>
      </w:r>
      <w:r w:rsidR="7E1A79D6" w:rsidRPr="008E1DDD">
        <w:rPr>
          <w:highlight w:val="yellow"/>
        </w:rPr>
        <w:t xml:space="preserve"> kunnen er specifieke situaties ontstaan die andere of aanvullende acties ver</w:t>
      </w:r>
      <w:r w:rsidR="6206D6E5" w:rsidRPr="008E1DDD">
        <w:rPr>
          <w:highlight w:val="yellow"/>
        </w:rPr>
        <w:t>eisen</w:t>
      </w:r>
      <w:r w:rsidR="7E1A79D6" w:rsidRPr="008E1DDD">
        <w:rPr>
          <w:highlight w:val="yellow"/>
        </w:rPr>
        <w:t xml:space="preserve">. </w:t>
      </w:r>
      <w:r w:rsidR="6E654EC1" w:rsidRPr="008E1DDD">
        <w:rPr>
          <w:highlight w:val="yellow"/>
        </w:rPr>
        <w:t xml:space="preserve">Het doel is en blijft om de student, zo helder mogelijk, perspectief te bieden </w:t>
      </w:r>
      <w:r w:rsidR="008340BD">
        <w:rPr>
          <w:highlight w:val="yellow"/>
        </w:rPr>
        <w:t xml:space="preserve">op het behalen van </w:t>
      </w:r>
      <w:r w:rsidR="6E654EC1" w:rsidRPr="008E1DDD">
        <w:rPr>
          <w:highlight w:val="yellow"/>
        </w:rPr>
        <w:t>een kwalitatief goed mbo-diploma binnen de nominale studieduur.</w:t>
      </w:r>
      <w:r w:rsidR="6E654EC1">
        <w:t xml:space="preserve"> </w:t>
      </w:r>
      <w:r w:rsidR="00511D3B">
        <w:t>Als</w:t>
      </w:r>
      <w:r w:rsidR="6E654EC1">
        <w:t xml:space="preserve"> dat echt niet kán, volgt het gesprek tussen school en student over switchen of verlengen</w:t>
      </w:r>
      <w:r w:rsidR="00511D3B">
        <w:t xml:space="preserve"> van de opleiding</w:t>
      </w:r>
      <w:r w:rsidR="6E654EC1">
        <w:t xml:space="preserve">. </w:t>
      </w:r>
      <w:r w:rsidR="0EFFD7FE">
        <w:t xml:space="preserve">Een school kan een student </w:t>
      </w:r>
      <w:r w:rsidR="6206D6E5">
        <w:t xml:space="preserve">bijvoorbeeld </w:t>
      </w:r>
      <w:r w:rsidR="0EFFD7FE">
        <w:t xml:space="preserve">adviseren </w:t>
      </w:r>
      <w:r w:rsidR="6206D6E5">
        <w:t xml:space="preserve">om </w:t>
      </w:r>
      <w:r w:rsidR="7E1A79D6">
        <w:t>een andere studie te gaan volgen</w:t>
      </w:r>
      <w:r w:rsidR="2AFF6F4D">
        <w:t>, waarbij al behaalde onderdelen meegenomen kunnen worden</w:t>
      </w:r>
      <w:r w:rsidR="74DE02F0">
        <w:t>.</w:t>
      </w:r>
      <w:r w:rsidR="75BAF8CE">
        <w:t xml:space="preserve"> Andersom kan de student ook bij de school aankaarten </w:t>
      </w:r>
      <w:r w:rsidR="07C9B821">
        <w:t>e</w:t>
      </w:r>
      <w:r w:rsidR="75BAF8CE">
        <w:t>en ander opleidingsperspectief te wensen.</w:t>
      </w:r>
      <w:r w:rsidR="74DE02F0">
        <w:t xml:space="preserve"> School en student kunnen</w:t>
      </w:r>
      <w:r w:rsidR="76838799">
        <w:t xml:space="preserve"> dan</w:t>
      </w:r>
      <w:r w:rsidR="74DE02F0">
        <w:t xml:space="preserve"> ook </w:t>
      </w:r>
      <w:r w:rsidR="3326C90D">
        <w:t xml:space="preserve">over en weer </w:t>
      </w:r>
      <w:r w:rsidR="7E1A79D6">
        <w:t xml:space="preserve">accepteren dat </w:t>
      </w:r>
      <w:r w:rsidR="284358CC">
        <w:t>stud</w:t>
      </w:r>
      <w:r w:rsidR="66CBFD29">
        <w:t xml:space="preserve">enten langer over hun </w:t>
      </w:r>
      <w:r w:rsidR="7E1A79D6">
        <w:t xml:space="preserve">studie </w:t>
      </w:r>
      <w:r w:rsidR="66CBFD29">
        <w:t>zullen doen</w:t>
      </w:r>
      <w:r w:rsidR="7E1A79D6">
        <w:t xml:space="preserve">. </w:t>
      </w:r>
      <w:r w:rsidR="2BED197B">
        <w:t xml:space="preserve">Daarbij kan </w:t>
      </w:r>
      <w:r w:rsidR="7E1A79D6">
        <w:t>gekeken worden naar verrijkende elementen</w:t>
      </w:r>
      <w:r w:rsidR="0A3E8727">
        <w:t xml:space="preserve">. </w:t>
      </w:r>
      <w:r w:rsidR="286DE7E9">
        <w:t>Belangrijk is dat het</w:t>
      </w:r>
      <w:r w:rsidR="7477F6F9">
        <w:t xml:space="preserve"> gesprek tussen student en school zorgvuldig gevoerd </w:t>
      </w:r>
      <w:r w:rsidR="286DE7E9">
        <w:t>wordt</w:t>
      </w:r>
      <w:r w:rsidR="00511D3B">
        <w:t xml:space="preserve">. </w:t>
      </w:r>
      <w:r w:rsidR="7477F6F9">
        <w:t>Van scholen mag verwacht worden dat een langer studietraject alleen aan de orde komt als eerst alle andere mogelijkheden zijn verkend en benut.</w:t>
      </w:r>
      <w:r w:rsidR="00A35EDF">
        <w:t xml:space="preserve"> Scholen worden bovendien dringend opgeroepen om geen negatieve </w:t>
      </w:r>
      <w:proofErr w:type="spellStart"/>
      <w:r w:rsidR="00A35EDF">
        <w:t>BSA’s</w:t>
      </w:r>
      <w:proofErr w:type="spellEnd"/>
      <w:r w:rsidR="00A35EDF">
        <w:t xml:space="preserve"> af te geven (meer hierover in paragraaf 4.4).</w:t>
      </w:r>
      <w:r w:rsidR="7477F6F9">
        <w:t xml:space="preserve"> </w:t>
      </w:r>
      <w:r w:rsidR="0B8239AA" w:rsidRPr="3A1E637C">
        <w:rPr>
          <w:highlight w:val="yellow"/>
        </w:rPr>
        <w:t xml:space="preserve">In het Nationaal Programma Onderwijs </w:t>
      </w:r>
      <w:r w:rsidR="0B8239AA" w:rsidRPr="3A1E637C">
        <w:rPr>
          <w:i/>
          <w:iCs/>
          <w:highlight w:val="yellow"/>
        </w:rPr>
        <w:t xml:space="preserve">in </w:t>
      </w:r>
      <w:r w:rsidR="0B8239AA" w:rsidRPr="3A1E637C">
        <w:rPr>
          <w:highlight w:val="yellow"/>
        </w:rPr>
        <w:t xml:space="preserve">en </w:t>
      </w:r>
      <w:r w:rsidR="0B8239AA" w:rsidRPr="3A1E637C">
        <w:rPr>
          <w:i/>
          <w:iCs/>
          <w:highlight w:val="yellow"/>
        </w:rPr>
        <w:t>na</w:t>
      </w:r>
      <w:r w:rsidR="0B8239AA" w:rsidRPr="3A1E637C">
        <w:rPr>
          <w:highlight w:val="yellow"/>
        </w:rPr>
        <w:t xml:space="preserve"> coronatijd </w:t>
      </w:r>
      <w:r w:rsidR="00362160">
        <w:rPr>
          <w:highlight w:val="yellow"/>
        </w:rPr>
        <w:t xml:space="preserve">(NPO) </w:t>
      </w:r>
      <w:r w:rsidR="0B8239AA" w:rsidRPr="3A1E637C">
        <w:rPr>
          <w:highlight w:val="yellow"/>
        </w:rPr>
        <w:t>reserveert het kabinet meerjarig budget</w:t>
      </w:r>
      <w:r w:rsidR="002B2069">
        <w:rPr>
          <w:highlight w:val="yellow"/>
        </w:rPr>
        <w:t xml:space="preserve"> </w:t>
      </w:r>
      <w:r w:rsidR="0007679C">
        <w:rPr>
          <w:highlight w:val="yellow"/>
        </w:rPr>
        <w:t xml:space="preserve">voor het bekostigd onderwijs </w:t>
      </w:r>
      <w:r w:rsidR="0B8239AA" w:rsidRPr="3A1E637C">
        <w:rPr>
          <w:highlight w:val="yellow"/>
        </w:rPr>
        <w:t>voor de aanpak van de gevolgen die de coronamaatregelen hebben voor studenten, scholen en voor de</w:t>
      </w:r>
      <w:r w:rsidR="00362160">
        <w:rPr>
          <w:highlight w:val="yellow"/>
        </w:rPr>
        <w:t xml:space="preserve"> aansluiting op de </w:t>
      </w:r>
      <w:r w:rsidR="00362160" w:rsidRPr="00362160">
        <w:rPr>
          <w:highlight w:val="yellow"/>
        </w:rPr>
        <w:t>arbeidsmarkt</w:t>
      </w:r>
      <w:r w:rsidR="00C60D08">
        <w:rPr>
          <w:highlight w:val="yellow"/>
        </w:rPr>
        <w:t xml:space="preserve"> (zie paragraaf</w:t>
      </w:r>
      <w:r w:rsidR="00362160" w:rsidRPr="00362160">
        <w:rPr>
          <w:highlight w:val="yellow"/>
        </w:rPr>
        <w:t xml:space="preserve"> 7</w:t>
      </w:r>
      <w:r w:rsidR="00362160" w:rsidRPr="00511D3B">
        <w:rPr>
          <w:highlight w:val="yellow"/>
        </w:rPr>
        <w:t xml:space="preserve">). </w:t>
      </w:r>
      <w:r w:rsidR="00511D3B" w:rsidRPr="00511D3B">
        <w:rPr>
          <w:highlight w:val="yellow"/>
        </w:rPr>
        <w:t xml:space="preserve">Ook zijn </w:t>
      </w:r>
      <w:r w:rsidR="00511D3B">
        <w:rPr>
          <w:highlight w:val="yellow"/>
        </w:rPr>
        <w:t xml:space="preserve">hiermee </w:t>
      </w:r>
      <w:r w:rsidR="00511D3B" w:rsidRPr="00511D3B">
        <w:rPr>
          <w:highlight w:val="yellow"/>
        </w:rPr>
        <w:t>middelen gereserveerd voor de bekostiging van extra studenten de komende studiejaren.</w:t>
      </w:r>
      <w:r w:rsidR="00511D3B">
        <w:t xml:space="preserve"> </w:t>
      </w:r>
    </w:p>
    <w:p w14:paraId="3606629B" w14:textId="77777777" w:rsidR="00CD5D4A" w:rsidRPr="007C357B" w:rsidRDefault="00CD5D4A" w:rsidP="00D95904">
      <w:pPr>
        <w:pStyle w:val="Lijstalinea"/>
      </w:pPr>
    </w:p>
    <w:p w14:paraId="2E01B68A" w14:textId="084D2945" w:rsidR="00CD5D4A" w:rsidRPr="00E9672B" w:rsidRDefault="002D55BA" w:rsidP="6196D1AA">
      <w:pPr>
        <w:pStyle w:val="Lijstalinea"/>
        <w:ind w:left="0"/>
        <w:rPr>
          <w:rFonts w:cstheme="minorBidi"/>
        </w:rPr>
      </w:pPr>
      <w:r>
        <w:t xml:space="preserve">Aanvullende acties kunnen ook </w:t>
      </w:r>
      <w:r w:rsidR="004316EB">
        <w:t xml:space="preserve">noodzakelijk zijn richting </w:t>
      </w:r>
      <w:proofErr w:type="spellStart"/>
      <w:r w:rsidR="00CD5D4A">
        <w:t>onderwijsgevend</w:t>
      </w:r>
      <w:proofErr w:type="spellEnd"/>
      <w:r w:rsidR="6726E123">
        <w:t xml:space="preserve"> </w:t>
      </w:r>
      <w:r w:rsidR="00C70B06">
        <w:t xml:space="preserve">en </w:t>
      </w:r>
      <w:r w:rsidR="00BF7FD1" w:rsidRPr="008E1DDD">
        <w:t>onderwijs</w:t>
      </w:r>
      <w:r w:rsidR="00C70B06" w:rsidRPr="008E1DDD">
        <w:t>ondersteunend</w:t>
      </w:r>
      <w:r w:rsidR="00C70B06">
        <w:t xml:space="preserve"> </w:t>
      </w:r>
      <w:r w:rsidR="00CD5D4A">
        <w:t xml:space="preserve">personeel. De werkdruk is hoog en de vermoeidheid is onmiskenbaar toegenomen. </w:t>
      </w:r>
      <w:r w:rsidR="000A05F0">
        <w:t>Scholen</w:t>
      </w:r>
      <w:r w:rsidR="00CD5D4A">
        <w:t xml:space="preserve"> verwachten van </w:t>
      </w:r>
      <w:r w:rsidR="001C5195">
        <w:t>medewerkers</w:t>
      </w:r>
      <w:r w:rsidR="00CD5D4A">
        <w:t xml:space="preserve"> een verhoging van de kwaliteit van met name het online-onderwijs en het </w:t>
      </w:r>
      <w:r w:rsidR="005A7DF5">
        <w:t xml:space="preserve">opvangen van </w:t>
      </w:r>
      <w:r w:rsidR="00CD5D4A">
        <w:t xml:space="preserve">gaten die vallen door de uitval van </w:t>
      </w:r>
      <w:r w:rsidR="50766208">
        <w:t>beroepspraktijk</w:t>
      </w:r>
      <w:r w:rsidR="66F75D17">
        <w:t xml:space="preserve"> en</w:t>
      </w:r>
      <w:r w:rsidR="50766208">
        <w:t xml:space="preserve"> van reguliere </w:t>
      </w:r>
      <w:r w:rsidR="00CD5D4A">
        <w:t>lessen</w:t>
      </w:r>
      <w:r w:rsidR="77602F03">
        <w:t>.</w:t>
      </w:r>
      <w:r w:rsidR="00CD5D4A">
        <w:t xml:space="preserve"> Dit kunnen scholen uitsluitend van </w:t>
      </w:r>
      <w:r w:rsidR="001C5195">
        <w:t>medewerkers</w:t>
      </w:r>
      <w:r w:rsidR="00CD5D4A">
        <w:t xml:space="preserve"> vragen als het ook mogelijk is </w:t>
      </w:r>
      <w:r w:rsidR="005A7DF5">
        <w:t xml:space="preserve">om </w:t>
      </w:r>
      <w:r w:rsidR="00CD5D4A">
        <w:t xml:space="preserve">op enig moment </w:t>
      </w:r>
      <w:r w:rsidR="002060BD">
        <w:t xml:space="preserve">extra personeel in te zetten en/of </w:t>
      </w:r>
      <w:r w:rsidR="00CD5D4A">
        <w:t xml:space="preserve">een time-out in te lassen. </w:t>
      </w:r>
      <w:r w:rsidR="00CD7073" w:rsidRPr="00CD7073">
        <w:rPr>
          <w:highlight w:val="yellow"/>
        </w:rPr>
        <w:t xml:space="preserve">Hiervoor is </w:t>
      </w:r>
      <w:r w:rsidR="00CD7073">
        <w:rPr>
          <w:highlight w:val="yellow"/>
        </w:rPr>
        <w:t xml:space="preserve">bijvoorbeeld </w:t>
      </w:r>
      <w:r w:rsidR="009C0662">
        <w:rPr>
          <w:highlight w:val="yellow"/>
        </w:rPr>
        <w:t xml:space="preserve">aan bekostigde scholen </w:t>
      </w:r>
      <w:r w:rsidR="00CD7073" w:rsidRPr="00CD7073">
        <w:rPr>
          <w:highlight w:val="yellow"/>
        </w:rPr>
        <w:t xml:space="preserve">geld beschikbaar gesteld via </w:t>
      </w:r>
      <w:r w:rsidR="00CD7073">
        <w:rPr>
          <w:highlight w:val="yellow"/>
        </w:rPr>
        <w:t>de subsidieregeling</w:t>
      </w:r>
      <w:r w:rsidR="00CD7073" w:rsidRPr="00CD7073">
        <w:rPr>
          <w:highlight w:val="yellow"/>
        </w:rPr>
        <w:t xml:space="preserve"> “Extra handen voor de klas”.</w:t>
      </w:r>
      <w:r w:rsidR="00CD7073">
        <w:t xml:space="preserve"> </w:t>
      </w:r>
      <w:r w:rsidR="00CD5D4A">
        <w:t xml:space="preserve">Tijdens zo’n time-out kunnen docenten bijvoorbeeld tijd krijgen om zich nog beter te bekwamen in het geven van online-onderwijs </w:t>
      </w:r>
      <w:r w:rsidR="00703119">
        <w:t>of om keuzes te maken in het onderwijsprogramma met de focus op studieloopbaanbegeleiding</w:t>
      </w:r>
      <w:r w:rsidR="00003B29">
        <w:t>,</w:t>
      </w:r>
      <w:r w:rsidR="00703119">
        <w:t xml:space="preserve"> coaching</w:t>
      </w:r>
      <w:r w:rsidR="00003B29">
        <w:t xml:space="preserve"> en het welzijn van de student</w:t>
      </w:r>
      <w:r w:rsidR="00703119">
        <w:t>.</w:t>
      </w:r>
    </w:p>
    <w:p w14:paraId="1F07A066" w14:textId="77777777" w:rsidR="00177085" w:rsidRDefault="00177085" w:rsidP="1598E5B7">
      <w:pPr>
        <w:pStyle w:val="Lijstalinea"/>
        <w:ind w:left="0"/>
      </w:pPr>
    </w:p>
    <w:p w14:paraId="2C933863" w14:textId="26E6FCB7" w:rsidR="0022794E" w:rsidRPr="008E1DDD" w:rsidRDefault="0022794E" w:rsidP="3A1E637C">
      <w:pPr>
        <w:pStyle w:val="Lijstalinea"/>
        <w:ind w:left="0"/>
        <w:rPr>
          <w:b/>
          <w:bCs/>
        </w:rPr>
      </w:pPr>
      <w:r w:rsidRPr="00A67218">
        <w:rPr>
          <w:b/>
          <w:bCs/>
          <w:highlight w:val="yellow"/>
        </w:rPr>
        <w:t>Perspectief voor volgend studiejaar</w:t>
      </w:r>
    </w:p>
    <w:p w14:paraId="7C5A01D9" w14:textId="267C62A4" w:rsidR="00177085" w:rsidRPr="003A656F" w:rsidRDefault="00177085" w:rsidP="00177085">
      <w:pPr>
        <w:pStyle w:val="Lijstalinea"/>
        <w:ind w:left="0"/>
        <w:rPr>
          <w:highlight w:val="yellow"/>
        </w:rPr>
      </w:pPr>
      <w:r w:rsidRPr="3A1E637C">
        <w:rPr>
          <w:highlight w:val="yellow"/>
        </w:rPr>
        <w:lastRenderedPageBreak/>
        <w:t xml:space="preserve">Het perspectief op het verloop </w:t>
      </w:r>
      <w:r w:rsidR="007C70EC">
        <w:rPr>
          <w:highlight w:val="yellow"/>
        </w:rPr>
        <w:t>van het huidige studiejaar 2020-20</w:t>
      </w:r>
      <w:r w:rsidRPr="3A1E637C">
        <w:rPr>
          <w:highlight w:val="yellow"/>
        </w:rPr>
        <w:t xml:space="preserve">21 en het volgende studiejaar 2021/22 richt zich op </w:t>
      </w:r>
      <w:r w:rsidR="742D5CDE" w:rsidRPr="3A1E637C">
        <w:rPr>
          <w:highlight w:val="yellow"/>
        </w:rPr>
        <w:t>drie</w:t>
      </w:r>
      <w:r w:rsidRPr="3A1E637C">
        <w:rPr>
          <w:highlight w:val="yellow"/>
        </w:rPr>
        <w:t xml:space="preserve"> </w:t>
      </w:r>
      <w:r w:rsidR="7122D831" w:rsidRPr="3A1E637C">
        <w:rPr>
          <w:highlight w:val="yellow"/>
        </w:rPr>
        <w:t>pijlers</w:t>
      </w:r>
      <w:r w:rsidRPr="3A1E637C">
        <w:rPr>
          <w:highlight w:val="yellow"/>
        </w:rPr>
        <w:t>:</w:t>
      </w:r>
    </w:p>
    <w:p w14:paraId="2405D6F3" w14:textId="72BC964B" w:rsidR="00177085" w:rsidRPr="003A656F" w:rsidRDefault="4C1A626F" w:rsidP="00177085">
      <w:pPr>
        <w:pStyle w:val="Lijstalinea"/>
        <w:numPr>
          <w:ilvl w:val="0"/>
          <w:numId w:val="29"/>
        </w:numPr>
        <w:ind w:left="284" w:hanging="284"/>
        <w:rPr>
          <w:highlight w:val="yellow"/>
        </w:rPr>
      </w:pPr>
      <w:r w:rsidRPr="62AF9B53">
        <w:rPr>
          <w:highlight w:val="yellow"/>
        </w:rPr>
        <w:t xml:space="preserve">Het realiseren van zoveel mogelijke fysiek onderwijs </w:t>
      </w:r>
      <w:r w:rsidR="007379F3">
        <w:rPr>
          <w:highlight w:val="yellow"/>
        </w:rPr>
        <w:t>bij aanvang van studiejaar 2021-20</w:t>
      </w:r>
      <w:r w:rsidR="0B8239AA" w:rsidRPr="62AF9B53">
        <w:rPr>
          <w:highlight w:val="yellow"/>
        </w:rPr>
        <w:t xml:space="preserve">22 en </w:t>
      </w:r>
      <w:r w:rsidR="286DE7E9" w:rsidRPr="62AF9B53">
        <w:rPr>
          <w:highlight w:val="yellow"/>
        </w:rPr>
        <w:t>eerder wanneer mogelijk</w:t>
      </w:r>
      <w:r w:rsidR="5047C4FA" w:rsidRPr="62AF9B53">
        <w:rPr>
          <w:highlight w:val="yellow"/>
        </w:rPr>
        <w:t>.</w:t>
      </w:r>
      <w:r w:rsidR="286DE7E9" w:rsidRPr="62AF9B53">
        <w:rPr>
          <w:highlight w:val="yellow"/>
        </w:rPr>
        <w:t xml:space="preserve"> Dit kan bijvoorbeeld worden bereikt door met</w:t>
      </w:r>
      <w:r w:rsidR="0B8239AA" w:rsidRPr="62AF9B53">
        <w:rPr>
          <w:highlight w:val="yellow"/>
        </w:rPr>
        <w:t xml:space="preserve"> inzet van (snel)testen, vaccineren en aanvullend overige beschermende maatregelen (als mondkapj</w:t>
      </w:r>
      <w:r w:rsidR="286DE7E9" w:rsidRPr="62AF9B53">
        <w:rPr>
          <w:highlight w:val="yellow"/>
        </w:rPr>
        <w:t>es, spatschermen en looproutes)</w:t>
      </w:r>
      <w:r w:rsidR="0B8239AA" w:rsidRPr="62AF9B53">
        <w:rPr>
          <w:highlight w:val="yellow"/>
        </w:rPr>
        <w:t xml:space="preserve"> een veilige situatie te creëren</w:t>
      </w:r>
      <w:r w:rsidR="286DE7E9" w:rsidRPr="62AF9B53">
        <w:rPr>
          <w:highlight w:val="yellow"/>
        </w:rPr>
        <w:t xml:space="preserve">. </w:t>
      </w:r>
      <w:r w:rsidR="00B450AB">
        <w:rPr>
          <w:highlight w:val="yellow"/>
        </w:rPr>
        <w:t xml:space="preserve">De MBO Raad </w:t>
      </w:r>
      <w:r w:rsidR="00494532">
        <w:rPr>
          <w:highlight w:val="yellow"/>
        </w:rPr>
        <w:t>en OCW werken</w:t>
      </w:r>
      <w:r w:rsidR="00B450AB">
        <w:rPr>
          <w:highlight w:val="yellow"/>
        </w:rPr>
        <w:t xml:space="preserve"> dit samen met </w:t>
      </w:r>
      <w:r w:rsidR="009E2887">
        <w:rPr>
          <w:highlight w:val="yellow"/>
        </w:rPr>
        <w:t xml:space="preserve">onder andere de VH, </w:t>
      </w:r>
      <w:r w:rsidR="00B450AB">
        <w:rPr>
          <w:highlight w:val="yellow"/>
        </w:rPr>
        <w:t xml:space="preserve">VSNU </w:t>
      </w:r>
      <w:r w:rsidR="009E2887">
        <w:rPr>
          <w:highlight w:val="yellow"/>
        </w:rPr>
        <w:t xml:space="preserve">en NRTO </w:t>
      </w:r>
      <w:r w:rsidR="00B450AB">
        <w:rPr>
          <w:highlight w:val="yellow"/>
        </w:rPr>
        <w:t xml:space="preserve">uit in een </w:t>
      </w:r>
      <w:r w:rsidR="00494532">
        <w:rPr>
          <w:highlight w:val="yellow"/>
        </w:rPr>
        <w:t>aanpak</w:t>
      </w:r>
      <w:r w:rsidR="00B450AB">
        <w:rPr>
          <w:highlight w:val="yellow"/>
        </w:rPr>
        <w:t xml:space="preserve"> met het oog op het nieuwe studiejaar. In deze </w:t>
      </w:r>
      <w:r w:rsidR="00494532">
        <w:rPr>
          <w:highlight w:val="yellow"/>
        </w:rPr>
        <w:t>aanpak</w:t>
      </w:r>
      <w:r w:rsidR="00B450AB">
        <w:rPr>
          <w:highlight w:val="yellow"/>
        </w:rPr>
        <w:t xml:space="preserve"> </w:t>
      </w:r>
      <w:r w:rsidR="009A5A09">
        <w:rPr>
          <w:highlight w:val="yellow"/>
        </w:rPr>
        <w:t xml:space="preserve">gaat ook aandacht uit naar het op termijn loslaten van de 1,5m afstandsregel. Het kabinet zal aangeven wanneer het moment is dat dat veilig kan. </w:t>
      </w:r>
      <w:r w:rsidR="0B8239AA" w:rsidRPr="62AF9B53">
        <w:rPr>
          <w:highlight w:val="yellow"/>
        </w:rPr>
        <w:t xml:space="preserve">De </w:t>
      </w:r>
      <w:r w:rsidR="009A5A09">
        <w:rPr>
          <w:highlight w:val="yellow"/>
        </w:rPr>
        <w:t xml:space="preserve">eerste </w:t>
      </w:r>
      <w:r w:rsidR="0B8239AA" w:rsidRPr="62AF9B53">
        <w:rPr>
          <w:highlight w:val="yellow"/>
        </w:rPr>
        <w:t xml:space="preserve">uitkomsten van de pilots </w:t>
      </w:r>
      <w:proofErr w:type="spellStart"/>
      <w:r w:rsidR="0B8239AA" w:rsidRPr="62AF9B53">
        <w:rPr>
          <w:highlight w:val="yellow"/>
        </w:rPr>
        <w:t>sneltesten</w:t>
      </w:r>
      <w:proofErr w:type="spellEnd"/>
      <w:r w:rsidR="0B8239AA" w:rsidRPr="62AF9B53">
        <w:rPr>
          <w:highlight w:val="yellow"/>
        </w:rPr>
        <w:t xml:space="preserve"> worden in april </w:t>
      </w:r>
      <w:r w:rsidR="0AD602A5" w:rsidRPr="62AF9B53">
        <w:rPr>
          <w:highlight w:val="yellow"/>
        </w:rPr>
        <w:t xml:space="preserve">2021 </w:t>
      </w:r>
      <w:r w:rsidR="0B8239AA" w:rsidRPr="62AF9B53">
        <w:rPr>
          <w:highlight w:val="yellow"/>
        </w:rPr>
        <w:t xml:space="preserve">verwacht zodat ruim voor aanvang van de start van het nieuwe studiejaar duidelijk wordt hoe </w:t>
      </w:r>
      <w:proofErr w:type="spellStart"/>
      <w:r w:rsidR="0B8239AA" w:rsidRPr="62AF9B53">
        <w:rPr>
          <w:highlight w:val="yellow"/>
        </w:rPr>
        <w:t>sneltesten</w:t>
      </w:r>
      <w:proofErr w:type="spellEnd"/>
      <w:r w:rsidR="0B8239AA" w:rsidRPr="62AF9B53">
        <w:rPr>
          <w:highlight w:val="yellow"/>
        </w:rPr>
        <w:t xml:space="preserve"> bij kan dragen aan meer fysiek onderwijs.</w:t>
      </w:r>
    </w:p>
    <w:p w14:paraId="0392A6AB" w14:textId="642FA613" w:rsidR="00101BB3" w:rsidRDefault="4921D380" w:rsidP="00101BB3">
      <w:pPr>
        <w:pStyle w:val="Lijstalinea"/>
        <w:numPr>
          <w:ilvl w:val="0"/>
          <w:numId w:val="29"/>
        </w:numPr>
        <w:ind w:left="284" w:hanging="284"/>
        <w:rPr>
          <w:highlight w:val="yellow"/>
        </w:rPr>
      </w:pPr>
      <w:r w:rsidRPr="3A1E637C">
        <w:rPr>
          <w:highlight w:val="yellow"/>
        </w:rPr>
        <w:t xml:space="preserve">Het is </w:t>
      </w:r>
      <w:r w:rsidR="0B8239AA" w:rsidRPr="3A1E637C">
        <w:rPr>
          <w:highlight w:val="yellow"/>
        </w:rPr>
        <w:t>zeer waarschijnlijk dat de gevolgen van de coronamaatregelen nog voor een deel doorwerken op de inrichting van het onderwijs komend studiejaar. Het gaat dan bijvoorbeeld om aanhoudende stagetekorten, problemen met de inzet van voldoende personeel, of om uitstel van studieonderdelen. Om scholen hierin tegemoet te komen</w:t>
      </w:r>
      <w:r w:rsidR="000571FC">
        <w:rPr>
          <w:highlight w:val="yellow"/>
        </w:rPr>
        <w:t>,</w:t>
      </w:r>
      <w:r w:rsidR="0B8239AA" w:rsidRPr="3A1E637C">
        <w:rPr>
          <w:highlight w:val="yellow"/>
        </w:rPr>
        <w:t xml:space="preserve"> is er de mogelijkheid om</w:t>
      </w:r>
      <w:r w:rsidR="097078B2" w:rsidRPr="3A1E637C">
        <w:rPr>
          <w:highlight w:val="yellow"/>
        </w:rPr>
        <w:t xml:space="preserve">, </w:t>
      </w:r>
      <w:r w:rsidR="4EC762D3" w:rsidRPr="3A1E637C">
        <w:rPr>
          <w:highlight w:val="yellow"/>
        </w:rPr>
        <w:t>waar nodig</w:t>
      </w:r>
      <w:r w:rsidR="2EE2F415" w:rsidRPr="3A1E637C">
        <w:rPr>
          <w:highlight w:val="yellow"/>
        </w:rPr>
        <w:t>,</w:t>
      </w:r>
      <w:r w:rsidR="0B8239AA" w:rsidRPr="3A1E637C">
        <w:rPr>
          <w:highlight w:val="yellow"/>
        </w:rPr>
        <w:t xml:space="preserve"> tot 1 februari 2022 terug te vallen op de ruimte die di</w:t>
      </w:r>
      <w:r w:rsidR="3AD974B1" w:rsidRPr="3A1E637C">
        <w:rPr>
          <w:highlight w:val="yellow"/>
        </w:rPr>
        <w:t>t</w:t>
      </w:r>
      <w:r w:rsidR="0B8239AA" w:rsidRPr="3A1E637C">
        <w:rPr>
          <w:highlight w:val="yellow"/>
        </w:rPr>
        <w:t xml:space="preserve"> servicedocument biedt</w:t>
      </w:r>
      <w:r w:rsidR="286DE7E9" w:rsidRPr="3A1E637C">
        <w:rPr>
          <w:highlight w:val="yellow"/>
        </w:rPr>
        <w:t>.</w:t>
      </w:r>
      <w:r w:rsidR="009328DD">
        <w:rPr>
          <w:highlight w:val="yellow"/>
        </w:rPr>
        <w:t xml:space="preserve"> Het servicedocument is dus tot 1 februari 2022 geldig.</w:t>
      </w:r>
      <w:r w:rsidR="0B8239AA" w:rsidRPr="3A1E637C">
        <w:rPr>
          <w:highlight w:val="yellow"/>
        </w:rPr>
        <w:t xml:space="preserve"> Dat geldt in het bijzonder voor de geboden ruimte ten aanzien van onderwijsti</w:t>
      </w:r>
      <w:r w:rsidR="00174331">
        <w:rPr>
          <w:highlight w:val="yellow"/>
        </w:rPr>
        <w:t>jd (paragraaf 1, vijfde bullet) en</w:t>
      </w:r>
      <w:r w:rsidR="0B8239AA" w:rsidRPr="3A1E637C">
        <w:rPr>
          <w:highlight w:val="yellow"/>
        </w:rPr>
        <w:t xml:space="preserve"> de beroepspraktijkvorming (paragraaf 2)</w:t>
      </w:r>
      <w:r w:rsidR="00174331">
        <w:rPr>
          <w:highlight w:val="yellow"/>
        </w:rPr>
        <w:t>.</w:t>
      </w:r>
      <w:r w:rsidR="0B8239AA" w:rsidRPr="3A1E637C">
        <w:rPr>
          <w:highlight w:val="yellow"/>
        </w:rPr>
        <w:t xml:space="preserve"> </w:t>
      </w:r>
      <w:r w:rsidR="00174331">
        <w:rPr>
          <w:highlight w:val="yellow"/>
        </w:rPr>
        <w:t>Daarnaast kunnen studenten tot 1 augustus 2022 afstuderen zonder resultaat voor keuzedelen en rekenen (</w:t>
      </w:r>
      <w:r w:rsidR="0B8239AA" w:rsidRPr="3A1E637C">
        <w:rPr>
          <w:highlight w:val="yellow"/>
        </w:rPr>
        <w:t>paragraaf 3.1</w:t>
      </w:r>
      <w:r w:rsidR="00174331">
        <w:rPr>
          <w:highlight w:val="yellow"/>
        </w:rPr>
        <w:t xml:space="preserve"> examineren</w:t>
      </w:r>
      <w:r w:rsidR="0B8239AA" w:rsidRPr="3A1E637C">
        <w:rPr>
          <w:highlight w:val="yellow"/>
        </w:rPr>
        <w:t>, tweede bullet).</w:t>
      </w:r>
      <w:r w:rsidR="002E1E82">
        <w:rPr>
          <w:highlight w:val="yellow"/>
        </w:rPr>
        <w:t xml:space="preserve"> </w:t>
      </w:r>
      <w:r w:rsidR="00174331">
        <w:rPr>
          <w:highlight w:val="yellow"/>
        </w:rPr>
        <w:t xml:space="preserve">Dit is het enige onderdeel van het servicedocument versie 5.1 dat tot 1 augustus 2022 is doorgetrokken. </w:t>
      </w:r>
      <w:r w:rsidR="00494532">
        <w:rPr>
          <w:highlight w:val="yellow"/>
        </w:rPr>
        <w:t xml:space="preserve">Hiermee wordt scholen tijdig zekerheid geboden om de planning van onderwijs </w:t>
      </w:r>
      <w:r w:rsidR="000B485A">
        <w:rPr>
          <w:highlight w:val="yellow"/>
        </w:rPr>
        <w:t>en examinering voor komend</w:t>
      </w:r>
      <w:r w:rsidR="0B8239AA" w:rsidRPr="3A1E637C">
        <w:rPr>
          <w:highlight w:val="yellow"/>
        </w:rPr>
        <w:t xml:space="preserve"> studiejaar goed in te</w:t>
      </w:r>
      <w:r w:rsidR="43E7FB58" w:rsidRPr="3A1E637C">
        <w:rPr>
          <w:highlight w:val="yellow"/>
        </w:rPr>
        <w:t xml:space="preserve"> kunnen</w:t>
      </w:r>
      <w:r w:rsidR="0B8239AA" w:rsidRPr="3A1E637C">
        <w:rPr>
          <w:highlight w:val="yellow"/>
        </w:rPr>
        <w:t xml:space="preserve"> richten. </w:t>
      </w:r>
      <w:r w:rsidR="00174331">
        <w:rPr>
          <w:highlight w:val="yellow"/>
        </w:rPr>
        <w:t>De</w:t>
      </w:r>
      <w:r w:rsidR="001D19C5">
        <w:rPr>
          <w:highlight w:val="yellow"/>
        </w:rPr>
        <w:t xml:space="preserve"> oproep om geen negatief BSA af te geven (par. 4.4) </w:t>
      </w:r>
      <w:r w:rsidR="00174331">
        <w:rPr>
          <w:highlight w:val="yellow"/>
        </w:rPr>
        <w:t xml:space="preserve">geldt </w:t>
      </w:r>
      <w:r w:rsidR="001D19C5">
        <w:rPr>
          <w:highlight w:val="yellow"/>
        </w:rPr>
        <w:t xml:space="preserve">voorlopig alleen voor cohort 2020-2021. </w:t>
      </w:r>
    </w:p>
    <w:p w14:paraId="4B6DD36A" w14:textId="3AA7FFE1" w:rsidR="00101BB3" w:rsidRDefault="7F835CB8" w:rsidP="00101BB3">
      <w:pPr>
        <w:pStyle w:val="Lijstalinea"/>
        <w:numPr>
          <w:ilvl w:val="0"/>
          <w:numId w:val="29"/>
        </w:numPr>
        <w:ind w:left="284" w:hanging="284"/>
        <w:rPr>
          <w:highlight w:val="yellow"/>
        </w:rPr>
      </w:pPr>
      <w:r w:rsidRPr="3A1E637C">
        <w:rPr>
          <w:highlight w:val="yellow"/>
        </w:rPr>
        <w:t>Voor de langere termijn kan het heel goed zijn dat onderwijs naar inzicht van de betrokken scholen</w:t>
      </w:r>
      <w:r w:rsidR="79A0F876" w:rsidRPr="3A1E637C">
        <w:rPr>
          <w:highlight w:val="yellow"/>
        </w:rPr>
        <w:t xml:space="preserve"> </w:t>
      </w:r>
      <w:r w:rsidR="79A0F876" w:rsidRPr="00451E42">
        <w:rPr>
          <w:highlight w:val="yellow"/>
        </w:rPr>
        <w:t xml:space="preserve">en docenten </w:t>
      </w:r>
      <w:r w:rsidRPr="00451E42">
        <w:rPr>
          <w:highlight w:val="yellow"/>
        </w:rPr>
        <w:t xml:space="preserve">voor een deel online blijft plaatsvinden, omdat er ook voordelen </w:t>
      </w:r>
      <w:r w:rsidR="009A5A09">
        <w:rPr>
          <w:highlight w:val="yellow"/>
        </w:rPr>
        <w:t xml:space="preserve">zitten </w:t>
      </w:r>
      <w:r w:rsidRPr="00451E42">
        <w:rPr>
          <w:highlight w:val="yellow"/>
        </w:rPr>
        <w:t xml:space="preserve">aan </w:t>
      </w:r>
      <w:proofErr w:type="spellStart"/>
      <w:r w:rsidR="009A5A09">
        <w:rPr>
          <w:highlight w:val="yellow"/>
        </w:rPr>
        <w:t>blended</w:t>
      </w:r>
      <w:proofErr w:type="spellEnd"/>
      <w:r w:rsidR="009A5A09">
        <w:rPr>
          <w:highlight w:val="yellow"/>
        </w:rPr>
        <w:t xml:space="preserve"> onderwijs (combinatie van online en fysiek onderwijs). </w:t>
      </w:r>
      <w:r w:rsidR="00451E42" w:rsidRPr="00451E42">
        <w:rPr>
          <w:highlight w:val="yellow"/>
        </w:rPr>
        <w:t>OCW buigt zich</w:t>
      </w:r>
      <w:r w:rsidR="00494532">
        <w:rPr>
          <w:highlight w:val="yellow"/>
        </w:rPr>
        <w:t xml:space="preserve"> daarbij</w:t>
      </w:r>
      <w:r w:rsidR="00451E42" w:rsidRPr="00451E42">
        <w:rPr>
          <w:highlight w:val="yellow"/>
        </w:rPr>
        <w:t xml:space="preserve"> samen met de partijen uit het onderwijs </w:t>
      </w:r>
      <w:r w:rsidR="00494532">
        <w:rPr>
          <w:highlight w:val="yellow"/>
        </w:rPr>
        <w:t xml:space="preserve">over relevante vragen, zoals over de vraag wat de gevolgen hiervan zijn voor begeleide onderwijstijd. </w:t>
      </w:r>
    </w:p>
    <w:p w14:paraId="656E3E14" w14:textId="77777777" w:rsidR="000F0177" w:rsidRDefault="000F0177" w:rsidP="00101BB3">
      <w:pPr>
        <w:pStyle w:val="Lijstalinea"/>
        <w:ind w:left="284"/>
        <w:rPr>
          <w:highlight w:val="yellow"/>
        </w:rPr>
      </w:pPr>
    </w:p>
    <w:p w14:paraId="0F13EF17" w14:textId="07AFABBB" w:rsidR="00177085" w:rsidRPr="00101BB3" w:rsidRDefault="003B5052" w:rsidP="00101BB3">
      <w:pPr>
        <w:pStyle w:val="Lijstalinea"/>
        <w:ind w:left="284"/>
        <w:rPr>
          <w:highlight w:val="yellow"/>
        </w:rPr>
      </w:pPr>
      <w:r>
        <w:rPr>
          <w:highlight w:val="yellow"/>
        </w:rPr>
        <w:t>In</w:t>
      </w:r>
      <w:r w:rsidR="00177085" w:rsidRPr="00101BB3">
        <w:rPr>
          <w:highlight w:val="yellow"/>
        </w:rPr>
        <w:t xml:space="preserve"> november</w:t>
      </w:r>
      <w:r w:rsidR="00101BB3" w:rsidRPr="00101BB3">
        <w:rPr>
          <w:highlight w:val="yellow"/>
        </w:rPr>
        <w:t xml:space="preserve"> 2021</w:t>
      </w:r>
      <w:r w:rsidR="00177085" w:rsidRPr="00101BB3">
        <w:rPr>
          <w:highlight w:val="yellow"/>
        </w:rPr>
        <w:t xml:space="preserve"> </w:t>
      </w:r>
      <w:r w:rsidR="00101BB3">
        <w:rPr>
          <w:highlight w:val="yellow"/>
        </w:rPr>
        <w:t>zal het uitgan</w:t>
      </w:r>
      <w:r w:rsidR="00CD7073">
        <w:rPr>
          <w:highlight w:val="yellow"/>
        </w:rPr>
        <w:t>gspunt om het</w:t>
      </w:r>
      <w:r w:rsidR="00494532">
        <w:rPr>
          <w:highlight w:val="yellow"/>
        </w:rPr>
        <w:t xml:space="preserve"> vervolg van het</w:t>
      </w:r>
      <w:r w:rsidR="00CD7073">
        <w:rPr>
          <w:highlight w:val="yellow"/>
        </w:rPr>
        <w:t xml:space="preserve"> s</w:t>
      </w:r>
      <w:r w:rsidR="00494532">
        <w:rPr>
          <w:highlight w:val="yellow"/>
        </w:rPr>
        <w:t>tudie</w:t>
      </w:r>
      <w:r w:rsidR="00CD7073">
        <w:rPr>
          <w:highlight w:val="yellow"/>
        </w:rPr>
        <w:t>jaar 2021-2022</w:t>
      </w:r>
      <w:r w:rsidR="00101BB3">
        <w:rPr>
          <w:highlight w:val="yellow"/>
        </w:rPr>
        <w:t xml:space="preserve"> weer te organiseren binnen de gangbare kaders </w:t>
      </w:r>
      <w:r w:rsidR="00101BB3" w:rsidRPr="00101BB3">
        <w:rPr>
          <w:highlight w:val="yellow"/>
        </w:rPr>
        <w:t>worden geëvalueerd</w:t>
      </w:r>
      <w:r w:rsidR="00101BB3">
        <w:rPr>
          <w:highlight w:val="yellow"/>
        </w:rPr>
        <w:t xml:space="preserve"> en beoordeeld op haalbaarheid</w:t>
      </w:r>
      <w:r w:rsidR="00101BB3" w:rsidRPr="00101BB3">
        <w:rPr>
          <w:highlight w:val="yellow"/>
        </w:rPr>
        <w:t>.</w:t>
      </w:r>
      <w:r w:rsidR="00CD7073">
        <w:rPr>
          <w:highlight w:val="yellow"/>
        </w:rPr>
        <w:t xml:space="preserve"> </w:t>
      </w:r>
      <w:r w:rsidR="00101BB3" w:rsidRPr="00101BB3">
        <w:rPr>
          <w:highlight w:val="yellow"/>
        </w:rPr>
        <w:t xml:space="preserve"> </w:t>
      </w:r>
      <w:r w:rsidR="00177085" w:rsidRPr="00101BB3">
        <w:rPr>
          <w:highlight w:val="yellow"/>
        </w:rPr>
        <w:t xml:space="preserve"> </w:t>
      </w:r>
    </w:p>
    <w:p w14:paraId="4EF8690D" w14:textId="77777777" w:rsidR="00CD5D4A" w:rsidRPr="007C357B" w:rsidRDefault="00CD5D4A" w:rsidP="00177085"/>
    <w:p w14:paraId="7C3518DC" w14:textId="48CF39DA" w:rsidR="002E1E82" w:rsidRPr="002E1E82" w:rsidRDefault="7E1A79D6" w:rsidP="002E1E82">
      <w:pPr>
        <w:pStyle w:val="Lijstalinea"/>
        <w:ind w:left="0"/>
        <w:rPr>
          <w:rFonts w:cstheme="minorBidi"/>
        </w:rPr>
      </w:pPr>
      <w:r>
        <w:t xml:space="preserve">Net zoals </w:t>
      </w:r>
      <w:r w:rsidR="6206D6E5">
        <w:t>bij</w:t>
      </w:r>
      <w:r w:rsidR="3DA4ED23">
        <w:t xml:space="preserve"> </w:t>
      </w:r>
      <w:r>
        <w:t>de voorgaande edities, kan deze editie van het servicedocument rekenen op steun van de besturen</w:t>
      </w:r>
      <w:r w:rsidRPr="3A1E637C">
        <w:rPr>
          <w:rFonts w:eastAsia="Verdana"/>
        </w:rPr>
        <w:t xml:space="preserve"> van MBO Raad, NRTO, JOB</w:t>
      </w:r>
      <w:r>
        <w:t>,</w:t>
      </w:r>
      <w:r w:rsidRPr="3A1E637C">
        <w:rPr>
          <w:rFonts w:eastAsia="Verdana"/>
        </w:rPr>
        <w:t xml:space="preserve"> AO</w:t>
      </w:r>
      <w:r>
        <w:t xml:space="preserve">b, BVMBO, CNV Onderwijs, FNV Overheid, </w:t>
      </w:r>
      <w:proofErr w:type="spellStart"/>
      <w:r w:rsidR="00CD7073">
        <w:t>FvOv</w:t>
      </w:r>
      <w:proofErr w:type="spellEnd"/>
      <w:r>
        <w:t xml:space="preserve"> en SBB. Ook </w:t>
      </w:r>
      <w:r w:rsidRPr="3A1E637C">
        <w:rPr>
          <w:rFonts w:eastAsia="Verdana"/>
        </w:rPr>
        <w:t xml:space="preserve">de Onderwijsinspectie onderschrijft de inhoud van </w:t>
      </w:r>
      <w:r w:rsidR="6206D6E5" w:rsidRPr="3A1E637C">
        <w:rPr>
          <w:rFonts w:eastAsia="Verdana"/>
        </w:rPr>
        <w:t>het servicedocument 5.</w:t>
      </w:r>
      <w:r w:rsidR="3A62996E" w:rsidRPr="3A1E637C">
        <w:rPr>
          <w:rFonts w:eastAsia="Verdana"/>
        </w:rPr>
        <w:t xml:space="preserve">1 </w:t>
      </w:r>
      <w:r w:rsidRPr="3A1E637C">
        <w:rPr>
          <w:rFonts w:eastAsia="Verdana"/>
        </w:rPr>
        <w:t xml:space="preserve">en zal daar in het toezicht naar handelen. De overheid en deze partijen vertrouwen erop dat de mbo-scholen tot aan </w:t>
      </w:r>
      <w:r w:rsidR="343A2515" w:rsidRPr="3A1E637C">
        <w:rPr>
          <w:rFonts w:eastAsia="Verdana"/>
        </w:rPr>
        <w:t xml:space="preserve">1 februari 2022 volgens dit document het onderwijs kunnen vormgeven. </w:t>
      </w:r>
      <w:r w:rsidR="066719FB">
        <w:t xml:space="preserve"> </w:t>
      </w:r>
    </w:p>
    <w:p w14:paraId="1C07B479" w14:textId="77777777" w:rsidR="002E1E82" w:rsidRDefault="002E1E82" w:rsidP="00CD5D4A"/>
    <w:p w14:paraId="224DFB42" w14:textId="77777777" w:rsidR="00CD5D4A" w:rsidRPr="00E9672B" w:rsidRDefault="00CD5D4A" w:rsidP="00CD5D4A">
      <w:pPr>
        <w:spacing w:line="240" w:lineRule="auto"/>
        <w:rPr>
          <w:rFonts w:cstheme="minorHAnsi"/>
          <w:b/>
          <w:bCs/>
          <w:szCs w:val="18"/>
        </w:rPr>
      </w:pPr>
    </w:p>
    <w:p w14:paraId="24ACD7EA" w14:textId="77777777" w:rsidR="00CD5D4A" w:rsidRPr="00E9672B" w:rsidRDefault="00CD5D4A" w:rsidP="00D84ACA">
      <w:pPr>
        <w:pStyle w:val="Kop3"/>
        <w:spacing w:before="0" w:after="0"/>
        <w:rPr>
          <w:rFonts w:cstheme="minorHAnsi"/>
          <w:b w:val="0"/>
          <w:bCs w:val="0"/>
          <w:szCs w:val="18"/>
        </w:rPr>
      </w:pPr>
      <w:r w:rsidRPr="00D84ACA">
        <w:rPr>
          <w:rFonts w:cstheme="minorBidi"/>
          <w:sz w:val="18"/>
          <w:szCs w:val="18"/>
        </w:rPr>
        <w:t>Aandachtspunten vooraf</w:t>
      </w:r>
    </w:p>
    <w:p w14:paraId="15E3E3AF" w14:textId="77777777" w:rsidR="00CD5D4A" w:rsidRPr="00E9672B" w:rsidRDefault="00CD5D4A" w:rsidP="00CD5D4A">
      <w:pPr>
        <w:spacing w:line="276" w:lineRule="auto"/>
        <w:rPr>
          <w:rFonts w:cstheme="minorHAnsi"/>
          <w:b/>
          <w:bCs/>
          <w:szCs w:val="18"/>
        </w:rPr>
      </w:pPr>
    </w:p>
    <w:p w14:paraId="7028AAA0" w14:textId="77777777" w:rsidR="00563851" w:rsidRDefault="00007DDB" w:rsidP="00563851">
      <w:pPr>
        <w:pStyle w:val="Lijstalinea"/>
        <w:numPr>
          <w:ilvl w:val="0"/>
          <w:numId w:val="18"/>
        </w:numPr>
        <w:spacing w:line="276" w:lineRule="auto"/>
        <w:ind w:left="360"/>
        <w:rPr>
          <w:rFonts w:cstheme="minorBidi"/>
        </w:rPr>
      </w:pPr>
      <w:r w:rsidRPr="3A1E637C">
        <w:rPr>
          <w:rFonts w:cstheme="minorBidi"/>
        </w:rPr>
        <w:t xml:space="preserve">Dit servicedocument </w:t>
      </w:r>
      <w:r w:rsidR="5E31E573" w:rsidRPr="3A1E637C">
        <w:rPr>
          <w:rFonts w:cstheme="minorBidi"/>
        </w:rPr>
        <w:t xml:space="preserve">van </w:t>
      </w:r>
      <w:r w:rsidRPr="3A1E637C">
        <w:rPr>
          <w:rFonts w:cstheme="minorBidi"/>
        </w:rPr>
        <w:t xml:space="preserve">het </w:t>
      </w:r>
      <w:r w:rsidR="5E31E573" w:rsidRPr="3A1E637C">
        <w:rPr>
          <w:rFonts w:cstheme="minorBidi"/>
        </w:rPr>
        <w:t>ministerie van OCW geeft invulling aan de ruimte die er is voor besturen van erkende mbo-scholen (publiek en privaat) om het initiële onderwijs goed te organiseren binnen de bestaande beperkingen.</w:t>
      </w:r>
      <w:r w:rsidRPr="3A1E637C">
        <w:rPr>
          <w:rFonts w:cstheme="minorBidi"/>
        </w:rPr>
        <w:t xml:space="preserve"> </w:t>
      </w:r>
      <w:r w:rsidR="005A7DF5" w:rsidRPr="3A1E637C">
        <w:rPr>
          <w:rFonts w:cstheme="minorBidi"/>
        </w:rPr>
        <w:t xml:space="preserve">Hetzelfde geldt voor </w:t>
      </w:r>
      <w:proofErr w:type="spellStart"/>
      <w:r w:rsidR="005A7DF5" w:rsidRPr="3A1E637C">
        <w:rPr>
          <w:rFonts w:cstheme="minorBidi"/>
          <w:highlight w:val="yellow"/>
        </w:rPr>
        <w:t>vavo</w:t>
      </w:r>
      <w:proofErr w:type="spellEnd"/>
      <w:r w:rsidR="00BB5D11" w:rsidRPr="3A1E637C">
        <w:rPr>
          <w:rFonts w:cstheme="minorBidi"/>
          <w:highlight w:val="yellow"/>
        </w:rPr>
        <w:t xml:space="preserve"> en overige</w:t>
      </w:r>
      <w:r w:rsidR="005A7DF5" w:rsidRPr="3A1E637C">
        <w:rPr>
          <w:rFonts w:cstheme="minorBidi"/>
        </w:rPr>
        <w:t xml:space="preserve"> educatie </w:t>
      </w:r>
      <w:r w:rsidRPr="3A1E637C">
        <w:rPr>
          <w:rFonts w:cstheme="minorBidi"/>
        </w:rPr>
        <w:t>en inburgering</w:t>
      </w:r>
      <w:r w:rsidR="005A7DF5" w:rsidRPr="3A1E637C">
        <w:rPr>
          <w:rFonts w:cstheme="minorBidi"/>
        </w:rPr>
        <w:t>,</w:t>
      </w:r>
      <w:r w:rsidRPr="3A1E637C">
        <w:rPr>
          <w:rFonts w:cstheme="minorBidi"/>
        </w:rPr>
        <w:t xml:space="preserve"> voor zover dat bij mbo-scholen plaatsvindt.</w:t>
      </w:r>
    </w:p>
    <w:p w14:paraId="4A01297A" w14:textId="05F2E2EF" w:rsidR="00563851" w:rsidRPr="00563851" w:rsidRDefault="00D9295A" w:rsidP="00563851">
      <w:pPr>
        <w:pStyle w:val="Lijstalinea"/>
        <w:numPr>
          <w:ilvl w:val="0"/>
          <w:numId w:val="18"/>
        </w:numPr>
        <w:spacing w:line="276" w:lineRule="auto"/>
        <w:ind w:left="360"/>
        <w:rPr>
          <w:rFonts w:cstheme="minorBidi"/>
        </w:rPr>
      </w:pPr>
      <w:r>
        <w:rPr>
          <w:rFonts w:cstheme="minorBidi"/>
          <w:highlight w:val="yellow"/>
        </w:rPr>
        <w:t xml:space="preserve">Het publieke </w:t>
      </w:r>
      <w:proofErr w:type="spellStart"/>
      <w:r w:rsidR="00563851" w:rsidRPr="00563851">
        <w:rPr>
          <w:highlight w:val="yellow"/>
        </w:rPr>
        <w:t>vavo</w:t>
      </w:r>
      <w:proofErr w:type="spellEnd"/>
      <w:r w:rsidR="00563851" w:rsidRPr="00563851">
        <w:rPr>
          <w:highlight w:val="yellow"/>
        </w:rPr>
        <w:t xml:space="preserve"> valt geheel onder de bestuurlijke verantwoordelijkheid van het mbo en daarmee gelden </w:t>
      </w:r>
      <w:r w:rsidR="000B485A">
        <w:rPr>
          <w:highlight w:val="yellow"/>
        </w:rPr>
        <w:t xml:space="preserve">ook daar </w:t>
      </w:r>
      <w:r w:rsidR="00563851" w:rsidRPr="00563851">
        <w:rPr>
          <w:highlight w:val="yellow"/>
        </w:rPr>
        <w:t xml:space="preserve">de mbo-coronamaatregelen, zoals de 1,5 meter afstand en de mondkapjesplicht. De uitzondering op het afstandsonderwijs ten behoeve van (het voorbereiden op) examens, toetsen en tentamens geldt eveneens voor de </w:t>
      </w:r>
      <w:proofErr w:type="spellStart"/>
      <w:r w:rsidR="00563851" w:rsidRPr="00563851">
        <w:rPr>
          <w:highlight w:val="yellow"/>
        </w:rPr>
        <w:t>vavo</w:t>
      </w:r>
      <w:proofErr w:type="spellEnd"/>
      <w:r w:rsidR="00563851" w:rsidRPr="00563851">
        <w:rPr>
          <w:highlight w:val="yellow"/>
        </w:rPr>
        <w:t>. Dit onderwijs mag ook ’s avonds worden gegeven, als uitzondering op de avondklok.</w:t>
      </w:r>
      <w:r w:rsidR="00563851">
        <w:t xml:space="preserve"> </w:t>
      </w:r>
    </w:p>
    <w:p w14:paraId="5C85E85A" w14:textId="77777777" w:rsidR="00AD1830" w:rsidRDefault="1D0814B0" w:rsidP="00AD1830">
      <w:pPr>
        <w:pStyle w:val="Lijstalinea"/>
        <w:numPr>
          <w:ilvl w:val="0"/>
          <w:numId w:val="18"/>
        </w:numPr>
        <w:spacing w:line="276" w:lineRule="auto"/>
        <w:ind w:left="360"/>
        <w:rPr>
          <w:rFonts w:cstheme="minorBidi"/>
        </w:rPr>
      </w:pPr>
      <w:r w:rsidRPr="62AF9B53">
        <w:rPr>
          <w:rFonts w:cstheme="minorBidi"/>
        </w:rPr>
        <w:t xml:space="preserve">Het </w:t>
      </w:r>
      <w:r w:rsidR="35360729" w:rsidRPr="62AF9B53">
        <w:rPr>
          <w:rFonts w:cstheme="minorBidi"/>
        </w:rPr>
        <w:t>bevoegd gezag</w:t>
      </w:r>
      <w:r w:rsidRPr="62AF9B53">
        <w:rPr>
          <w:rFonts w:cstheme="minorBidi"/>
        </w:rPr>
        <w:t xml:space="preserve"> is verantwoordelijk voor de kwaliteit van het onderwijs en het maken van keuzes indachtig dit servicedocument.</w:t>
      </w:r>
      <w:r w:rsidR="3F77536F" w:rsidRPr="62AF9B53">
        <w:rPr>
          <w:rFonts w:cstheme="minorBidi"/>
        </w:rPr>
        <w:t xml:space="preserve"> Het </w:t>
      </w:r>
      <w:r w:rsidR="78FDF8DB" w:rsidRPr="62AF9B53">
        <w:rPr>
          <w:rFonts w:cstheme="minorBidi"/>
        </w:rPr>
        <w:t>o</w:t>
      </w:r>
      <w:r w:rsidR="3F77536F" w:rsidRPr="62AF9B53">
        <w:rPr>
          <w:rFonts w:cstheme="minorBidi"/>
        </w:rPr>
        <w:t>nderwijsteam is verantwoordelijk voor de vormgeving van het onderwijs conform het professioneel statuut.</w:t>
      </w:r>
    </w:p>
    <w:p w14:paraId="061F0461" w14:textId="349FB884" w:rsidR="00CD5D4A" w:rsidRPr="00E9672B" w:rsidRDefault="00CD5D4A" w:rsidP="62AF9B53">
      <w:pPr>
        <w:pStyle w:val="Lijstalinea"/>
        <w:numPr>
          <w:ilvl w:val="0"/>
          <w:numId w:val="18"/>
        </w:numPr>
        <w:spacing w:line="276" w:lineRule="auto"/>
        <w:ind w:left="360"/>
        <w:rPr>
          <w:rFonts w:eastAsiaTheme="minorEastAsia" w:cstheme="minorBidi"/>
        </w:rPr>
      </w:pPr>
      <w:r w:rsidRPr="62AF9B53">
        <w:rPr>
          <w:rFonts w:cstheme="minorBidi"/>
        </w:rPr>
        <w:t xml:space="preserve">Het </w:t>
      </w:r>
      <w:proofErr w:type="spellStart"/>
      <w:r w:rsidR="00DC3180" w:rsidRPr="62AF9B53">
        <w:rPr>
          <w:rFonts w:cstheme="minorBidi"/>
        </w:rPr>
        <w:t>vavo</w:t>
      </w:r>
      <w:proofErr w:type="spellEnd"/>
      <w:r w:rsidR="00DC3180" w:rsidRPr="62AF9B53">
        <w:rPr>
          <w:rFonts w:cstheme="minorBidi"/>
        </w:rPr>
        <w:t xml:space="preserve"> en </w:t>
      </w:r>
      <w:r w:rsidRPr="62AF9B53">
        <w:rPr>
          <w:rFonts w:cstheme="minorBidi"/>
        </w:rPr>
        <w:t>mbo-onderwijs gaat zoveel mogelijk door.</w:t>
      </w:r>
    </w:p>
    <w:p w14:paraId="6EF7C398" w14:textId="77777777" w:rsidR="00CD5D4A" w:rsidRPr="00E9672B" w:rsidRDefault="00CD5D4A" w:rsidP="00FC4B65">
      <w:pPr>
        <w:pStyle w:val="Lijstalinea"/>
        <w:numPr>
          <w:ilvl w:val="0"/>
          <w:numId w:val="18"/>
        </w:numPr>
        <w:spacing w:line="276" w:lineRule="auto"/>
        <w:ind w:left="360"/>
        <w:rPr>
          <w:rFonts w:cstheme="minorHAnsi"/>
          <w:szCs w:val="18"/>
        </w:rPr>
      </w:pPr>
      <w:r w:rsidRPr="00E9672B">
        <w:rPr>
          <w:rFonts w:cstheme="minorHAnsi"/>
          <w:szCs w:val="18"/>
        </w:rPr>
        <w:t xml:space="preserve">Van studenten wordt verwacht dat zij deelnemen aan </w:t>
      </w:r>
      <w:r w:rsidR="007767C5">
        <w:rPr>
          <w:rFonts w:cstheme="minorHAnsi"/>
          <w:szCs w:val="18"/>
        </w:rPr>
        <w:t xml:space="preserve">de </w:t>
      </w:r>
      <w:r w:rsidRPr="00E9672B">
        <w:rPr>
          <w:rFonts w:cstheme="minorHAnsi"/>
          <w:szCs w:val="18"/>
        </w:rPr>
        <w:t>eventueel aangepaste onderwijsprogramma</w:t>
      </w:r>
      <w:r w:rsidR="007767C5">
        <w:rPr>
          <w:rFonts w:cstheme="minorHAnsi"/>
          <w:szCs w:val="18"/>
        </w:rPr>
        <w:t>’s</w:t>
      </w:r>
      <w:r w:rsidRPr="00E9672B">
        <w:rPr>
          <w:rFonts w:cstheme="minorHAnsi"/>
          <w:szCs w:val="18"/>
        </w:rPr>
        <w:t>.</w:t>
      </w:r>
    </w:p>
    <w:p w14:paraId="4C9EA427" w14:textId="6437D796" w:rsidR="00CD5D4A" w:rsidRPr="00E9672B" w:rsidRDefault="000E746E" w:rsidP="18491C6A">
      <w:pPr>
        <w:pStyle w:val="Lijstalinea"/>
        <w:numPr>
          <w:ilvl w:val="0"/>
          <w:numId w:val="18"/>
        </w:numPr>
        <w:spacing w:line="276" w:lineRule="auto"/>
        <w:ind w:left="360"/>
        <w:rPr>
          <w:rFonts w:asciiTheme="minorHAnsi" w:eastAsiaTheme="minorEastAsia" w:hAnsiTheme="minorHAnsi" w:cstheme="minorBidi"/>
        </w:rPr>
      </w:pPr>
      <w:r>
        <w:rPr>
          <w:rFonts w:cstheme="minorBidi"/>
        </w:rPr>
        <w:lastRenderedPageBreak/>
        <w:t>G</w:t>
      </w:r>
      <w:r w:rsidR="00CD5D4A" w:rsidRPr="18491C6A">
        <w:rPr>
          <w:rFonts w:cstheme="minorBidi"/>
        </w:rPr>
        <w:t xml:space="preserve">oede communicatie van de school met studenten over de coronamaatregelen en aanpassingen van lessen en examens is van groot belang. Hiervoor </w:t>
      </w:r>
      <w:r w:rsidR="19DEAB0E" w:rsidRPr="18491C6A">
        <w:rPr>
          <w:rFonts w:cstheme="minorBidi"/>
        </w:rPr>
        <w:t xml:space="preserve">richt elke school </w:t>
      </w:r>
      <w:r w:rsidR="4036FD51" w:rsidRPr="18491C6A">
        <w:rPr>
          <w:rFonts w:cstheme="minorBidi"/>
        </w:rPr>
        <w:t xml:space="preserve">de </w:t>
      </w:r>
      <w:r w:rsidR="19DEAB0E" w:rsidRPr="18491C6A">
        <w:rPr>
          <w:rFonts w:cstheme="minorBidi"/>
        </w:rPr>
        <w:t>benodigde communicatie in, zoals bijvoorbeeld</w:t>
      </w:r>
      <w:r w:rsidR="5A592CF8" w:rsidRPr="18491C6A">
        <w:rPr>
          <w:rFonts w:cstheme="minorBidi"/>
        </w:rPr>
        <w:t xml:space="preserve"> </w:t>
      </w:r>
      <w:r w:rsidR="00CD5D4A" w:rsidRPr="18491C6A">
        <w:rPr>
          <w:rFonts w:cstheme="minorBidi"/>
        </w:rPr>
        <w:t xml:space="preserve">een </w:t>
      </w:r>
      <w:r w:rsidR="16723205" w:rsidRPr="18491C6A">
        <w:rPr>
          <w:rFonts w:cstheme="minorBidi"/>
        </w:rPr>
        <w:t xml:space="preserve">helder herkenbaar </w:t>
      </w:r>
      <w:r w:rsidR="00CD5D4A" w:rsidRPr="18491C6A">
        <w:rPr>
          <w:rFonts w:cstheme="minorBidi"/>
        </w:rPr>
        <w:t>meldpunt corona</w:t>
      </w:r>
      <w:r w:rsidR="27E62C79" w:rsidRPr="18491C6A">
        <w:rPr>
          <w:rFonts w:cstheme="minorBidi"/>
        </w:rPr>
        <w:t>.</w:t>
      </w:r>
    </w:p>
    <w:p w14:paraId="7D0C5A02" w14:textId="1039699D" w:rsidR="00CD5D4A" w:rsidRPr="00E9672B" w:rsidRDefault="3D5E623D" w:rsidP="6196D1AA">
      <w:pPr>
        <w:pStyle w:val="Lijstalinea"/>
        <w:numPr>
          <w:ilvl w:val="0"/>
          <w:numId w:val="18"/>
        </w:numPr>
        <w:spacing w:line="276" w:lineRule="auto"/>
        <w:ind w:left="360"/>
      </w:pPr>
      <w:r w:rsidRPr="043063BF">
        <w:rPr>
          <w:rFonts w:cstheme="minorBidi"/>
        </w:rPr>
        <w:t>Sinds</w:t>
      </w:r>
      <w:r w:rsidR="7E1A79D6" w:rsidRPr="043063BF">
        <w:rPr>
          <w:rFonts w:cstheme="minorBidi"/>
        </w:rPr>
        <w:t xml:space="preserve"> 15 oktober </w:t>
      </w:r>
      <w:r w:rsidR="700E8FA7" w:rsidRPr="043063BF">
        <w:rPr>
          <w:rFonts w:cstheme="minorBidi"/>
        </w:rPr>
        <w:t>2020</w:t>
      </w:r>
      <w:r w:rsidR="7E1A79D6" w:rsidRPr="043063BF">
        <w:rPr>
          <w:rFonts w:cstheme="minorBidi"/>
        </w:rPr>
        <w:t xml:space="preserve"> melden (mbo-)scholen en locaties van scholen die tijdelijk moeten sluiten vanwege het coronavirus zich bij het meldpunt van de </w:t>
      </w:r>
      <w:r w:rsidR="6206D6E5" w:rsidRPr="043063BF">
        <w:rPr>
          <w:rFonts w:cstheme="minorBidi"/>
        </w:rPr>
        <w:t>I</w:t>
      </w:r>
      <w:r w:rsidR="7E1A79D6" w:rsidRPr="043063BF">
        <w:rPr>
          <w:rFonts w:cstheme="minorBidi"/>
        </w:rPr>
        <w:t xml:space="preserve">nspectie. U vindt het meldpunt in uw Internet Schooldossier. In het nieuwsbericht </w:t>
      </w:r>
      <w:hyperlink r:id="rId17">
        <w:r w:rsidR="7E1A79D6" w:rsidRPr="043063BF">
          <w:rPr>
            <w:rStyle w:val="Hyperlink"/>
            <w:rFonts w:cstheme="minorBidi"/>
          </w:rPr>
          <w:t>Start meldpunt schoolsluiting vanwege corona</w:t>
        </w:r>
      </w:hyperlink>
      <w:r w:rsidR="7E1A79D6" w:rsidRPr="043063BF">
        <w:rPr>
          <w:rFonts w:cstheme="minorBidi"/>
        </w:rPr>
        <w:t xml:space="preserve"> vindt u meer informatie over het meldpunt. </w:t>
      </w:r>
    </w:p>
    <w:p w14:paraId="5D156F53" w14:textId="56F54808" w:rsidR="00CD5D4A" w:rsidRPr="00E9672B" w:rsidRDefault="60A422AF" w:rsidP="54C2D597">
      <w:pPr>
        <w:pStyle w:val="Lijstalinea"/>
        <w:numPr>
          <w:ilvl w:val="0"/>
          <w:numId w:val="18"/>
        </w:numPr>
        <w:spacing w:line="276" w:lineRule="auto"/>
        <w:ind w:left="360"/>
        <w:rPr>
          <w:rFonts w:eastAsiaTheme="minorEastAsia" w:cstheme="minorBidi"/>
        </w:rPr>
      </w:pPr>
      <w:r w:rsidRPr="54C2D597">
        <w:rPr>
          <w:rFonts w:cstheme="minorBidi"/>
        </w:rPr>
        <w:t xml:space="preserve">De verplichting om 1,5m afstand </w:t>
      </w:r>
      <w:r w:rsidR="75DBAE36" w:rsidRPr="54C2D597">
        <w:rPr>
          <w:rFonts w:cstheme="minorBidi"/>
        </w:rPr>
        <w:t>te houden</w:t>
      </w:r>
      <w:r w:rsidRPr="54C2D597">
        <w:rPr>
          <w:rFonts w:cstheme="minorBidi"/>
        </w:rPr>
        <w:t xml:space="preserve"> geldt niet </w:t>
      </w:r>
      <w:r w:rsidR="1DA96C85" w:rsidRPr="54C2D597">
        <w:rPr>
          <w:rFonts w:cstheme="minorBidi"/>
        </w:rPr>
        <w:t xml:space="preserve">voor </w:t>
      </w:r>
      <w:r w:rsidRPr="54C2D597">
        <w:rPr>
          <w:rFonts w:cstheme="minorBidi"/>
        </w:rPr>
        <w:t>praktijkonderwijs indien het niet mogelijk</w:t>
      </w:r>
      <w:r w:rsidR="395EE612" w:rsidRPr="54C2D597">
        <w:rPr>
          <w:rFonts w:cstheme="minorBidi"/>
        </w:rPr>
        <w:t xml:space="preserve"> is</w:t>
      </w:r>
      <w:r w:rsidRPr="54C2D597">
        <w:rPr>
          <w:rFonts w:cstheme="minorBidi"/>
        </w:rPr>
        <w:t xml:space="preserve"> </w:t>
      </w:r>
      <w:r w:rsidR="395EE612" w:rsidRPr="54C2D597">
        <w:rPr>
          <w:rFonts w:cstheme="minorBidi"/>
        </w:rPr>
        <w:t>om deze afstand in acht te nemen</w:t>
      </w:r>
      <w:r w:rsidRPr="54C2D597">
        <w:rPr>
          <w:rFonts w:cstheme="minorBidi"/>
        </w:rPr>
        <w:t xml:space="preserve"> </w:t>
      </w:r>
      <w:r w:rsidR="430523A3" w:rsidRPr="54C2D597">
        <w:rPr>
          <w:rFonts w:cstheme="minorBidi"/>
        </w:rPr>
        <w:t xml:space="preserve">en </w:t>
      </w:r>
      <w:r w:rsidR="005A7DF5" w:rsidRPr="54C2D597">
        <w:rPr>
          <w:rFonts w:cstheme="minorBidi"/>
        </w:rPr>
        <w:t xml:space="preserve">indien </w:t>
      </w:r>
      <w:r w:rsidR="430523A3" w:rsidRPr="54C2D597">
        <w:rPr>
          <w:rFonts w:cstheme="minorBidi"/>
        </w:rPr>
        <w:t>in het werkveld waartoe de student wordt opgeleid het ook is toegestaan om deze afstand niet in acht te nemen.</w:t>
      </w:r>
      <w:r w:rsidR="00A4035C" w:rsidRPr="54C2D597">
        <w:rPr>
          <w:rFonts w:cstheme="minorBidi"/>
        </w:rPr>
        <w:t xml:space="preserve"> </w:t>
      </w:r>
      <w:r w:rsidR="430523A3" w:rsidRPr="54C2D597">
        <w:rPr>
          <w:rFonts w:cstheme="minorBidi"/>
        </w:rPr>
        <w:t xml:space="preserve">Voor (alternatieve) veiligheidsmaatregelen kan </w:t>
      </w:r>
      <w:r w:rsidR="18DB02AE" w:rsidRPr="54C2D597">
        <w:rPr>
          <w:rFonts w:cstheme="minorBidi"/>
        </w:rPr>
        <w:t xml:space="preserve">de school </w:t>
      </w:r>
      <w:r w:rsidR="005A7DF5" w:rsidRPr="54C2D597">
        <w:rPr>
          <w:rFonts w:cstheme="minorBidi"/>
        </w:rPr>
        <w:t xml:space="preserve">er </w:t>
      </w:r>
      <w:r w:rsidR="430523A3" w:rsidRPr="54C2D597">
        <w:rPr>
          <w:rFonts w:cstheme="minorBidi"/>
        </w:rPr>
        <w:t xml:space="preserve">in deze gevallen </w:t>
      </w:r>
      <w:r w:rsidR="3FDE0682" w:rsidRPr="54C2D597">
        <w:rPr>
          <w:rFonts w:cstheme="minorBidi"/>
        </w:rPr>
        <w:t>voor</w:t>
      </w:r>
      <w:r w:rsidR="5E08985A" w:rsidRPr="54C2D597">
        <w:rPr>
          <w:rFonts w:cstheme="minorBidi"/>
        </w:rPr>
        <w:t xml:space="preserve"> kiezen om</w:t>
      </w:r>
      <w:r w:rsidR="3FCAEADA" w:rsidRPr="54C2D597">
        <w:rPr>
          <w:rFonts w:cstheme="minorBidi"/>
        </w:rPr>
        <w:t xml:space="preserve"> aan</w:t>
      </w:r>
      <w:r w:rsidR="1F3B5832" w:rsidRPr="54C2D597">
        <w:rPr>
          <w:rFonts w:cstheme="minorBidi"/>
        </w:rPr>
        <w:t xml:space="preserve"> te sluiten</w:t>
      </w:r>
      <w:r w:rsidR="00CD5D4A" w:rsidRPr="54C2D597">
        <w:rPr>
          <w:rFonts w:cstheme="minorBidi"/>
        </w:rPr>
        <w:t xml:space="preserve"> bij de regels die </w:t>
      </w:r>
      <w:r w:rsidR="29FD77C6" w:rsidRPr="54C2D597">
        <w:rPr>
          <w:rFonts w:cstheme="minorBidi"/>
        </w:rPr>
        <w:t xml:space="preserve">bijvoorbeeld </w:t>
      </w:r>
      <w:r w:rsidR="00CD5D4A" w:rsidRPr="54C2D597">
        <w:rPr>
          <w:rFonts w:cstheme="minorBidi"/>
        </w:rPr>
        <w:t xml:space="preserve">zijn vastgelegd in </w:t>
      </w:r>
      <w:hyperlink r:id="rId18">
        <w:r w:rsidR="00CD5D4A" w:rsidRPr="54C2D597">
          <w:rPr>
            <w:rStyle w:val="Hyperlink"/>
            <w:rFonts w:cstheme="minorBidi"/>
          </w:rPr>
          <w:t>brancheprotocollen</w:t>
        </w:r>
      </w:hyperlink>
      <w:r w:rsidR="0AD81188" w:rsidRPr="54C2D597">
        <w:rPr>
          <w:rFonts w:cstheme="minorBidi"/>
        </w:rPr>
        <w:t>.</w:t>
      </w:r>
    </w:p>
    <w:p w14:paraId="1A5CAFA7" w14:textId="6DEF7992" w:rsidR="00CD5D4A" w:rsidRPr="005B3048" w:rsidRDefault="7E1A79D6" w:rsidP="3A1E637C">
      <w:pPr>
        <w:pStyle w:val="Lijstalinea"/>
        <w:numPr>
          <w:ilvl w:val="0"/>
          <w:numId w:val="18"/>
        </w:numPr>
        <w:spacing w:line="276" w:lineRule="auto"/>
        <w:ind w:left="360"/>
        <w:rPr>
          <w:rFonts w:cstheme="minorBidi"/>
        </w:rPr>
      </w:pPr>
      <w:r w:rsidRPr="3A1E637C">
        <w:rPr>
          <w:rFonts w:cstheme="minorBidi"/>
        </w:rPr>
        <w:t>Alle medewerkers en studenten die aanwezig zijn op de mbo-school moeten volledig klachtenvrij zijn of anders thuisblijven. Personeel en studenten met klachten kunnen</w:t>
      </w:r>
      <w:r w:rsidR="000E746E">
        <w:rPr>
          <w:rFonts w:cstheme="minorBidi"/>
        </w:rPr>
        <w:t xml:space="preserve"> </w:t>
      </w:r>
      <w:r w:rsidRPr="3A1E637C">
        <w:rPr>
          <w:rFonts w:cstheme="minorBidi"/>
        </w:rPr>
        <w:t>getest worden op het coronavirus. Het personeel van mbo-scholen valt onder de definitie van vitale en cruciale sectoren.</w:t>
      </w:r>
    </w:p>
    <w:p w14:paraId="42725514" w14:textId="2ACA793F" w:rsidR="000F1E00" w:rsidRPr="00AD1830" w:rsidRDefault="00AE18AD" w:rsidP="00AE18AD">
      <w:pPr>
        <w:pStyle w:val="Lijstalinea"/>
        <w:numPr>
          <w:ilvl w:val="0"/>
          <w:numId w:val="18"/>
        </w:numPr>
        <w:spacing w:line="276" w:lineRule="auto"/>
        <w:ind w:left="360"/>
        <w:rPr>
          <w:rFonts w:cstheme="minorHAnsi"/>
          <w:szCs w:val="18"/>
          <w:highlight w:val="yellow"/>
        </w:rPr>
      </w:pPr>
      <w:r w:rsidRPr="00AE18AD">
        <w:rPr>
          <w:rFonts w:cstheme="minorHAnsi"/>
          <w:szCs w:val="18"/>
          <w:highlight w:val="yellow"/>
        </w:rPr>
        <w:t xml:space="preserve">Er zijn vorig jaar afspraken gemaakt tussen de koepelorganisaties, vervoerdersorganisaties, </w:t>
      </w:r>
      <w:proofErr w:type="spellStart"/>
      <w:r w:rsidRPr="00AE18AD">
        <w:rPr>
          <w:rFonts w:cstheme="minorHAnsi"/>
          <w:szCs w:val="18"/>
          <w:highlight w:val="yellow"/>
        </w:rPr>
        <w:t>IenW</w:t>
      </w:r>
      <w:proofErr w:type="spellEnd"/>
      <w:r w:rsidRPr="00AE18AD">
        <w:rPr>
          <w:rFonts w:cstheme="minorHAnsi"/>
          <w:szCs w:val="18"/>
          <w:highlight w:val="yellow"/>
        </w:rPr>
        <w:t xml:space="preserve"> en OCW over de manier waarop studenten op een verantwoorde manier met het OV kunnen reizen. Na evaluatie van die afspraken in oktober 2020 is besloten tot een nieuwe inzet. Deze geldt van 1 januari 2021 tot 1 augustus 2021. Een volgend landelijk evaluatiemoment vindt plaats in april 2021. De landelijke inzet “Veilig vervoer MBO, HBO en WO” is hier terug te vinden: </w:t>
      </w:r>
      <w:hyperlink r:id="rId19" w:history="1">
        <w:r w:rsidRPr="00AE18AD">
          <w:rPr>
            <w:rFonts w:cstheme="minorHAnsi"/>
            <w:szCs w:val="18"/>
            <w:highlight w:val="yellow"/>
          </w:rPr>
          <w:t>https://www.rijksoverheid.nl/documenten/publicaties/2020/11/04/landelijke-inzet-veilig-vervoer-mbo-hbo-en-wo</w:t>
        </w:r>
      </w:hyperlink>
      <w:r w:rsidRPr="00AE18AD">
        <w:rPr>
          <w:rFonts w:cstheme="minorHAnsi"/>
          <w:szCs w:val="18"/>
          <w:highlight w:val="yellow"/>
        </w:rPr>
        <w:t>.</w:t>
      </w:r>
      <w:r w:rsidR="00941D08">
        <w:rPr>
          <w:rFonts w:cstheme="minorHAnsi"/>
          <w:szCs w:val="18"/>
          <w:highlight w:val="yellow"/>
        </w:rPr>
        <w:t xml:space="preserve"> </w:t>
      </w:r>
      <w:r w:rsidR="00941D08" w:rsidRPr="00941D08">
        <w:rPr>
          <w:rFonts w:cstheme="minorHAnsi"/>
          <w:szCs w:val="18"/>
        </w:rPr>
        <w:t>Zeer kleine scholen, waarbij het aantal personen dat dagelijks op de instellingslocatie (of cluster van nabijgelegen instellingslocaties) gespreid over de dag aanwezig is niet boven de 200 studenten uitkomt, blijven uitgezonderd van afstemmingsverplichtingen.</w:t>
      </w:r>
    </w:p>
    <w:p w14:paraId="5B424307" w14:textId="77777777" w:rsidR="00C50780" w:rsidRDefault="00C50780" w:rsidP="00D84ACA">
      <w:pPr>
        <w:pStyle w:val="Kop3"/>
        <w:spacing w:before="0" w:after="0"/>
        <w:rPr>
          <w:rFonts w:cstheme="minorBidi"/>
          <w:sz w:val="18"/>
          <w:szCs w:val="18"/>
        </w:rPr>
      </w:pPr>
    </w:p>
    <w:p w14:paraId="444D55EA" w14:textId="77777777" w:rsidR="00C45E0C" w:rsidRDefault="00C45E0C" w:rsidP="00D84ACA">
      <w:pPr>
        <w:pStyle w:val="Kop3"/>
        <w:spacing w:before="0" w:after="0"/>
        <w:rPr>
          <w:rFonts w:cstheme="minorBidi"/>
          <w:sz w:val="18"/>
          <w:szCs w:val="18"/>
        </w:rPr>
      </w:pPr>
    </w:p>
    <w:p w14:paraId="4A51E6B0" w14:textId="590E7D20" w:rsidR="00772808" w:rsidRPr="00D84ACA" w:rsidRDefault="40AB1D03" w:rsidP="00D84ACA">
      <w:pPr>
        <w:pStyle w:val="Kop3"/>
        <w:spacing w:before="0" w:after="0"/>
        <w:rPr>
          <w:rFonts w:cstheme="minorBidi"/>
          <w:sz w:val="18"/>
          <w:szCs w:val="18"/>
        </w:rPr>
      </w:pPr>
      <w:r w:rsidRPr="00DC0663">
        <w:rPr>
          <w:rFonts w:cstheme="minorBidi"/>
          <w:sz w:val="18"/>
          <w:szCs w:val="18"/>
          <w:highlight w:val="yellow"/>
        </w:rPr>
        <w:t xml:space="preserve">Te volgen werkwijze </w:t>
      </w:r>
      <w:r w:rsidR="002972EA" w:rsidRPr="00DC0663">
        <w:rPr>
          <w:rFonts w:cstheme="minorBidi"/>
          <w:sz w:val="18"/>
          <w:szCs w:val="18"/>
          <w:highlight w:val="yellow"/>
        </w:rPr>
        <w:t>tot</w:t>
      </w:r>
      <w:r w:rsidR="00CC3766" w:rsidRPr="00DC0663">
        <w:rPr>
          <w:rFonts w:cstheme="minorBidi"/>
          <w:sz w:val="18"/>
          <w:szCs w:val="18"/>
          <w:highlight w:val="yellow"/>
        </w:rPr>
        <w:t xml:space="preserve"> </w:t>
      </w:r>
      <w:r w:rsidR="00DC0663" w:rsidRPr="00DC0663">
        <w:rPr>
          <w:rFonts w:cstheme="minorBidi"/>
          <w:sz w:val="18"/>
          <w:szCs w:val="18"/>
          <w:highlight w:val="yellow"/>
        </w:rPr>
        <w:t>1 februari 2022</w:t>
      </w:r>
    </w:p>
    <w:p w14:paraId="430BBBA3" w14:textId="77777777" w:rsidR="000F1E00" w:rsidRPr="000F1E00" w:rsidRDefault="000F1E00" w:rsidP="000F1E00"/>
    <w:p w14:paraId="342A43EB" w14:textId="77777777" w:rsidR="00EB10FA" w:rsidRPr="00316D1D" w:rsidRDefault="00564485" w:rsidP="00FC4B65">
      <w:pPr>
        <w:pStyle w:val="Kop1"/>
        <w:numPr>
          <w:ilvl w:val="0"/>
          <w:numId w:val="19"/>
        </w:numPr>
        <w:ind w:left="426" w:hanging="426"/>
      </w:pPr>
      <w:r w:rsidRPr="00316D1D">
        <w:t>Onderwijskwaliteit</w:t>
      </w:r>
      <w:bookmarkStart w:id="1" w:name="_Toc44607028"/>
    </w:p>
    <w:p w14:paraId="547C50D5" w14:textId="77777777" w:rsidR="00EB10FA" w:rsidRPr="00316D1D" w:rsidRDefault="00EB10FA" w:rsidP="00FF2B9D">
      <w:pPr>
        <w:pStyle w:val="Kop2"/>
      </w:pPr>
    </w:p>
    <w:p w14:paraId="4035D9A4" w14:textId="77777777" w:rsidR="009A69BB" w:rsidRPr="00316D1D" w:rsidRDefault="003F3D84" w:rsidP="004A4D24">
      <w:pPr>
        <w:pStyle w:val="Kop2"/>
        <w:spacing w:line="276" w:lineRule="auto"/>
      </w:pPr>
      <w:r w:rsidRPr="00316D1D">
        <w:t>1.1</w:t>
      </w:r>
      <w:r w:rsidRPr="00316D1D">
        <w:tab/>
      </w:r>
      <w:r w:rsidR="009A69BB" w:rsidRPr="00316D1D">
        <w:t>Onderwijskwaliteit</w:t>
      </w:r>
      <w:bookmarkEnd w:id="1"/>
    </w:p>
    <w:p w14:paraId="6CEB2F62" w14:textId="5C0221A2" w:rsidR="00BF7F89" w:rsidRPr="00392D70" w:rsidRDefault="3DCE462C" w:rsidP="62AF9B53">
      <w:pPr>
        <w:pStyle w:val="Lijstalinea"/>
        <w:numPr>
          <w:ilvl w:val="0"/>
          <w:numId w:val="6"/>
        </w:numPr>
        <w:spacing w:line="276" w:lineRule="auto"/>
        <w:ind w:left="426" w:hanging="426"/>
        <w:rPr>
          <w:rFonts w:asciiTheme="minorHAnsi" w:eastAsiaTheme="minorEastAsia" w:hAnsiTheme="minorHAnsi" w:cstheme="minorBidi"/>
        </w:rPr>
      </w:pPr>
      <w:r w:rsidRPr="62AF9B53">
        <w:rPr>
          <w:rFonts w:eastAsia="Verdana" w:cs="Verdana"/>
        </w:rPr>
        <w:t xml:space="preserve">De diploma-eisen </w:t>
      </w:r>
      <w:r w:rsidR="0C950C1D" w:rsidRPr="62AF9B53">
        <w:rPr>
          <w:rFonts w:eastAsia="Verdana" w:cs="Verdana"/>
        </w:rPr>
        <w:t xml:space="preserve">voor </w:t>
      </w:r>
      <w:r w:rsidR="00FC5A03" w:rsidRPr="62AF9B53">
        <w:rPr>
          <w:rFonts w:eastAsia="Verdana" w:cs="Verdana"/>
        </w:rPr>
        <w:t>mbo-</w:t>
      </w:r>
      <w:r w:rsidR="0C950C1D" w:rsidRPr="62AF9B53">
        <w:rPr>
          <w:rFonts w:eastAsia="Verdana" w:cs="Verdana"/>
        </w:rPr>
        <w:t xml:space="preserve">studenten die </w:t>
      </w:r>
      <w:r w:rsidR="1F13E4DF" w:rsidRPr="62AF9B53">
        <w:rPr>
          <w:rFonts w:eastAsia="Verdana" w:cs="Verdana"/>
        </w:rPr>
        <w:t xml:space="preserve">tot 1 </w:t>
      </w:r>
      <w:r w:rsidR="0E22ED8F" w:rsidRPr="62AF9B53">
        <w:rPr>
          <w:rFonts w:eastAsia="Verdana" w:cs="Verdana"/>
        </w:rPr>
        <w:t>februari</w:t>
      </w:r>
      <w:r w:rsidR="1F13E4DF" w:rsidRPr="62AF9B53">
        <w:rPr>
          <w:rFonts w:eastAsia="Verdana" w:cs="Verdana"/>
        </w:rPr>
        <w:t xml:space="preserve"> 2022 </w:t>
      </w:r>
      <w:r w:rsidR="0C950C1D" w:rsidRPr="62AF9B53">
        <w:rPr>
          <w:rFonts w:eastAsia="Verdana" w:cs="Verdana"/>
        </w:rPr>
        <w:t xml:space="preserve">diplomeren </w:t>
      </w:r>
      <w:r w:rsidRPr="62AF9B53">
        <w:rPr>
          <w:rFonts w:eastAsia="Verdana" w:cs="Verdana"/>
        </w:rPr>
        <w:t xml:space="preserve">blijven </w:t>
      </w:r>
      <w:r w:rsidR="11564DC0" w:rsidRPr="62AF9B53">
        <w:rPr>
          <w:rFonts w:eastAsia="Verdana" w:cs="Verdana"/>
        </w:rPr>
        <w:t xml:space="preserve">vooralsnog </w:t>
      </w:r>
      <w:r w:rsidRPr="62AF9B53">
        <w:rPr>
          <w:rFonts w:eastAsia="Verdana" w:cs="Verdana"/>
        </w:rPr>
        <w:t>onverminderd va</w:t>
      </w:r>
      <w:r w:rsidR="7F8EB022" w:rsidRPr="62AF9B53">
        <w:rPr>
          <w:rFonts w:eastAsia="Verdana" w:cs="Verdana"/>
        </w:rPr>
        <w:t xml:space="preserve">n kracht </w:t>
      </w:r>
      <w:r w:rsidR="0800795A" w:rsidRPr="62AF9B53">
        <w:rPr>
          <w:rFonts w:eastAsia="Verdana" w:cs="Verdana"/>
        </w:rPr>
        <w:t xml:space="preserve">voor de opleiding, </w:t>
      </w:r>
      <w:r w:rsidR="0C950C1D" w:rsidRPr="62AF9B53">
        <w:rPr>
          <w:rFonts w:eastAsia="Verdana" w:cs="Verdana"/>
        </w:rPr>
        <w:t xml:space="preserve">inclusief </w:t>
      </w:r>
      <w:r w:rsidR="0800795A" w:rsidRPr="62AF9B53">
        <w:rPr>
          <w:rFonts w:eastAsia="Verdana" w:cs="Verdana"/>
        </w:rPr>
        <w:t>de eisen aan Nederlands</w:t>
      </w:r>
      <w:r w:rsidR="52382769" w:rsidRPr="62AF9B53">
        <w:rPr>
          <w:rFonts w:eastAsia="Verdana" w:cs="Verdana"/>
        </w:rPr>
        <w:t>e taal</w:t>
      </w:r>
      <w:r w:rsidR="54EEB4CD" w:rsidRPr="62AF9B53">
        <w:rPr>
          <w:rFonts w:eastAsia="Verdana" w:cs="Verdana"/>
        </w:rPr>
        <w:t xml:space="preserve"> (voor mbo-2, -3 en </w:t>
      </w:r>
      <w:r w:rsidR="6914AA36" w:rsidRPr="62AF9B53">
        <w:rPr>
          <w:rFonts w:eastAsia="Verdana" w:cs="Verdana"/>
        </w:rPr>
        <w:t>-</w:t>
      </w:r>
      <w:r w:rsidR="54EEB4CD" w:rsidRPr="62AF9B53">
        <w:rPr>
          <w:rFonts w:eastAsia="Verdana" w:cs="Verdana"/>
        </w:rPr>
        <w:t>4</w:t>
      </w:r>
      <w:r w:rsidR="0C950C1D" w:rsidRPr="62AF9B53">
        <w:rPr>
          <w:rFonts w:eastAsia="Verdana" w:cs="Verdana"/>
        </w:rPr>
        <w:t>),</w:t>
      </w:r>
      <w:r w:rsidR="52382769" w:rsidRPr="62AF9B53">
        <w:rPr>
          <w:rFonts w:eastAsia="Verdana" w:cs="Verdana"/>
        </w:rPr>
        <w:t xml:space="preserve"> Engels (voor mbo-4)</w:t>
      </w:r>
      <w:r w:rsidR="0800795A" w:rsidRPr="62AF9B53">
        <w:rPr>
          <w:rFonts w:eastAsia="Verdana" w:cs="Verdana"/>
        </w:rPr>
        <w:t>,</w:t>
      </w:r>
      <w:r w:rsidR="4942D550" w:rsidRPr="62AF9B53">
        <w:rPr>
          <w:rFonts w:eastAsia="Verdana" w:cs="Verdana"/>
        </w:rPr>
        <w:t xml:space="preserve"> loopbaan en burgerschap, maar met uitzondering van de eisen voor </w:t>
      </w:r>
      <w:r w:rsidR="4BDE75D6" w:rsidRPr="62AF9B53">
        <w:rPr>
          <w:rFonts w:eastAsia="Verdana" w:cs="Verdana"/>
        </w:rPr>
        <w:t xml:space="preserve">keuzedelen en </w:t>
      </w:r>
      <w:r w:rsidR="0800795A" w:rsidRPr="62AF9B53">
        <w:rPr>
          <w:rFonts w:eastAsia="Verdana" w:cs="Verdana"/>
        </w:rPr>
        <w:t>rekenen</w:t>
      </w:r>
      <w:r w:rsidR="4942D550" w:rsidRPr="62AF9B53">
        <w:rPr>
          <w:rFonts w:eastAsia="Verdana" w:cs="Verdana"/>
        </w:rPr>
        <w:t xml:space="preserve">. </w:t>
      </w:r>
      <w:r w:rsidR="006368E3" w:rsidRPr="62AF9B53">
        <w:rPr>
          <w:rFonts w:eastAsia="Verdana" w:cs="Verdana"/>
        </w:rPr>
        <w:t>Voorgaand betekent dat in situaties waarbij de onderwijskwaliteit van de gehele opleiding onverantwoord onder druk komt te staan als gevolg van maatregelen rond corona, de eisen van de beroepskwalificatie en van Nederlandse taal (voor mbo-2, -3 en -4), Engels en loopbaan en burgerschap prevaleren boven de eisen voor keuzedelen en rekenen. Dit betekent dan ook dat in die gevallen het onderwijs en de examens in de keuzedelen en rekenen niet hoeft te worden aangeboden</w:t>
      </w:r>
      <w:r w:rsidR="0DAA7435" w:rsidRPr="62AF9B53">
        <w:rPr>
          <w:rFonts w:eastAsia="Verdana" w:cs="Verdana"/>
        </w:rPr>
        <w:t xml:space="preserve"> en afgenomen</w:t>
      </w:r>
      <w:r w:rsidR="006368E3" w:rsidRPr="62AF9B53">
        <w:rPr>
          <w:rFonts w:eastAsia="Verdana" w:cs="Verdana"/>
        </w:rPr>
        <w:t>.</w:t>
      </w:r>
    </w:p>
    <w:p w14:paraId="1585B565" w14:textId="77777777" w:rsidR="00BF7F89" w:rsidRPr="00392D70" w:rsidRDefault="06C9C6D3" w:rsidP="68851669">
      <w:pPr>
        <w:pStyle w:val="Lijstalinea"/>
        <w:numPr>
          <w:ilvl w:val="0"/>
          <w:numId w:val="6"/>
        </w:numPr>
        <w:spacing w:line="276" w:lineRule="auto"/>
        <w:ind w:left="426" w:hanging="426"/>
        <w:rPr>
          <w:rFonts w:eastAsia="Verdana" w:cs="Verdana"/>
        </w:rPr>
      </w:pPr>
      <w:r w:rsidRPr="68851669">
        <w:t>De beh</w:t>
      </w:r>
      <w:r w:rsidRPr="00D95904">
        <w:rPr>
          <w:rFonts w:eastAsia="Verdana" w:cs="Verdana"/>
        </w:rPr>
        <w:t xml:space="preserve">eersing van Nederlands is een belangrijk onderdeel van iedere entreeopleiding. Hoewel de hoogte van het resultaat niet meetelt voor diplomering is het wel van belang om voldoende aandacht aan dit onderdeel van de opleiding te besteden en een gedegen inspanning te plegen. </w:t>
      </w:r>
      <w:r w:rsidR="651C3147" w:rsidRPr="00D95904">
        <w:rPr>
          <w:rFonts w:eastAsia="Verdana" w:cs="Verdana"/>
        </w:rPr>
        <w:t>In het uiterste geval, als het echt niet anders kan, kan het bevoegd gezag van de mbo-school t.b.v. diplomering besluiten geen niveaubepaling voor (alle of enkele) taalvaardigheden op te nemen.</w:t>
      </w:r>
    </w:p>
    <w:p w14:paraId="458CA1A8" w14:textId="77777777" w:rsidR="00BF7F89" w:rsidRPr="00392D70" w:rsidRDefault="57569B94" w:rsidP="00FC4B65">
      <w:pPr>
        <w:pStyle w:val="Lijstalinea"/>
        <w:numPr>
          <w:ilvl w:val="0"/>
          <w:numId w:val="6"/>
        </w:numPr>
        <w:spacing w:line="276" w:lineRule="auto"/>
        <w:ind w:left="426" w:hanging="426"/>
        <w:rPr>
          <w:rFonts w:eastAsia="Verdana"/>
        </w:rPr>
      </w:pPr>
      <w:r w:rsidRPr="58332990">
        <w:rPr>
          <w:rFonts w:eastAsia="Verdana" w:cs="Verdana"/>
        </w:rPr>
        <w:t>D</w:t>
      </w:r>
      <w:r w:rsidR="4296A980" w:rsidRPr="58332990">
        <w:rPr>
          <w:rFonts w:eastAsia="Verdana" w:cs="Verdana"/>
        </w:rPr>
        <w:t>oor de beperkingen die</w:t>
      </w:r>
      <w:r w:rsidR="4EF74515" w:rsidRPr="58332990">
        <w:rPr>
          <w:rFonts w:eastAsia="Verdana" w:cs="Verdana"/>
        </w:rPr>
        <w:t xml:space="preserve"> gelden</w:t>
      </w:r>
      <w:r w:rsidR="11B9032B" w:rsidRPr="58332990">
        <w:rPr>
          <w:rFonts w:eastAsia="Verdana" w:cs="Verdana"/>
        </w:rPr>
        <w:t>,</w:t>
      </w:r>
      <w:r w:rsidR="4EF74515" w:rsidRPr="58332990">
        <w:rPr>
          <w:rFonts w:eastAsia="Verdana" w:cs="Verdana"/>
        </w:rPr>
        <w:t xml:space="preserve"> kan maar een deel van de studenten tegelijk aanwezig zijn op school. Daarom is </w:t>
      </w:r>
      <w:proofErr w:type="spellStart"/>
      <w:r w:rsidR="4EF74515" w:rsidRPr="58332990">
        <w:rPr>
          <w:rFonts w:eastAsia="Verdana" w:cs="Verdana"/>
        </w:rPr>
        <w:t>blended</w:t>
      </w:r>
      <w:proofErr w:type="spellEnd"/>
      <w:r w:rsidR="4EF74515" w:rsidRPr="58332990">
        <w:rPr>
          <w:rFonts w:eastAsia="Verdana" w:cs="Verdana"/>
        </w:rPr>
        <w:t xml:space="preserve"> onderwijs </w:t>
      </w:r>
      <w:r w:rsidR="14E00708" w:rsidRPr="58332990">
        <w:rPr>
          <w:rFonts w:eastAsia="Verdana" w:cs="Verdana"/>
        </w:rPr>
        <w:t xml:space="preserve">in </w:t>
      </w:r>
      <w:r w:rsidR="32D6B473" w:rsidRPr="58332990">
        <w:rPr>
          <w:rFonts w:eastAsia="Verdana" w:cs="Verdana"/>
        </w:rPr>
        <w:t>v</w:t>
      </w:r>
      <w:r w:rsidR="07BA4061" w:rsidRPr="58332990">
        <w:rPr>
          <w:rFonts w:eastAsia="Verdana" w:cs="Verdana"/>
        </w:rPr>
        <w:t>e</w:t>
      </w:r>
      <w:r w:rsidR="32D6B473" w:rsidRPr="58332990">
        <w:rPr>
          <w:rFonts w:eastAsia="Verdana" w:cs="Verdana"/>
        </w:rPr>
        <w:t>el</w:t>
      </w:r>
      <w:r w:rsidR="14E00708" w:rsidRPr="58332990">
        <w:rPr>
          <w:rFonts w:eastAsia="Verdana" w:cs="Verdana"/>
        </w:rPr>
        <w:t xml:space="preserve"> gevallen </w:t>
      </w:r>
      <w:r w:rsidR="4EF74515" w:rsidRPr="58332990">
        <w:rPr>
          <w:rFonts w:eastAsia="Verdana" w:cs="Verdana"/>
        </w:rPr>
        <w:t xml:space="preserve">noodzakelijk. Dit betekent dat er sprake </w:t>
      </w:r>
      <w:r w:rsidR="59C32A60" w:rsidRPr="58332990">
        <w:rPr>
          <w:rFonts w:eastAsia="Verdana" w:cs="Verdana"/>
        </w:rPr>
        <w:t>zal zijn</w:t>
      </w:r>
      <w:r w:rsidR="4EF74515" w:rsidRPr="58332990">
        <w:rPr>
          <w:rFonts w:eastAsia="Verdana" w:cs="Verdana"/>
        </w:rPr>
        <w:t xml:space="preserve"> van een combinatie van fysiek onderwijs (op de school, op het leerbedrijf of op een andere locatie buiten de school), (dig</w:t>
      </w:r>
      <w:r w:rsidR="4EF74515" w:rsidRPr="00392D70">
        <w:rPr>
          <w:rFonts w:eastAsia="Verdana" w:cs="Verdana"/>
        </w:rPr>
        <w:t>itaal) afstandsonderwijs, zelfstudie</w:t>
      </w:r>
      <w:r w:rsidR="081A8E28" w:rsidRPr="00392D70">
        <w:rPr>
          <w:rFonts w:eastAsia="Verdana" w:cs="Verdana"/>
        </w:rPr>
        <w:t xml:space="preserve"> en</w:t>
      </w:r>
      <w:r w:rsidR="4EF74515" w:rsidRPr="00392D70">
        <w:rPr>
          <w:rFonts w:eastAsia="Verdana" w:cs="Verdana"/>
        </w:rPr>
        <w:t xml:space="preserve"> </w:t>
      </w:r>
      <w:r w:rsidR="4EF74515" w:rsidRPr="00392D70">
        <w:rPr>
          <w:rFonts w:eastAsia="Verdana" w:cs="Verdana"/>
        </w:rPr>
        <w:lastRenderedPageBreak/>
        <w:t>(gezamenlijke) opdrachten</w:t>
      </w:r>
      <w:r w:rsidR="00850822">
        <w:rPr>
          <w:rFonts w:eastAsia="Verdana" w:cs="Verdana"/>
        </w:rPr>
        <w:t>.</w:t>
      </w:r>
      <w:r w:rsidR="00BF7F89" w:rsidRPr="00392D70">
        <w:rPr>
          <w:rStyle w:val="Voetnootmarkering"/>
          <w:rFonts w:eastAsia="Verdana"/>
        </w:rPr>
        <w:footnoteReference w:id="4"/>
      </w:r>
      <w:r w:rsidR="4EF74515" w:rsidRPr="00392D70">
        <w:rPr>
          <w:rFonts w:eastAsia="Verdana" w:cs="Verdana"/>
        </w:rPr>
        <w:t xml:space="preserve"> Scholen bepalen zelf welk deel van het onderwijsprogramma op afstand wordt gegeven. </w:t>
      </w:r>
    </w:p>
    <w:p w14:paraId="3F228C30" w14:textId="77777777" w:rsidR="00BF7F89" w:rsidRPr="00316D1D" w:rsidRDefault="4EF74515" w:rsidP="6196D1AA">
      <w:pPr>
        <w:pStyle w:val="Lijstalinea"/>
        <w:numPr>
          <w:ilvl w:val="0"/>
          <w:numId w:val="6"/>
        </w:numPr>
        <w:spacing w:line="276" w:lineRule="auto"/>
        <w:ind w:left="426" w:hanging="426"/>
        <w:rPr>
          <w:rFonts w:asciiTheme="minorHAnsi" w:eastAsiaTheme="minorEastAsia" w:hAnsiTheme="minorHAnsi" w:cstheme="minorBidi"/>
        </w:rPr>
      </w:pPr>
      <w:r>
        <w:t xml:space="preserve">Het (aangepaste) onderwijsprogramma wordt in de </w:t>
      </w:r>
      <w:r w:rsidR="211C30E9" w:rsidRPr="6196D1AA">
        <w:rPr>
          <w:rFonts w:eastAsia="Verdana" w:cs="Verdana"/>
        </w:rPr>
        <w:t>onderwijs- en examenregeling</w:t>
      </w:r>
      <w:r w:rsidR="211C30E9">
        <w:t xml:space="preserve"> (</w:t>
      </w:r>
      <w:r>
        <w:t>OER</w:t>
      </w:r>
      <w:r w:rsidR="56FE1DE7">
        <w:t>)</w:t>
      </w:r>
      <w:r>
        <w:t xml:space="preserve"> vastgelegd. </w:t>
      </w:r>
      <w:r w:rsidR="4D684580">
        <w:t>Bij wijzigingen gebeurt dit door een bijlage met de wijzigingen aan het programma toe te voegen</w:t>
      </w:r>
      <w:r w:rsidR="06047246">
        <w:t xml:space="preserve"> en hierover duidelijk te communiceren </w:t>
      </w:r>
      <w:r w:rsidR="61746E58">
        <w:t>met</w:t>
      </w:r>
      <w:r w:rsidR="06047246">
        <w:t xml:space="preserve"> de studenten</w:t>
      </w:r>
      <w:r w:rsidR="4D684580">
        <w:t xml:space="preserve">. Het is belangrijk dat de student zoveel mogelijk voorafgaand aan het studiejaar duidelijkheid heeft </w:t>
      </w:r>
      <w:r w:rsidR="19E1CCD2">
        <w:t xml:space="preserve">over </w:t>
      </w:r>
      <w:r w:rsidR="4D684580">
        <w:t>hoe het onderwijsprogramma wordt ingericht.</w:t>
      </w:r>
    </w:p>
    <w:p w14:paraId="2B68E554" w14:textId="66ECDEF1" w:rsidR="00BF7F89" w:rsidRPr="00316D1D" w:rsidRDefault="730FF508" w:rsidP="28BF1556">
      <w:pPr>
        <w:pStyle w:val="Lijstalinea"/>
        <w:numPr>
          <w:ilvl w:val="0"/>
          <w:numId w:val="6"/>
        </w:numPr>
        <w:spacing w:line="276" w:lineRule="auto"/>
        <w:ind w:left="426" w:hanging="426"/>
        <w:rPr>
          <w:rFonts w:asciiTheme="minorHAnsi" w:eastAsiaTheme="minorEastAsia" w:hAnsiTheme="minorHAnsi" w:cstheme="minorBidi"/>
        </w:rPr>
      </w:pPr>
      <w:r w:rsidRPr="00316D1D">
        <w:t xml:space="preserve">Waar het gaat om onderwijstijd heeft de school de ruimte om af te wijken van </w:t>
      </w:r>
      <w:r w:rsidR="1540F4A8" w:rsidRPr="00316D1D">
        <w:rPr>
          <w:rFonts w:eastAsia="Verdana" w:cs="Verdana"/>
        </w:rPr>
        <w:t>de wettelijk</w:t>
      </w:r>
      <w:r w:rsidR="4D738083" w:rsidRPr="00316D1D">
        <w:rPr>
          <w:rFonts w:eastAsia="Verdana" w:cs="Verdana"/>
        </w:rPr>
        <w:t xml:space="preserve">  voorgeschreven verhouding in uren begeleide onderwijstijd en beroepspraktijkvorming</w:t>
      </w:r>
      <w:r w:rsidR="2F02A1C7">
        <w:rPr>
          <w:rFonts w:eastAsia="Verdana" w:cs="Verdana"/>
        </w:rPr>
        <w:t xml:space="preserve"> mits de diplomawaarde niet in het geding komt</w:t>
      </w:r>
      <w:r w:rsidR="00850822">
        <w:rPr>
          <w:rFonts w:eastAsia="Verdana" w:cs="Verdana"/>
        </w:rPr>
        <w:t>.</w:t>
      </w:r>
      <w:r w:rsidR="004A2042" w:rsidRPr="00316D1D">
        <w:rPr>
          <w:rStyle w:val="Voetnootmarkering"/>
          <w:rFonts w:eastAsia="Verdana" w:cs="Verdana"/>
        </w:rPr>
        <w:footnoteReference w:id="5"/>
      </w:r>
      <w:r w:rsidR="6C10E240" w:rsidRPr="00316D1D">
        <w:rPr>
          <w:rFonts w:eastAsia="Verdana" w:cs="Verdana"/>
        </w:rPr>
        <w:t xml:space="preserve"> Daarbij blijft h</w:t>
      </w:r>
      <w:r w:rsidR="03058435" w:rsidRPr="00316D1D">
        <w:t xml:space="preserve">et uitgangspunt voor het (voltijdse) onderwijs </w:t>
      </w:r>
      <w:r w:rsidR="40EEE2E9" w:rsidRPr="00316D1D">
        <w:t xml:space="preserve">dat er vooralsnog </w:t>
      </w:r>
      <w:r w:rsidR="03058435" w:rsidRPr="00316D1D">
        <w:t>sprake is van ten minste 1</w:t>
      </w:r>
      <w:r w:rsidR="11743717">
        <w:t>.</w:t>
      </w:r>
      <w:r w:rsidR="03058435" w:rsidRPr="00316D1D">
        <w:t>600 studiebelastingsuren per studiejaar</w:t>
      </w:r>
      <w:r w:rsidR="22F529C4" w:rsidRPr="00316D1D">
        <w:t xml:space="preserve">. </w:t>
      </w:r>
      <w:r w:rsidR="03058435" w:rsidRPr="00316D1D">
        <w:t>De verdeling over begeleide onderwijstijd, beroepspraktijkvorming en overige uren zoals zelfstudie is flexibel</w:t>
      </w:r>
      <w:r w:rsidR="11743717">
        <w:t>,</w:t>
      </w:r>
      <w:r w:rsidR="2E4FC163" w:rsidRPr="00316D1D">
        <w:t xml:space="preserve"> </w:t>
      </w:r>
      <w:r w:rsidR="4D2DB517" w:rsidRPr="00316D1D">
        <w:t>e</w:t>
      </w:r>
      <w:r w:rsidR="31121F17">
        <w:t>r</w:t>
      </w:r>
      <w:r w:rsidR="4D2DB517" w:rsidRPr="00316D1D">
        <w:t xml:space="preserve"> is </w:t>
      </w:r>
      <w:r w:rsidR="2E4FC163" w:rsidRPr="00316D1D">
        <w:t>dus volledig te schuiven tussen</w:t>
      </w:r>
      <w:r w:rsidR="0270D280" w:rsidRPr="00316D1D">
        <w:t xml:space="preserve"> deze onderdelen.</w:t>
      </w:r>
      <w:r w:rsidR="7AA7A590" w:rsidRPr="00316D1D">
        <w:t xml:space="preserve"> </w:t>
      </w:r>
      <w:r w:rsidR="00850822">
        <w:t xml:space="preserve">Het ministerie van </w:t>
      </w:r>
      <w:r w:rsidR="7AA7A590" w:rsidRPr="00316D1D">
        <w:t xml:space="preserve">OCW en de mbo-sector </w:t>
      </w:r>
      <w:r w:rsidR="0270D280" w:rsidRPr="00316D1D">
        <w:t>zijn zich er</w:t>
      </w:r>
      <w:r w:rsidR="00850822">
        <w:t xml:space="preserve">van </w:t>
      </w:r>
      <w:r w:rsidR="0270D280" w:rsidRPr="00316D1D">
        <w:t>bewust dat ook met deze</w:t>
      </w:r>
      <w:r w:rsidR="4873A3C0" w:rsidRPr="00316D1D">
        <w:t xml:space="preserve"> geboden</w:t>
      </w:r>
      <w:r w:rsidR="0270D280" w:rsidRPr="00316D1D">
        <w:t xml:space="preserve"> ruimte </w:t>
      </w:r>
      <w:r w:rsidR="318F8A6E" w:rsidRPr="00316D1D">
        <w:t xml:space="preserve">het voor sommige opleidingen </w:t>
      </w:r>
      <w:r w:rsidR="12A4E3ED" w:rsidRPr="00316D1D">
        <w:t>moeizaam is om de gevraagde onderwijskwaliteit te realiseren.</w:t>
      </w:r>
      <w:r w:rsidR="318F8A6E" w:rsidRPr="00316D1D">
        <w:t xml:space="preserve"> </w:t>
      </w:r>
    </w:p>
    <w:p w14:paraId="7232A3D3" w14:textId="77777777" w:rsidR="65D58754" w:rsidRDefault="00850822" w:rsidP="709BF402">
      <w:pPr>
        <w:pStyle w:val="Lijstalinea"/>
        <w:numPr>
          <w:ilvl w:val="0"/>
          <w:numId w:val="6"/>
        </w:numPr>
        <w:spacing w:line="276" w:lineRule="auto"/>
        <w:ind w:left="426" w:hanging="426"/>
        <w:rPr>
          <w:rFonts w:asciiTheme="minorHAnsi" w:eastAsiaTheme="minorEastAsia" w:hAnsiTheme="minorHAnsi" w:cstheme="minorBidi"/>
        </w:rPr>
      </w:pPr>
      <w:r>
        <w:rPr>
          <w:rFonts w:eastAsia="Verdana" w:cs="Verdana"/>
        </w:rPr>
        <w:t>S</w:t>
      </w:r>
      <w:r w:rsidR="65D58754" w:rsidRPr="709BF402">
        <w:rPr>
          <w:rFonts w:eastAsia="Verdana" w:cs="Verdana"/>
        </w:rPr>
        <w:t xml:space="preserve">cholen </w:t>
      </w:r>
      <w:r>
        <w:rPr>
          <w:rFonts w:eastAsia="Verdana" w:cs="Verdana"/>
        </w:rPr>
        <w:t xml:space="preserve">kunnen </w:t>
      </w:r>
      <w:r w:rsidR="0D9762F0" w:rsidRPr="709BF402">
        <w:rPr>
          <w:rFonts w:eastAsia="Verdana" w:cs="Verdana"/>
        </w:rPr>
        <w:t xml:space="preserve">besluiten tot een time-out zoals bedoeld in de inleiding van dit servicedocument, </w:t>
      </w:r>
      <w:r w:rsidR="65D58754" w:rsidRPr="709BF402">
        <w:rPr>
          <w:rFonts w:eastAsia="Verdana" w:cs="Verdana"/>
        </w:rPr>
        <w:t>ook als daarmee niet het aantal van 1</w:t>
      </w:r>
      <w:r>
        <w:rPr>
          <w:rFonts w:eastAsia="Verdana" w:cs="Verdana"/>
        </w:rPr>
        <w:t>.</w:t>
      </w:r>
      <w:r w:rsidR="65D58754" w:rsidRPr="709BF402">
        <w:rPr>
          <w:rFonts w:eastAsia="Verdana" w:cs="Verdana"/>
        </w:rPr>
        <w:t xml:space="preserve">600 studiebelastingsuren </w:t>
      </w:r>
      <w:r w:rsidR="11D7E793" w:rsidRPr="709BF402">
        <w:rPr>
          <w:rFonts w:eastAsia="Verdana" w:cs="Verdana"/>
        </w:rPr>
        <w:t xml:space="preserve">per studiejaar </w:t>
      </w:r>
      <w:r w:rsidR="65D58754" w:rsidRPr="709BF402">
        <w:rPr>
          <w:rFonts w:eastAsia="Verdana" w:cs="Verdana"/>
        </w:rPr>
        <w:t xml:space="preserve">wordt gehaald. Wel geldt uiteraard dat dit tot een minimum wordt beperkt en dat de diploma-eisen </w:t>
      </w:r>
      <w:r w:rsidR="08DD790C" w:rsidRPr="709BF402">
        <w:rPr>
          <w:rFonts w:eastAsia="Verdana" w:cs="Verdana"/>
        </w:rPr>
        <w:t xml:space="preserve">zoals beschreven in het servicedocument </w:t>
      </w:r>
      <w:r w:rsidR="65D58754" w:rsidRPr="709BF402">
        <w:rPr>
          <w:rFonts w:eastAsia="Verdana" w:cs="Verdana"/>
        </w:rPr>
        <w:t>blijven</w:t>
      </w:r>
      <w:r w:rsidR="1E48BEEB" w:rsidRPr="709BF402">
        <w:rPr>
          <w:rFonts w:eastAsia="Verdana" w:cs="Verdana"/>
        </w:rPr>
        <w:t xml:space="preserve"> gelden</w:t>
      </w:r>
      <w:r w:rsidR="65D58754" w:rsidRPr="709BF402">
        <w:rPr>
          <w:rFonts w:eastAsia="Verdana" w:cs="Verdana"/>
        </w:rPr>
        <w:t>.</w:t>
      </w:r>
    </w:p>
    <w:p w14:paraId="1BC3CD77" w14:textId="1ED0E48E" w:rsidR="00BF7F89" w:rsidRPr="00316D1D" w:rsidRDefault="00DC0663" w:rsidP="1598E5B7">
      <w:pPr>
        <w:pStyle w:val="Lijstalinea"/>
        <w:numPr>
          <w:ilvl w:val="0"/>
          <w:numId w:val="6"/>
        </w:numPr>
        <w:spacing w:line="276" w:lineRule="auto"/>
        <w:ind w:left="426" w:hanging="426"/>
        <w:rPr>
          <w:rFonts w:eastAsiaTheme="minorEastAsia"/>
        </w:rPr>
      </w:pPr>
      <w:r w:rsidRPr="00DC0663">
        <w:rPr>
          <w:rFonts w:eastAsia="Verdana" w:cs="Verdana"/>
          <w:highlight w:val="yellow"/>
        </w:rPr>
        <w:t>In november</w:t>
      </w:r>
      <w:r w:rsidR="1CF1F95A" w:rsidRPr="00DC0663">
        <w:rPr>
          <w:rFonts w:eastAsia="Verdana" w:cs="Verdana"/>
          <w:highlight w:val="yellow"/>
        </w:rPr>
        <w:t xml:space="preserve"> </w:t>
      </w:r>
      <w:r w:rsidR="6AB8D171" w:rsidRPr="00DC0663">
        <w:rPr>
          <w:rFonts w:eastAsia="Verdana" w:cs="Verdana"/>
          <w:highlight w:val="yellow"/>
        </w:rPr>
        <w:t>202</w:t>
      </w:r>
      <w:r w:rsidR="6936A247" w:rsidRPr="00DC0663">
        <w:rPr>
          <w:rFonts w:eastAsia="Verdana" w:cs="Verdana"/>
          <w:highlight w:val="yellow"/>
        </w:rPr>
        <w:t>1</w:t>
      </w:r>
      <w:r w:rsidR="1CF1F95A" w:rsidRPr="00DC0663">
        <w:rPr>
          <w:rFonts w:eastAsia="Verdana" w:cs="Verdana"/>
          <w:highlight w:val="yellow"/>
        </w:rPr>
        <w:t xml:space="preserve"> is er een evaluatiemoment met betrekking tot </w:t>
      </w:r>
      <w:r w:rsidR="19E1CCD2" w:rsidRPr="00DC0663">
        <w:rPr>
          <w:rFonts w:eastAsia="Verdana" w:cs="Verdana"/>
          <w:highlight w:val="yellow"/>
        </w:rPr>
        <w:t xml:space="preserve">de </w:t>
      </w:r>
      <w:r w:rsidR="1CF1F95A" w:rsidRPr="00DC0663">
        <w:rPr>
          <w:rFonts w:eastAsia="Verdana" w:cs="Verdana"/>
          <w:highlight w:val="yellow"/>
        </w:rPr>
        <w:t xml:space="preserve">haalbaarheid van deze afspraken </w:t>
      </w:r>
      <w:r w:rsidR="00850822" w:rsidRPr="00DC0663">
        <w:rPr>
          <w:rFonts w:eastAsia="Verdana" w:cs="Verdana"/>
          <w:highlight w:val="yellow"/>
        </w:rPr>
        <w:t>omtrent</w:t>
      </w:r>
      <w:r w:rsidR="005B439E" w:rsidRPr="00DC0663">
        <w:rPr>
          <w:rFonts w:eastAsia="Verdana" w:cs="Verdana"/>
          <w:highlight w:val="yellow"/>
        </w:rPr>
        <w:t xml:space="preserve"> </w:t>
      </w:r>
      <w:r w:rsidR="1CF1F95A" w:rsidRPr="00DC0663">
        <w:rPr>
          <w:rFonts w:eastAsia="Verdana" w:cs="Verdana"/>
          <w:highlight w:val="yellow"/>
        </w:rPr>
        <w:t>onderwijstijd</w:t>
      </w:r>
      <w:r w:rsidRPr="00DC0663">
        <w:rPr>
          <w:rFonts w:eastAsia="Verdana" w:cs="Verdana"/>
          <w:highlight w:val="yellow"/>
        </w:rPr>
        <w:t xml:space="preserve"> voor het vervolg van studiejaar 2021/22.</w:t>
      </w:r>
      <w:r>
        <w:rPr>
          <w:rFonts w:eastAsia="Verdana" w:cs="Verdana"/>
        </w:rPr>
        <w:t xml:space="preserve"> </w:t>
      </w:r>
    </w:p>
    <w:p w14:paraId="41AE12CA" w14:textId="3F93A47F" w:rsidR="00BF7F89" w:rsidRPr="006A3B19" w:rsidRDefault="60660483" w:rsidP="62AF9B53">
      <w:pPr>
        <w:pStyle w:val="Lijstalinea"/>
        <w:numPr>
          <w:ilvl w:val="0"/>
          <w:numId w:val="6"/>
        </w:numPr>
        <w:spacing w:line="276" w:lineRule="auto"/>
        <w:ind w:left="426" w:hanging="426"/>
      </w:pPr>
      <w:r>
        <w:t xml:space="preserve">De mbo-school informeert studenten tijdig over (aanpassingen in) </w:t>
      </w:r>
      <w:r w:rsidR="7862EAF1">
        <w:t>de</w:t>
      </w:r>
      <w:r>
        <w:t xml:space="preserve"> OER</w:t>
      </w:r>
      <w:r w:rsidR="2F02A1C7">
        <w:t xml:space="preserve"> (zie ook de </w:t>
      </w:r>
      <w:r w:rsidR="00850822">
        <w:t xml:space="preserve">vierde </w:t>
      </w:r>
      <w:r w:rsidR="2F02A1C7">
        <w:t>bullet)</w:t>
      </w:r>
      <w:r>
        <w:t xml:space="preserve">, </w:t>
      </w:r>
      <w:r w:rsidR="4141A479">
        <w:t xml:space="preserve">roosters en </w:t>
      </w:r>
      <w:r w:rsidR="344F4F1F" w:rsidRPr="006A3B19">
        <w:t xml:space="preserve">past in overleg met hen indien nodig </w:t>
      </w:r>
      <w:r>
        <w:t>de onderwijsover</w:t>
      </w:r>
      <w:r w:rsidR="00B03C04">
        <w:t>een</w:t>
      </w:r>
      <w:r>
        <w:t>komst</w:t>
      </w:r>
      <w:r w:rsidR="05910D7D">
        <w:t xml:space="preserve"> aan</w:t>
      </w:r>
      <w:r w:rsidR="19E1CCD2">
        <w:t>.</w:t>
      </w:r>
    </w:p>
    <w:p w14:paraId="4E13B0F0" w14:textId="77777777" w:rsidR="74F522BA" w:rsidRPr="00316D1D" w:rsidRDefault="74F522BA" w:rsidP="74F522BA">
      <w:pPr>
        <w:spacing w:line="276" w:lineRule="auto"/>
        <w:ind w:left="-426"/>
        <w:rPr>
          <w:b/>
          <w:bCs/>
        </w:rPr>
      </w:pPr>
    </w:p>
    <w:p w14:paraId="6477D40E" w14:textId="77777777" w:rsidR="01255AD1" w:rsidRPr="00316D1D" w:rsidRDefault="01255AD1" w:rsidP="004A4D24">
      <w:pPr>
        <w:pStyle w:val="Kop2"/>
        <w:spacing w:line="276" w:lineRule="auto"/>
      </w:pPr>
      <w:r w:rsidRPr="00316D1D">
        <w:t>1.</w:t>
      </w:r>
      <w:r w:rsidR="69580309" w:rsidRPr="00316D1D">
        <w:t>2</w:t>
      </w:r>
      <w:r w:rsidR="0469FDD2" w:rsidRPr="00316D1D">
        <w:t xml:space="preserve"> </w:t>
      </w:r>
      <w:r w:rsidRPr="00316D1D">
        <w:tab/>
        <w:t>Personeel</w:t>
      </w:r>
    </w:p>
    <w:p w14:paraId="640F1A5D" w14:textId="77777777" w:rsidR="0CE890BD" w:rsidRPr="00316D1D" w:rsidRDefault="7E137372" w:rsidP="004A4D24">
      <w:pPr>
        <w:pStyle w:val="Lijstalinea"/>
        <w:numPr>
          <w:ilvl w:val="0"/>
          <w:numId w:val="4"/>
        </w:numPr>
        <w:spacing w:line="276" w:lineRule="auto"/>
        <w:ind w:left="426" w:hanging="426"/>
        <w:rPr>
          <w:rFonts w:asciiTheme="minorHAnsi" w:eastAsiaTheme="minorEastAsia" w:hAnsiTheme="minorHAnsi" w:cstheme="minorBidi"/>
        </w:rPr>
      </w:pPr>
      <w:r>
        <w:t xml:space="preserve">Door de beperkingen die gelden en de combinatie van fysiek onderwijs en afstandsonderwijs </w:t>
      </w:r>
      <w:r w:rsidR="5B56CE79">
        <w:t>is</w:t>
      </w:r>
      <w:r>
        <w:t xml:space="preserve"> de werkdruk voor het personeel </w:t>
      </w:r>
      <w:r w:rsidR="00B03C04">
        <w:t xml:space="preserve">al geruime tijd </w:t>
      </w:r>
      <w:r w:rsidR="1AF2A0F7">
        <w:t>hoog</w:t>
      </w:r>
      <w:r>
        <w:t xml:space="preserve">. Daarnaast kan het zo zijn dat als gevolg van het coronavirus er juist minder onderwijspersoneel inzetbaar is. Daarom kunnen scholen en hun onderwijspersoneel niet </w:t>
      </w:r>
      <w:r w:rsidR="4D36729C">
        <w:t>aan</w:t>
      </w:r>
      <w:r>
        <w:t xml:space="preserve"> het onmogelijke worden gehouden. </w:t>
      </w:r>
    </w:p>
    <w:p w14:paraId="32735699" w14:textId="77777777" w:rsidR="0CE890BD" w:rsidRPr="00316D1D" w:rsidRDefault="7E137372" w:rsidP="00FC4B65">
      <w:pPr>
        <w:pStyle w:val="Lijstalinea"/>
        <w:numPr>
          <w:ilvl w:val="0"/>
          <w:numId w:val="4"/>
        </w:numPr>
        <w:spacing w:line="276" w:lineRule="auto"/>
        <w:ind w:left="426" w:hanging="426"/>
      </w:pPr>
      <w:r>
        <w:t>Scholen spannen zich in om de continuïteit en kwaliteit van het onderwijs zoveel mogelijk te waarborgen.</w:t>
      </w:r>
      <w:r w:rsidR="354EF0F7">
        <w:t xml:space="preserve"> </w:t>
      </w:r>
      <w:r w:rsidR="00BC2CB9">
        <w:t xml:space="preserve">Het kan daarbij </w:t>
      </w:r>
      <w:r w:rsidR="66C38A38">
        <w:t xml:space="preserve">ook </w:t>
      </w:r>
      <w:r w:rsidR="00BC2CB9">
        <w:t>gaan om extra ondersteuning, bijvoorbeeld voor het handhaven van de RIVM-richtlijnen, zodat docenten zich op hun primaire taken kunnen richten</w:t>
      </w:r>
      <w:r w:rsidR="006A0B16">
        <w:t xml:space="preserve">. </w:t>
      </w:r>
      <w:r w:rsidR="006A64EE">
        <w:t xml:space="preserve">De </w:t>
      </w:r>
      <w:r w:rsidR="006A0B16">
        <w:t xml:space="preserve">komende periode </w:t>
      </w:r>
      <w:r w:rsidR="55226771">
        <w:t>volgen partijen de ontwikkelingen</w:t>
      </w:r>
      <w:r w:rsidR="7C2D3818">
        <w:t xml:space="preserve"> en</w:t>
      </w:r>
      <w:r w:rsidR="55226771">
        <w:t xml:space="preserve"> verkennen </w:t>
      </w:r>
      <w:r w:rsidR="0550F604">
        <w:t xml:space="preserve">zij </w:t>
      </w:r>
      <w:r w:rsidR="006A64EE">
        <w:t>mogelijke oplossingen</w:t>
      </w:r>
      <w:r w:rsidR="6B70173E">
        <w:t xml:space="preserve"> die docenten praktisch ondersteunen</w:t>
      </w:r>
      <w:r w:rsidR="006A0B16">
        <w:t>.</w:t>
      </w:r>
    </w:p>
    <w:p w14:paraId="0DCE0C3E" w14:textId="77777777" w:rsidR="00902FBC" w:rsidRPr="00316D1D" w:rsidRDefault="19A45854" w:rsidP="6196D1AA">
      <w:pPr>
        <w:pStyle w:val="Lijstalinea"/>
        <w:numPr>
          <w:ilvl w:val="0"/>
          <w:numId w:val="4"/>
        </w:numPr>
        <w:spacing w:line="276" w:lineRule="auto"/>
        <w:ind w:left="426" w:hanging="426"/>
        <w:rPr>
          <w:rFonts w:asciiTheme="minorHAnsi" w:eastAsiaTheme="minorEastAsia" w:hAnsiTheme="minorHAnsi" w:cstheme="minorBidi"/>
        </w:rPr>
      </w:pPr>
      <w:r>
        <w:t>Bij de invulling van de 1</w:t>
      </w:r>
      <w:r w:rsidR="31121F17">
        <w:t>.</w:t>
      </w:r>
      <w:r>
        <w:t>600 studiebelastingsuren</w:t>
      </w:r>
      <w:r w:rsidR="69AA4252">
        <w:t xml:space="preserve"> per studiejaar</w:t>
      </w:r>
      <w:r>
        <w:t xml:space="preserve"> geldt dat er nadrukkelijk ook ruimte is voor een grotere inzet van experts uit de beroepspraktijk</w:t>
      </w:r>
      <w:r w:rsidR="006B6989">
        <w:t>. D</w:t>
      </w:r>
      <w:r>
        <w:t xml:space="preserve">eze </w:t>
      </w:r>
      <w:r w:rsidR="006B6989">
        <w:t xml:space="preserve">kunnen </w:t>
      </w:r>
      <w:r>
        <w:t>bijvoorbeeld worden ingezet als gastdocent of al worden benoemd terwijl zij nog een traject doorlopen tot het behalen van de bekwaamheidseisen. Daarnaast is er ruimte voor een grotere inzet van experts uit de beroepspraktijk bij de begeleiding van projecten</w:t>
      </w:r>
      <w:r w:rsidR="207F9F04">
        <w:t xml:space="preserve"> </w:t>
      </w:r>
      <w:r w:rsidR="1680F780">
        <w:t xml:space="preserve">of </w:t>
      </w:r>
      <w:r w:rsidR="001D7E47">
        <w:t xml:space="preserve">het opdoen van </w:t>
      </w:r>
      <w:r w:rsidR="007223C0">
        <w:t>praktijk</w:t>
      </w:r>
      <w:r w:rsidR="001D7E47">
        <w:t>ervaring door studenten</w:t>
      </w:r>
      <w:r w:rsidR="00BC2CB9">
        <w:t xml:space="preserve"> </w:t>
      </w:r>
      <w:r w:rsidR="1680F780">
        <w:t>bij niet-erkende leerbedrijven</w:t>
      </w:r>
      <w:r w:rsidR="6D216B54">
        <w:t>.</w:t>
      </w:r>
      <w:r w:rsidR="2F02A1C7">
        <w:t xml:space="preserve"> </w:t>
      </w:r>
      <w:r w:rsidR="00130E5F">
        <w:t>De d</w:t>
      </w:r>
      <w:r w:rsidR="2F02A1C7">
        <w:t xml:space="preserve">ocenten van de teams blijven </w:t>
      </w:r>
      <w:r w:rsidR="00130E5F">
        <w:t>uiteraard</w:t>
      </w:r>
      <w:r w:rsidR="2F02A1C7">
        <w:t xml:space="preserve"> wel verantwoordelijk voor het </w:t>
      </w:r>
      <w:r w:rsidR="00130E5F">
        <w:t xml:space="preserve">onderwijsprogramma en het leerproces </w:t>
      </w:r>
      <w:r w:rsidR="2F02A1C7">
        <w:t>van studenten.</w:t>
      </w:r>
      <w:r w:rsidR="2255545A">
        <w:t xml:space="preserve"> Wanneer er sprake is van begeleide onderwijstijd en beroepspraktijkvorming blijven de daarop geldende wettelijke eisen van toepassing</w:t>
      </w:r>
      <w:r w:rsidR="004A4D24">
        <w:t>.</w:t>
      </w:r>
    </w:p>
    <w:p w14:paraId="34B86623" w14:textId="75D0091C" w:rsidR="0CE890BD" w:rsidRPr="00316D1D" w:rsidRDefault="52E41753" w:rsidP="00FC4B65">
      <w:pPr>
        <w:pStyle w:val="Lijstalinea"/>
        <w:numPr>
          <w:ilvl w:val="0"/>
          <w:numId w:val="4"/>
        </w:numPr>
        <w:spacing w:line="276" w:lineRule="auto"/>
        <w:ind w:left="426" w:hanging="426"/>
      </w:pPr>
      <w:r>
        <w:t xml:space="preserve">Bij het inrichten van een kwalitatief goed programma zullen er zo hier en daar moeilijke keuzes gemaakt moeten worden, gezien de beperkingen die er zijn in bekostiging, in personele inzet en in beschikbaarheid van ruimtes binnen de school en op de werkplek. Het is aan de school om deze keuzes in goed overleg met de ondernemingsraad en de </w:t>
      </w:r>
      <w:r w:rsidR="3BF64A6B">
        <w:t>studenten</w:t>
      </w:r>
      <w:r w:rsidR="61E1CE1D">
        <w:t>raad</w:t>
      </w:r>
      <w:r>
        <w:t xml:space="preserve"> </w:t>
      </w:r>
      <w:r w:rsidR="63DA3330">
        <w:t xml:space="preserve">(en evt. de ouderraad) </w:t>
      </w:r>
      <w:r>
        <w:t xml:space="preserve">te maken en zich hierover aan de studenten, personeelsleden en de </w:t>
      </w:r>
      <w:r w:rsidR="780488E0">
        <w:t>I</w:t>
      </w:r>
      <w:r>
        <w:t>nspectie te verantwoorden.</w:t>
      </w:r>
    </w:p>
    <w:p w14:paraId="10C0FCF4" w14:textId="77777777" w:rsidR="00516165" w:rsidRPr="00316D1D" w:rsidRDefault="00516165" w:rsidP="00BB5D11"/>
    <w:p w14:paraId="56B4C9AC" w14:textId="77777777" w:rsidR="002E6DC4" w:rsidRPr="00316D1D" w:rsidRDefault="008A27A4" w:rsidP="00FC4B65">
      <w:pPr>
        <w:pStyle w:val="Kop1"/>
        <w:numPr>
          <w:ilvl w:val="0"/>
          <w:numId w:val="19"/>
        </w:numPr>
        <w:ind w:left="426" w:hanging="426"/>
      </w:pPr>
      <w:bookmarkStart w:id="2" w:name="_Toc44607032"/>
      <w:r w:rsidRPr="00316D1D">
        <w:t xml:space="preserve">Beroepspraktijkvorming </w:t>
      </w:r>
      <w:r w:rsidR="00DD58C9" w:rsidRPr="00316D1D">
        <w:t>en praktijkonderwijs</w:t>
      </w:r>
      <w:bookmarkEnd w:id="2"/>
    </w:p>
    <w:p w14:paraId="70A9ABB1" w14:textId="77777777" w:rsidR="0019125D" w:rsidRPr="00316D1D" w:rsidRDefault="0019125D" w:rsidP="0019125D">
      <w:pPr>
        <w:spacing w:line="276" w:lineRule="auto"/>
        <w:rPr>
          <w:rFonts w:eastAsiaTheme="minorEastAsia" w:cstheme="minorBidi"/>
          <w:color w:val="000000" w:themeColor="text1"/>
        </w:rPr>
      </w:pPr>
    </w:p>
    <w:p w14:paraId="382C87D5" w14:textId="77777777" w:rsidR="008A27A4" w:rsidRPr="00316D1D" w:rsidRDefault="008A27A4" w:rsidP="004A4D24">
      <w:pPr>
        <w:pStyle w:val="Kop2"/>
        <w:spacing w:line="276" w:lineRule="auto"/>
      </w:pPr>
      <w:bookmarkStart w:id="3" w:name="_Toc44607033"/>
      <w:r w:rsidRPr="00316D1D">
        <w:t>2.1</w:t>
      </w:r>
      <w:r w:rsidR="6136269C" w:rsidRPr="00316D1D">
        <w:t xml:space="preserve"> </w:t>
      </w:r>
      <w:r w:rsidR="007C5785" w:rsidRPr="00316D1D">
        <w:tab/>
      </w:r>
      <w:r w:rsidRPr="00316D1D">
        <w:t>Leerbanen en stages</w:t>
      </w:r>
      <w:r w:rsidR="0E8FBABD" w:rsidRPr="00316D1D">
        <w:t xml:space="preserve"> algemeen</w:t>
      </w:r>
      <w:bookmarkEnd w:id="3"/>
    </w:p>
    <w:p w14:paraId="05C2BD3C" w14:textId="77777777" w:rsidR="009D6357" w:rsidRDefault="568B03B9" w:rsidP="009D6357">
      <w:pPr>
        <w:pStyle w:val="Lijstalinea"/>
        <w:numPr>
          <w:ilvl w:val="0"/>
          <w:numId w:val="4"/>
        </w:numPr>
        <w:spacing w:line="276" w:lineRule="auto"/>
        <w:ind w:left="426" w:hanging="426"/>
        <w:rPr>
          <w:rFonts w:eastAsia="Verdana" w:cs="Verdana"/>
        </w:rPr>
      </w:pPr>
      <w:r w:rsidRPr="31358D9F">
        <w:rPr>
          <w:rFonts w:eastAsia="Verdana" w:cs="Verdana"/>
        </w:rPr>
        <w:t xml:space="preserve">Als gevolg van de coronacrisis </w:t>
      </w:r>
      <w:r w:rsidR="3522FF0E" w:rsidRPr="31358D9F">
        <w:rPr>
          <w:rFonts w:eastAsia="Verdana" w:cs="Verdana"/>
        </w:rPr>
        <w:t xml:space="preserve">is </w:t>
      </w:r>
      <w:r w:rsidRPr="31358D9F">
        <w:rPr>
          <w:rFonts w:eastAsia="Verdana" w:cs="Verdana"/>
        </w:rPr>
        <w:t xml:space="preserve">het voor opleidingen in een aantal sectoren </w:t>
      </w:r>
      <w:r w:rsidR="3522FF0E" w:rsidRPr="31358D9F">
        <w:rPr>
          <w:rFonts w:eastAsia="Verdana" w:cs="Verdana"/>
        </w:rPr>
        <w:t xml:space="preserve">en regio’s </w:t>
      </w:r>
      <w:r w:rsidRPr="31358D9F">
        <w:rPr>
          <w:rFonts w:eastAsia="Verdana" w:cs="Verdana"/>
        </w:rPr>
        <w:t xml:space="preserve">in </w:t>
      </w:r>
      <w:r w:rsidR="006B6989">
        <w:rPr>
          <w:rFonts w:eastAsia="Verdana" w:cs="Verdana"/>
        </w:rPr>
        <w:t xml:space="preserve">het </w:t>
      </w:r>
      <w:r w:rsidRPr="31358D9F">
        <w:rPr>
          <w:rFonts w:eastAsia="Verdana" w:cs="Verdana"/>
        </w:rPr>
        <w:t xml:space="preserve">studiejaar 2020-2021 lastig om op de gebruikelijke wijze invulling te geven aan het leren in de praktijk. </w:t>
      </w:r>
      <w:r w:rsidR="042A378F" w:rsidRPr="31358D9F">
        <w:rPr>
          <w:rFonts w:eastAsia="Verdana" w:cs="Verdana"/>
        </w:rPr>
        <w:t>Dit geldt ook voor de derde leerweg.</w:t>
      </w:r>
      <w:r w:rsidR="3522FF0E" w:rsidRPr="31358D9F">
        <w:rPr>
          <w:rFonts w:eastAsia="Verdana" w:cs="Verdana"/>
        </w:rPr>
        <w:t xml:space="preserve"> </w:t>
      </w:r>
    </w:p>
    <w:p w14:paraId="5268CF54" w14:textId="23D9E729" w:rsidR="000D6A6A" w:rsidRPr="009D6357" w:rsidRDefault="2A209D25" w:rsidP="009D6357">
      <w:pPr>
        <w:pStyle w:val="Lijstalinea"/>
        <w:numPr>
          <w:ilvl w:val="0"/>
          <w:numId w:val="4"/>
        </w:numPr>
        <w:spacing w:line="276" w:lineRule="auto"/>
        <w:ind w:left="426" w:hanging="426"/>
        <w:rPr>
          <w:rFonts w:eastAsia="Verdana" w:cs="Verdana"/>
        </w:rPr>
      </w:pPr>
      <w:r w:rsidRPr="043063BF">
        <w:rPr>
          <w:rFonts w:eastAsia="Verdana" w:cs="Verdana"/>
        </w:rPr>
        <w:t>In het kader van het actieplan stages en leerbanen zet SBB zich volop in voor het beschikbaar houden van voldoende kwalitatieve stageplaatsen en leerbanen. Mocht er sprake zijn van knelpunten, dan kan SBB de scholen ondersteunen bij het zoeken naar een goede oplossing. Zie ook paragraaf 7.3 Extra geld stages en SBB.</w:t>
      </w:r>
      <w:r w:rsidR="63320666" w:rsidRPr="043063BF">
        <w:rPr>
          <w:rFonts w:eastAsia="Verdana" w:cs="Verdana"/>
        </w:rPr>
        <w:t xml:space="preserve"> SBB</w:t>
      </w:r>
      <w:r w:rsidR="731CC160" w:rsidRPr="043063BF">
        <w:rPr>
          <w:rFonts w:eastAsia="Verdana" w:cs="Verdana"/>
        </w:rPr>
        <w:t>-</w:t>
      </w:r>
      <w:r w:rsidR="63320666" w:rsidRPr="043063BF">
        <w:rPr>
          <w:rFonts w:eastAsia="Verdana" w:cs="Verdana"/>
        </w:rPr>
        <w:t xml:space="preserve">adviseurs </w:t>
      </w:r>
      <w:r w:rsidR="3F51CFD1" w:rsidRPr="043063BF">
        <w:rPr>
          <w:rFonts w:eastAsia="Verdana" w:cs="Verdana"/>
        </w:rPr>
        <w:t>gaan fysiek op bezoek bij aspirant</w:t>
      </w:r>
      <w:r w:rsidR="2807FC09" w:rsidRPr="043063BF">
        <w:rPr>
          <w:rFonts w:eastAsia="Verdana" w:cs="Verdana"/>
        </w:rPr>
        <w:t>-</w:t>
      </w:r>
      <w:r w:rsidR="3F51CFD1" w:rsidRPr="043063BF">
        <w:rPr>
          <w:rFonts w:eastAsia="Verdana" w:cs="Verdana"/>
        </w:rPr>
        <w:t xml:space="preserve">leerbedrijven bij een eerste erkenning of bij kritieke situaties zoals klachten en calamiteiten, met inachtneming van de maatregelen ter bestrijding van het coronavirus. </w:t>
      </w:r>
      <w:r w:rsidR="4EEEB4F5" w:rsidRPr="043063BF">
        <w:rPr>
          <w:highlight w:val="yellow"/>
        </w:rPr>
        <w:t>Indien het bezoeken van leerbedrijven voor een eerste erkenning niet mogelijk is vanwege maatregelen tegen verspreiding van corona, kan SBB met een tijdelijke maatregel ook leerbedrijven op afstand erkennen.</w:t>
      </w:r>
    </w:p>
    <w:p w14:paraId="19E698B8" w14:textId="77777777" w:rsidR="008A27A4" w:rsidRPr="00316D1D" w:rsidRDefault="6431A338" w:rsidP="00FC4B65">
      <w:pPr>
        <w:pStyle w:val="Lijstalinea"/>
        <w:numPr>
          <w:ilvl w:val="2"/>
          <w:numId w:val="10"/>
        </w:numPr>
        <w:spacing w:line="276" w:lineRule="auto"/>
        <w:ind w:left="426" w:hanging="426"/>
        <w:rPr>
          <w:rFonts w:eastAsia="Verdana" w:cs="Verdana"/>
        </w:rPr>
      </w:pPr>
      <w:r w:rsidRPr="31358D9F">
        <w:rPr>
          <w:rFonts w:eastAsia="Verdana" w:cs="Verdana"/>
        </w:rPr>
        <w:t xml:space="preserve">De </w:t>
      </w:r>
      <w:r w:rsidR="397BC84E" w:rsidRPr="31358D9F">
        <w:rPr>
          <w:rFonts w:eastAsia="Verdana" w:cs="Verdana"/>
        </w:rPr>
        <w:t>school</w:t>
      </w:r>
      <w:r w:rsidR="568B03B9" w:rsidRPr="31358D9F">
        <w:rPr>
          <w:rFonts w:eastAsia="Verdana" w:cs="Verdana"/>
        </w:rPr>
        <w:t xml:space="preserve"> </w:t>
      </w:r>
      <w:r w:rsidR="7AAD0A16" w:rsidRPr="31358D9F">
        <w:rPr>
          <w:rFonts w:eastAsia="Verdana" w:cs="Verdana"/>
        </w:rPr>
        <w:t xml:space="preserve">blijft </w:t>
      </w:r>
      <w:r w:rsidR="53FF502E" w:rsidRPr="31358D9F">
        <w:rPr>
          <w:rFonts w:eastAsia="Verdana" w:cs="Verdana"/>
        </w:rPr>
        <w:t xml:space="preserve">hoe dan ook </w:t>
      </w:r>
      <w:r w:rsidR="19243164" w:rsidRPr="31358D9F">
        <w:rPr>
          <w:rFonts w:eastAsia="Verdana" w:cs="Verdana"/>
        </w:rPr>
        <w:t>eind</w:t>
      </w:r>
      <w:r w:rsidR="2971944A" w:rsidRPr="31358D9F">
        <w:rPr>
          <w:rFonts w:eastAsia="Verdana" w:cs="Verdana"/>
        </w:rPr>
        <w:t>verantwoordelijk</w:t>
      </w:r>
      <w:r w:rsidR="568B03B9" w:rsidRPr="31358D9F">
        <w:rPr>
          <w:rFonts w:eastAsia="Verdana" w:cs="Verdana"/>
        </w:rPr>
        <w:t xml:space="preserve"> </w:t>
      </w:r>
      <w:r w:rsidR="1B6F3115" w:rsidRPr="31358D9F">
        <w:rPr>
          <w:rFonts w:eastAsia="Verdana" w:cs="Verdana"/>
        </w:rPr>
        <w:t xml:space="preserve">voor </w:t>
      </w:r>
      <w:r w:rsidR="1EDA6FA4" w:rsidRPr="31358D9F">
        <w:rPr>
          <w:rFonts w:eastAsia="Verdana" w:cs="Verdana"/>
        </w:rPr>
        <w:t xml:space="preserve">het </w:t>
      </w:r>
      <w:r w:rsidR="1B6F3115" w:rsidRPr="31358D9F">
        <w:rPr>
          <w:rFonts w:eastAsia="Verdana" w:cs="Verdana"/>
        </w:rPr>
        <w:t>behalen van de</w:t>
      </w:r>
      <w:r w:rsidR="568B03B9" w:rsidRPr="31358D9F">
        <w:rPr>
          <w:rFonts w:eastAsia="Verdana" w:cs="Verdana"/>
        </w:rPr>
        <w:t xml:space="preserve"> leerdoelen van de beroepsopleiding</w:t>
      </w:r>
      <w:r w:rsidR="4DB6933D" w:rsidRPr="31358D9F">
        <w:rPr>
          <w:rFonts w:eastAsia="Verdana" w:cs="Verdana"/>
        </w:rPr>
        <w:t xml:space="preserve"> en de match tussen wat de student op school leert en tijdens zijn stage.</w:t>
      </w:r>
      <w:r w:rsidR="274A8A95" w:rsidRPr="31358D9F">
        <w:rPr>
          <w:rFonts w:eastAsia="Verdana" w:cs="Verdana"/>
        </w:rPr>
        <w:t xml:space="preserve"> </w:t>
      </w:r>
      <w:r w:rsidR="34F8DE41" w:rsidRPr="31358D9F">
        <w:rPr>
          <w:rFonts w:eastAsia="Verdana" w:cs="Verdana"/>
        </w:rPr>
        <w:t>In formele zin draagt het bevoegd gezag dan ook zorg voor de beschikbaarheid van een erkende praktijkplaats en de totstandkoming van de praktijkovereenkomst.</w:t>
      </w:r>
      <w:r w:rsidR="3522FF0E" w:rsidRPr="31358D9F">
        <w:rPr>
          <w:rFonts w:eastAsia="Verdana" w:cs="Verdana"/>
        </w:rPr>
        <w:t xml:space="preserve"> </w:t>
      </w:r>
      <w:r w:rsidR="44CF69C1" w:rsidRPr="31358D9F">
        <w:rPr>
          <w:rFonts w:eastAsia="Verdana" w:cs="Verdana"/>
        </w:rPr>
        <w:t>D</w:t>
      </w:r>
      <w:r w:rsidR="38ECF33A" w:rsidRPr="31358D9F">
        <w:rPr>
          <w:rFonts w:eastAsia="Verdana" w:cs="Verdana"/>
        </w:rPr>
        <w:t>e</w:t>
      </w:r>
      <w:r w:rsidR="3522FF0E" w:rsidRPr="31358D9F">
        <w:rPr>
          <w:rFonts w:eastAsia="Verdana" w:cs="Verdana"/>
        </w:rPr>
        <w:t xml:space="preserve"> school </w:t>
      </w:r>
      <w:r w:rsidR="44F490A7" w:rsidRPr="31358D9F">
        <w:rPr>
          <w:rFonts w:eastAsia="Verdana" w:cs="Verdana"/>
        </w:rPr>
        <w:t xml:space="preserve">krijgt </w:t>
      </w:r>
      <w:r w:rsidR="3522FF0E" w:rsidRPr="31358D9F">
        <w:rPr>
          <w:rFonts w:eastAsia="Verdana" w:cs="Verdana"/>
        </w:rPr>
        <w:t xml:space="preserve">daarom meer mogelijkheden voor het organiseren van praktijkopdrachten ter vervanging van </w:t>
      </w:r>
      <w:r w:rsidR="3B92672B" w:rsidRPr="31358D9F">
        <w:rPr>
          <w:rFonts w:eastAsia="Verdana" w:cs="Verdana"/>
        </w:rPr>
        <w:t xml:space="preserve">de </w:t>
      </w:r>
      <w:r w:rsidR="3522FF0E" w:rsidRPr="31358D9F">
        <w:rPr>
          <w:rFonts w:eastAsia="Verdana" w:cs="Verdana"/>
        </w:rPr>
        <w:t>beroepspraktijkvorming in de bol-opleidingen. Zie par</w:t>
      </w:r>
      <w:r w:rsidR="00A4035C">
        <w:rPr>
          <w:rFonts w:eastAsia="Verdana" w:cs="Verdana"/>
        </w:rPr>
        <w:t>agraaf</w:t>
      </w:r>
      <w:r w:rsidR="3522FF0E" w:rsidRPr="31358D9F">
        <w:rPr>
          <w:rFonts w:eastAsia="Verdana" w:cs="Verdana"/>
        </w:rPr>
        <w:t xml:space="preserve"> 2.3.</w:t>
      </w:r>
    </w:p>
    <w:p w14:paraId="3E7D7E18" w14:textId="77777777" w:rsidR="00E443B7" w:rsidRDefault="00E443B7" w:rsidP="00FF2B9D">
      <w:pPr>
        <w:pStyle w:val="Kop2"/>
      </w:pPr>
      <w:bookmarkStart w:id="4" w:name="_Toc44607034"/>
    </w:p>
    <w:p w14:paraId="6F5B41D9" w14:textId="77777777" w:rsidR="008A27A4" w:rsidRPr="00316D1D" w:rsidRDefault="00D8244C" w:rsidP="004A4D24">
      <w:pPr>
        <w:pStyle w:val="Kop2"/>
        <w:spacing w:line="276" w:lineRule="auto"/>
      </w:pPr>
      <w:r w:rsidRPr="00316D1D">
        <w:t>2.</w:t>
      </w:r>
      <w:r w:rsidR="557812F4" w:rsidRPr="00316D1D">
        <w:t>2</w:t>
      </w:r>
      <w:r w:rsidRPr="00316D1D">
        <w:t xml:space="preserve"> </w:t>
      </w:r>
      <w:r w:rsidR="007C5785" w:rsidRPr="00316D1D">
        <w:tab/>
      </w:r>
      <w:r w:rsidR="008A27A4" w:rsidRPr="00316D1D">
        <w:t xml:space="preserve">Beroepspraktijkvorming </w:t>
      </w:r>
      <w:proofErr w:type="spellStart"/>
      <w:r w:rsidR="008A27A4" w:rsidRPr="00316D1D">
        <w:t>bbl</w:t>
      </w:r>
      <w:bookmarkEnd w:id="4"/>
      <w:proofErr w:type="spellEnd"/>
    </w:p>
    <w:p w14:paraId="1AFA0796" w14:textId="77777777" w:rsidR="6217C458" w:rsidRPr="00316D1D" w:rsidRDefault="56E66BC5" w:rsidP="004A4D24">
      <w:pPr>
        <w:pStyle w:val="Lijstalinea"/>
        <w:numPr>
          <w:ilvl w:val="0"/>
          <w:numId w:val="4"/>
        </w:numPr>
        <w:spacing w:line="276" w:lineRule="auto"/>
        <w:ind w:left="426" w:hanging="426"/>
        <w:rPr>
          <w:rFonts w:eastAsia="Verdana" w:cs="Verdana"/>
        </w:rPr>
      </w:pPr>
      <w:r w:rsidRPr="31358D9F">
        <w:rPr>
          <w:rFonts w:eastAsia="Verdana" w:cs="Verdana"/>
        </w:rPr>
        <w:t xml:space="preserve">Ook onder de huidige omstandigheden heeft een student in de </w:t>
      </w:r>
      <w:proofErr w:type="spellStart"/>
      <w:r w:rsidRPr="31358D9F">
        <w:rPr>
          <w:rFonts w:eastAsia="Verdana" w:cs="Verdana"/>
        </w:rPr>
        <w:t>bbl</w:t>
      </w:r>
      <w:proofErr w:type="spellEnd"/>
      <w:r w:rsidRPr="31358D9F">
        <w:rPr>
          <w:rFonts w:eastAsia="Verdana" w:cs="Verdana"/>
        </w:rPr>
        <w:t>, gezien de aard van de werkzaamheden, recht op een arbeidsovereenkomst</w:t>
      </w:r>
      <w:r w:rsidR="7D1CABE4" w:rsidRPr="31358D9F">
        <w:rPr>
          <w:rFonts w:eastAsia="Verdana" w:cs="Verdana"/>
        </w:rPr>
        <w:t xml:space="preserve"> met de werkgever</w:t>
      </w:r>
      <w:r w:rsidRPr="31358D9F">
        <w:rPr>
          <w:rFonts w:eastAsia="Verdana" w:cs="Verdana"/>
        </w:rPr>
        <w:t xml:space="preserve">. </w:t>
      </w:r>
      <w:r w:rsidR="4EA42D59" w:rsidRPr="31358D9F">
        <w:rPr>
          <w:rFonts w:eastAsia="Verdana" w:cs="Verdana"/>
        </w:rPr>
        <w:t>De school heeft op dit punt geen andere rol dan de student te wijzen op zijn rechten en hem daarin eventueel te adviseren</w:t>
      </w:r>
      <w:r w:rsidR="7EC6E609" w:rsidRPr="31358D9F">
        <w:rPr>
          <w:rFonts w:eastAsia="Verdana" w:cs="Verdana"/>
        </w:rPr>
        <w:t xml:space="preserve"> en te ondersteunen richting het erkende leerbedrijf.</w:t>
      </w:r>
      <w:r w:rsidR="4EA42D59" w:rsidRPr="31358D9F">
        <w:rPr>
          <w:rFonts w:eastAsia="Verdana" w:cs="Verdana"/>
        </w:rPr>
        <w:t xml:space="preserve"> </w:t>
      </w:r>
    </w:p>
    <w:p w14:paraId="0501D2BF" w14:textId="77777777" w:rsidR="008A27A4" w:rsidRPr="00316D1D" w:rsidRDefault="3522FF0E" w:rsidP="00FC4B65">
      <w:pPr>
        <w:pStyle w:val="Lijstalinea"/>
        <w:numPr>
          <w:ilvl w:val="0"/>
          <w:numId w:val="4"/>
        </w:numPr>
        <w:spacing w:line="276" w:lineRule="auto"/>
        <w:ind w:left="426" w:hanging="426"/>
        <w:rPr>
          <w:rFonts w:eastAsia="Verdana" w:cs="Verdana"/>
        </w:rPr>
      </w:pPr>
      <w:r w:rsidRPr="31358D9F">
        <w:rPr>
          <w:rFonts w:eastAsia="Verdana" w:cs="Verdana"/>
        </w:rPr>
        <w:t xml:space="preserve">Door </w:t>
      </w:r>
      <w:r w:rsidR="2EFF597E" w:rsidRPr="5760F306">
        <w:rPr>
          <w:rFonts w:eastAsia="Verdana" w:cs="Verdana"/>
        </w:rPr>
        <w:t xml:space="preserve">de </w:t>
      </w:r>
      <w:r w:rsidRPr="5760F306">
        <w:rPr>
          <w:rFonts w:eastAsia="Verdana" w:cs="Verdana"/>
        </w:rPr>
        <w:t>corona</w:t>
      </w:r>
      <w:r w:rsidR="6D603585" w:rsidRPr="5760F306">
        <w:rPr>
          <w:rFonts w:eastAsia="Verdana" w:cs="Verdana"/>
        </w:rPr>
        <w:t>crisis</w:t>
      </w:r>
      <w:r w:rsidRPr="31358D9F">
        <w:rPr>
          <w:rFonts w:eastAsia="Verdana" w:cs="Verdana"/>
        </w:rPr>
        <w:t xml:space="preserve"> is dit jaar een aantal knelpunten ontstaan met betrekking tot de </w:t>
      </w:r>
      <w:proofErr w:type="spellStart"/>
      <w:r w:rsidRPr="31358D9F">
        <w:rPr>
          <w:rFonts w:eastAsia="Verdana" w:cs="Verdana"/>
        </w:rPr>
        <w:t>bbl</w:t>
      </w:r>
      <w:proofErr w:type="spellEnd"/>
      <w:r w:rsidRPr="31358D9F">
        <w:rPr>
          <w:rFonts w:eastAsia="Verdana" w:cs="Verdana"/>
        </w:rPr>
        <w:t xml:space="preserve"> in diverse opleidingsrichtingen. </w:t>
      </w:r>
      <w:r w:rsidR="2874C5DF" w:rsidRPr="31358D9F">
        <w:rPr>
          <w:rFonts w:eastAsia="Verdana" w:cs="Verdana"/>
        </w:rPr>
        <w:t xml:space="preserve">Hieronder volgen de belangrijkste knelpunten en </w:t>
      </w:r>
      <w:r w:rsidR="501D22A6" w:rsidRPr="31358D9F">
        <w:rPr>
          <w:rFonts w:eastAsia="Verdana" w:cs="Verdana"/>
        </w:rPr>
        <w:t>mogelijke</w:t>
      </w:r>
      <w:r w:rsidR="14E58AE8" w:rsidRPr="31358D9F">
        <w:rPr>
          <w:rFonts w:eastAsia="Verdana" w:cs="Verdana"/>
        </w:rPr>
        <w:t xml:space="preserve"> </w:t>
      </w:r>
      <w:r w:rsidR="2874C5DF" w:rsidRPr="31358D9F">
        <w:rPr>
          <w:rFonts w:eastAsia="Verdana" w:cs="Verdana"/>
        </w:rPr>
        <w:t>oplossingen</w:t>
      </w:r>
      <w:r w:rsidR="5EBE3DEC" w:rsidRPr="31358D9F">
        <w:rPr>
          <w:rFonts w:eastAsia="Verdana" w:cs="Verdana"/>
        </w:rPr>
        <w:t>:</w:t>
      </w:r>
    </w:p>
    <w:p w14:paraId="31FEA747" w14:textId="77777777" w:rsidR="000D6A6A" w:rsidRPr="00316D1D" w:rsidRDefault="000D6A6A" w:rsidP="000D6A6A">
      <w:pPr>
        <w:spacing w:line="276" w:lineRule="auto"/>
        <w:ind w:left="-426"/>
        <w:rPr>
          <w:rFonts w:eastAsia="Verdana" w:cs="Verdana"/>
        </w:rPr>
      </w:pPr>
    </w:p>
    <w:p w14:paraId="116429FC" w14:textId="77777777" w:rsidR="005549BF" w:rsidRPr="000E746E" w:rsidRDefault="4C60CFA0" w:rsidP="000920D3">
      <w:pPr>
        <w:pStyle w:val="Lijstalinea"/>
        <w:numPr>
          <w:ilvl w:val="0"/>
          <w:numId w:val="11"/>
        </w:numPr>
        <w:spacing w:line="276" w:lineRule="auto"/>
        <w:ind w:left="426" w:firstLine="0"/>
        <w:rPr>
          <w:rFonts w:eastAsiaTheme="minorEastAsia" w:cstheme="minorBidi"/>
          <w:i/>
          <w:iCs/>
          <w:color w:val="000000" w:themeColor="text1"/>
        </w:rPr>
      </w:pPr>
      <w:r w:rsidRPr="000E746E">
        <w:rPr>
          <w:rFonts w:eastAsiaTheme="minorEastAsia" w:cstheme="minorBidi"/>
          <w:i/>
          <w:iCs/>
          <w:color w:val="000000" w:themeColor="text1"/>
        </w:rPr>
        <w:t xml:space="preserve">Geen </w:t>
      </w:r>
      <w:r w:rsidR="5DD862B1" w:rsidRPr="000E746E">
        <w:rPr>
          <w:rFonts w:eastAsiaTheme="minorEastAsia" w:cstheme="minorBidi"/>
          <w:i/>
          <w:iCs/>
          <w:color w:val="000000" w:themeColor="text1"/>
        </w:rPr>
        <w:t>leer</w:t>
      </w:r>
      <w:r w:rsidR="5081672E" w:rsidRPr="000E746E">
        <w:rPr>
          <w:rFonts w:eastAsiaTheme="minorEastAsia" w:cstheme="minorBidi"/>
          <w:i/>
          <w:iCs/>
          <w:color w:val="000000" w:themeColor="text1"/>
        </w:rPr>
        <w:t>werk</w:t>
      </w:r>
      <w:r w:rsidR="568B03B9" w:rsidRPr="000E746E">
        <w:rPr>
          <w:rFonts w:eastAsiaTheme="minorEastAsia" w:cstheme="minorBidi"/>
          <w:i/>
          <w:iCs/>
          <w:color w:val="000000" w:themeColor="text1"/>
        </w:rPr>
        <w:t>plek</w:t>
      </w:r>
      <w:r w:rsidRPr="000E746E">
        <w:rPr>
          <w:rFonts w:eastAsiaTheme="minorEastAsia" w:cstheme="minorBidi"/>
          <w:i/>
          <w:iCs/>
          <w:color w:val="000000" w:themeColor="text1"/>
        </w:rPr>
        <w:t xml:space="preserve"> bij de start van het studiejaar</w:t>
      </w:r>
      <w:r w:rsidR="552B2B89" w:rsidRPr="000E746E">
        <w:rPr>
          <w:rFonts w:eastAsiaTheme="minorEastAsia" w:cstheme="minorBidi"/>
          <w:i/>
          <w:iCs/>
          <w:color w:val="000000" w:themeColor="text1"/>
        </w:rPr>
        <w:t>:</w:t>
      </w:r>
      <w:r w:rsidRPr="000E746E">
        <w:rPr>
          <w:rFonts w:eastAsiaTheme="minorEastAsia" w:cstheme="minorBidi"/>
          <w:i/>
          <w:iCs/>
          <w:color w:val="000000" w:themeColor="text1"/>
        </w:rPr>
        <w:t xml:space="preserve"> </w:t>
      </w:r>
    </w:p>
    <w:p w14:paraId="2A63C268" w14:textId="0FD57591" w:rsidR="00E16C52" w:rsidRPr="000E746E" w:rsidRDefault="74CA512C" w:rsidP="62AF9B53">
      <w:pPr>
        <w:pStyle w:val="Lijstalinea"/>
        <w:numPr>
          <w:ilvl w:val="2"/>
          <w:numId w:val="8"/>
        </w:numPr>
        <w:spacing w:line="276" w:lineRule="auto"/>
        <w:ind w:left="709" w:hanging="283"/>
        <w:rPr>
          <w:rFonts w:asciiTheme="minorHAnsi" w:eastAsiaTheme="minorEastAsia" w:hAnsiTheme="minorHAnsi" w:cstheme="minorBidi"/>
          <w:szCs w:val="18"/>
        </w:rPr>
      </w:pPr>
      <w:r w:rsidRPr="000E746E">
        <w:t xml:space="preserve">Studenten die bij de start van het studiejaar nog geen leerbaan bij een erkend leerbedrijf hadden, zijn op basis van het vierde servicedocument toch ingeschreven voor de </w:t>
      </w:r>
      <w:proofErr w:type="spellStart"/>
      <w:r w:rsidRPr="000E746E">
        <w:t>bbl</w:t>
      </w:r>
      <w:proofErr w:type="spellEnd"/>
      <w:r w:rsidR="4F7E239F" w:rsidRPr="000E746E">
        <w:t xml:space="preserve"> </w:t>
      </w:r>
      <w:r w:rsidRPr="000E746E">
        <w:t xml:space="preserve">opleiding en de school helpt hen bij het vinden van een leerbaan. Het is een voorwaarde voor de bekostiging van de </w:t>
      </w:r>
      <w:proofErr w:type="spellStart"/>
      <w:r w:rsidRPr="000E746E">
        <w:t>bbl</w:t>
      </w:r>
      <w:proofErr w:type="spellEnd"/>
      <w:r w:rsidRPr="000E746E">
        <w:t xml:space="preserve"> dat een student op 31 december van het studiejaar een praktijkovereenkomst heeft afgesloten met een leerbedrijf. Als op 31 december van het studiejaar 202</w:t>
      </w:r>
      <w:r w:rsidR="2FB88631" w:rsidRPr="000E746E">
        <w:t>1</w:t>
      </w:r>
      <w:r w:rsidRPr="000E746E">
        <w:t>-202</w:t>
      </w:r>
      <w:r w:rsidR="5A10C948" w:rsidRPr="000E746E">
        <w:t>2</w:t>
      </w:r>
      <w:r w:rsidRPr="000E746E">
        <w:t xml:space="preserve"> de student echter nog steeds geen praktijkovereenkomst heeft met een erkend leerbedrijf, dan dient de school samen met de student te onderzoeken hoe deze toch een opleiding voort kan zetten. Duidelijke communicatie en begeleiding zijn hierbij belangrijk. Dat kan bijvoorbeeld opleveren dat de student de studie voortzet in de bol-variant of overstapt naar een andere mbo-opleiding. De student kan ook op de </w:t>
      </w:r>
      <w:proofErr w:type="spellStart"/>
      <w:r w:rsidRPr="000E746E">
        <w:t>bbl</w:t>
      </w:r>
      <w:proofErr w:type="spellEnd"/>
      <w:r w:rsidR="16614F03" w:rsidRPr="000E746E">
        <w:t xml:space="preserve"> </w:t>
      </w:r>
      <w:r w:rsidRPr="000E746E">
        <w:t xml:space="preserve">opleiding ingeschreven blijven staan en (ondersteund door school en SBB) verder zoeken naar een leerbedrijf. De school moet de student dan op bekostigd laten staan. Deze studenten tellen dan mee in de tweede teldatum. </w:t>
      </w:r>
    </w:p>
    <w:p w14:paraId="60BDB003" w14:textId="77777777" w:rsidR="006804F3" w:rsidRPr="006804F3" w:rsidRDefault="74CA512C" w:rsidP="006804F3">
      <w:pPr>
        <w:pStyle w:val="Lijstalinea"/>
        <w:numPr>
          <w:ilvl w:val="2"/>
          <w:numId w:val="8"/>
        </w:numPr>
        <w:spacing w:line="276" w:lineRule="auto"/>
        <w:ind w:left="709" w:hanging="283"/>
        <w:rPr>
          <w:szCs w:val="18"/>
        </w:rPr>
      </w:pPr>
      <w:r w:rsidRPr="000E746E">
        <w:t>Voor een aantal zorgopleidingen geld</w:t>
      </w:r>
      <w:r w:rsidR="0073342A">
        <w:t xml:space="preserve">t een andere datum. </w:t>
      </w:r>
      <w:r w:rsidR="006804F3">
        <w:t>Voor de zorgopleidingen</w:t>
      </w:r>
      <w:r w:rsidR="0073342A">
        <w:t xml:space="preserve"> </w:t>
      </w:r>
      <w:r w:rsidRPr="000E746E">
        <w:t xml:space="preserve">geldt dat de student uiterlijk op 1 juni </w:t>
      </w:r>
      <w:r w:rsidR="0073342A">
        <w:t xml:space="preserve">onderwijs </w:t>
      </w:r>
      <w:r w:rsidRPr="000E746E">
        <w:t xml:space="preserve">in de praktijk </w:t>
      </w:r>
      <w:r w:rsidR="006804F3">
        <w:t>van het beroep dient te volgen.</w:t>
      </w:r>
    </w:p>
    <w:p w14:paraId="2C01CD99" w14:textId="68163E47" w:rsidR="41865DF0" w:rsidRPr="006804F3" w:rsidRDefault="74CA512C" w:rsidP="006804F3">
      <w:pPr>
        <w:pStyle w:val="Lijstalinea"/>
        <w:numPr>
          <w:ilvl w:val="2"/>
          <w:numId w:val="8"/>
        </w:numPr>
        <w:spacing w:line="276" w:lineRule="auto"/>
        <w:ind w:left="709" w:hanging="283"/>
        <w:rPr>
          <w:szCs w:val="18"/>
        </w:rPr>
      </w:pPr>
      <w:r w:rsidRPr="3A1E637C">
        <w:t xml:space="preserve">Voor het niet-bekostigde onderwijs geldt hetzelfde, maar daar geldt de harde einddatum van 31 december niet. </w:t>
      </w:r>
    </w:p>
    <w:p w14:paraId="5C393F4C" w14:textId="77777777" w:rsidR="25C02B75" w:rsidRPr="00316D1D" w:rsidRDefault="594A9E9F" w:rsidP="000920D3">
      <w:pPr>
        <w:pStyle w:val="Lijstalinea"/>
        <w:numPr>
          <w:ilvl w:val="0"/>
          <w:numId w:val="11"/>
        </w:numPr>
        <w:spacing w:line="276" w:lineRule="auto"/>
        <w:ind w:left="426" w:firstLine="0"/>
        <w:rPr>
          <w:rFonts w:eastAsiaTheme="minorEastAsia" w:cstheme="minorBidi"/>
          <w:i/>
          <w:iCs/>
          <w:color w:val="000000" w:themeColor="text1"/>
        </w:rPr>
      </w:pPr>
      <w:r w:rsidRPr="31358D9F">
        <w:rPr>
          <w:rFonts w:eastAsiaTheme="minorEastAsia" w:cstheme="minorBidi"/>
          <w:i/>
          <w:iCs/>
          <w:color w:val="000000" w:themeColor="text1"/>
        </w:rPr>
        <w:t>Leerwerkplek komt gedurende het studiejaar te vervallen:</w:t>
      </w:r>
    </w:p>
    <w:p w14:paraId="1B3E22D9" w14:textId="4A809C08" w:rsidR="005549BF" w:rsidRPr="00316D1D" w:rsidRDefault="4C60CFA0" w:rsidP="62AF9B53">
      <w:pPr>
        <w:pStyle w:val="Lijstalinea"/>
        <w:numPr>
          <w:ilvl w:val="2"/>
          <w:numId w:val="8"/>
        </w:numPr>
        <w:spacing w:line="276" w:lineRule="auto"/>
        <w:ind w:left="709" w:hanging="283"/>
        <w:rPr>
          <w:rFonts w:eastAsia="Verdana" w:cs="Verdana"/>
        </w:rPr>
      </w:pPr>
      <w:r w:rsidRPr="62AF9B53">
        <w:rPr>
          <w:rFonts w:eastAsia="Verdana" w:cs="Verdana"/>
        </w:rPr>
        <w:t xml:space="preserve">In </w:t>
      </w:r>
      <w:r w:rsidR="05997617" w:rsidRPr="62AF9B53">
        <w:rPr>
          <w:rFonts w:eastAsia="Verdana" w:cs="Verdana"/>
        </w:rPr>
        <w:t>dit geval</w:t>
      </w:r>
      <w:r w:rsidRPr="62AF9B53">
        <w:rPr>
          <w:rFonts w:eastAsia="Verdana" w:cs="Verdana"/>
        </w:rPr>
        <w:t xml:space="preserve"> ligt het voor de hand om te onderzoeken of een alternatieve leerbaan een oplossing kan zijn. Daarvoor kan de </w:t>
      </w:r>
      <w:r w:rsidR="76E02DE3" w:rsidRPr="62AF9B53">
        <w:rPr>
          <w:rFonts w:eastAsia="Verdana" w:cs="Verdana"/>
        </w:rPr>
        <w:t>school</w:t>
      </w:r>
      <w:r w:rsidR="568B03B9" w:rsidRPr="62AF9B53">
        <w:rPr>
          <w:rFonts w:eastAsia="Verdana" w:cs="Verdana"/>
        </w:rPr>
        <w:t xml:space="preserve"> </w:t>
      </w:r>
      <w:r w:rsidRPr="62AF9B53">
        <w:rPr>
          <w:rFonts w:eastAsia="Verdana" w:cs="Verdana"/>
        </w:rPr>
        <w:t xml:space="preserve">hulp vragen bij SBB. Een alternatief is dat het onderwijsteam beoordeelt of de leerdoelen voor de betreffende </w:t>
      </w:r>
      <w:proofErr w:type="spellStart"/>
      <w:r w:rsidRPr="62AF9B53">
        <w:rPr>
          <w:rFonts w:eastAsia="Verdana" w:cs="Verdana"/>
        </w:rPr>
        <w:t>bpv</w:t>
      </w:r>
      <w:proofErr w:type="spellEnd"/>
      <w:r w:rsidRPr="62AF9B53">
        <w:rPr>
          <w:rFonts w:eastAsia="Verdana" w:cs="Verdana"/>
        </w:rPr>
        <w:t xml:space="preserve"> zijn behaald</w:t>
      </w:r>
      <w:r w:rsidR="04FB31FD" w:rsidRPr="62AF9B53">
        <w:rPr>
          <w:rFonts w:eastAsia="Verdana" w:cs="Verdana"/>
        </w:rPr>
        <w:t xml:space="preserve"> </w:t>
      </w:r>
      <w:r w:rsidRPr="62AF9B53">
        <w:rPr>
          <w:rFonts w:eastAsia="Verdana" w:cs="Verdana"/>
        </w:rPr>
        <w:t xml:space="preserve">zonder dat </w:t>
      </w:r>
      <w:r w:rsidRPr="62AF9B53">
        <w:rPr>
          <w:rFonts w:eastAsia="Verdana" w:cs="Verdana"/>
        </w:rPr>
        <w:lastRenderedPageBreak/>
        <w:t xml:space="preserve">alle daarvoor bestemde uren zijn gemaakt en er een positief oordeel over de </w:t>
      </w:r>
      <w:r w:rsidR="2ADC852F" w:rsidRPr="62AF9B53">
        <w:rPr>
          <w:rFonts w:eastAsia="Verdana" w:cs="Verdana"/>
        </w:rPr>
        <w:t xml:space="preserve">gevolgde </w:t>
      </w:r>
      <w:r w:rsidRPr="62AF9B53">
        <w:rPr>
          <w:rFonts w:eastAsia="Verdana" w:cs="Verdana"/>
        </w:rPr>
        <w:t xml:space="preserve">beroepspraktijkvorming </w:t>
      </w:r>
      <w:r w:rsidR="74B97F05" w:rsidRPr="62AF9B53">
        <w:rPr>
          <w:rFonts w:eastAsia="Verdana" w:cs="Verdana"/>
        </w:rPr>
        <w:t xml:space="preserve">in het algemeen </w:t>
      </w:r>
      <w:r w:rsidRPr="62AF9B53">
        <w:rPr>
          <w:rFonts w:eastAsia="Verdana" w:cs="Verdana"/>
        </w:rPr>
        <w:t xml:space="preserve">kan worden gegeven. </w:t>
      </w:r>
    </w:p>
    <w:p w14:paraId="39CBA950" w14:textId="77777777" w:rsidR="008A27A4" w:rsidRPr="00316D1D" w:rsidRDefault="4C60CFA0" w:rsidP="00FC4B65">
      <w:pPr>
        <w:pStyle w:val="Lijstalinea"/>
        <w:numPr>
          <w:ilvl w:val="2"/>
          <w:numId w:val="8"/>
        </w:numPr>
        <w:spacing w:line="276" w:lineRule="auto"/>
        <w:ind w:left="709" w:hanging="283"/>
        <w:rPr>
          <w:rFonts w:asciiTheme="minorHAnsi" w:eastAsiaTheme="minorEastAsia" w:hAnsiTheme="minorHAnsi" w:cstheme="minorBidi"/>
        </w:rPr>
      </w:pPr>
      <w:r w:rsidRPr="31358D9F">
        <w:rPr>
          <w:rFonts w:eastAsia="Verdana" w:cs="Verdana"/>
        </w:rPr>
        <w:t xml:space="preserve">Ook kan ervoor gekozen worden gebruik te maken van de bestaande mogelijkheid om gedurende maximaal 3 maanden onderwijs te volgen in de bol, waarna de student alsnog moet worden overgeschreven naar de bol of binnen de </w:t>
      </w:r>
      <w:proofErr w:type="spellStart"/>
      <w:r w:rsidRPr="31358D9F">
        <w:rPr>
          <w:rFonts w:eastAsia="Verdana" w:cs="Verdana"/>
        </w:rPr>
        <w:t>bbl</w:t>
      </w:r>
      <w:proofErr w:type="spellEnd"/>
      <w:r w:rsidRPr="31358D9F">
        <w:rPr>
          <w:rFonts w:eastAsia="Verdana" w:cs="Verdana"/>
        </w:rPr>
        <w:t xml:space="preserve"> blijft, al dan niet bij een ander leerbedrijf.</w:t>
      </w:r>
      <w:r w:rsidR="0A1AB089" w:rsidRPr="31358D9F">
        <w:rPr>
          <w:rFonts w:eastAsia="Verdana" w:cs="Verdana"/>
        </w:rPr>
        <w:t xml:space="preserve"> Een andere optie</w:t>
      </w:r>
      <w:r w:rsidRPr="31358D9F">
        <w:rPr>
          <w:rFonts w:eastAsia="Verdana" w:cs="Verdana"/>
        </w:rPr>
        <w:t xml:space="preserve"> is</w:t>
      </w:r>
      <w:r w:rsidR="0A1AB089" w:rsidRPr="31358D9F">
        <w:rPr>
          <w:rFonts w:eastAsia="Verdana" w:cs="Verdana"/>
        </w:rPr>
        <w:t xml:space="preserve"> dat </w:t>
      </w:r>
      <w:r w:rsidRPr="31358D9F">
        <w:rPr>
          <w:rFonts w:eastAsia="Verdana" w:cs="Verdana"/>
        </w:rPr>
        <w:t xml:space="preserve">de </w:t>
      </w:r>
      <w:proofErr w:type="spellStart"/>
      <w:r w:rsidR="0A1AB089" w:rsidRPr="31358D9F">
        <w:rPr>
          <w:rFonts w:eastAsia="Verdana" w:cs="Verdana"/>
        </w:rPr>
        <w:t>bpv</w:t>
      </w:r>
      <w:proofErr w:type="spellEnd"/>
      <w:r w:rsidR="0A1AB089" w:rsidRPr="31358D9F">
        <w:rPr>
          <w:rFonts w:eastAsia="Verdana" w:cs="Verdana"/>
        </w:rPr>
        <w:t xml:space="preserve"> in de </w:t>
      </w:r>
      <w:proofErr w:type="spellStart"/>
      <w:r w:rsidR="0A1AB089" w:rsidRPr="31358D9F">
        <w:rPr>
          <w:rFonts w:eastAsia="Verdana" w:cs="Verdana"/>
        </w:rPr>
        <w:t>bbl</w:t>
      </w:r>
      <w:proofErr w:type="spellEnd"/>
      <w:r w:rsidR="0A1AB089" w:rsidRPr="31358D9F">
        <w:rPr>
          <w:rFonts w:eastAsia="Verdana" w:cs="Verdana"/>
        </w:rPr>
        <w:t>-opleiding</w:t>
      </w:r>
      <w:r w:rsidRPr="31358D9F">
        <w:rPr>
          <w:rFonts w:eastAsia="Verdana" w:cs="Verdana"/>
        </w:rPr>
        <w:t xml:space="preserve"> later </w:t>
      </w:r>
      <w:r w:rsidR="0A1AB089" w:rsidRPr="31358D9F">
        <w:rPr>
          <w:rFonts w:eastAsia="Verdana" w:cs="Verdana"/>
        </w:rPr>
        <w:t xml:space="preserve">moet worden </w:t>
      </w:r>
      <w:r w:rsidRPr="31358D9F">
        <w:rPr>
          <w:rFonts w:eastAsia="Verdana" w:cs="Verdana"/>
        </w:rPr>
        <w:t xml:space="preserve">afgerond, ook als dat leidt tot een langere opleidingsduur. </w:t>
      </w:r>
    </w:p>
    <w:p w14:paraId="552B2AAB" w14:textId="77777777" w:rsidR="00E443B7" w:rsidRDefault="00E443B7" w:rsidP="00E443B7">
      <w:pPr>
        <w:pStyle w:val="Lijstalinea"/>
        <w:spacing w:line="276" w:lineRule="auto"/>
        <w:ind w:left="709"/>
        <w:rPr>
          <w:rFonts w:asciiTheme="minorHAnsi" w:eastAsiaTheme="minorEastAsia" w:hAnsiTheme="minorHAnsi" w:cstheme="minorBidi"/>
        </w:rPr>
      </w:pPr>
    </w:p>
    <w:p w14:paraId="7410BC55" w14:textId="77777777" w:rsidR="008A27A4" w:rsidRPr="00316D1D" w:rsidRDefault="0064440A" w:rsidP="007C5785">
      <w:pPr>
        <w:tabs>
          <w:tab w:val="left" w:pos="426"/>
        </w:tabs>
        <w:spacing w:line="276" w:lineRule="auto"/>
        <w:rPr>
          <w:rStyle w:val="Kop2Char"/>
        </w:rPr>
      </w:pPr>
      <w:bookmarkStart w:id="5" w:name="_Toc44607035"/>
      <w:r w:rsidRPr="00316D1D">
        <w:rPr>
          <w:rFonts w:eastAsia="Verdana"/>
        </w:rPr>
        <w:t>2.</w:t>
      </w:r>
      <w:r w:rsidR="557812F4" w:rsidRPr="00316D1D">
        <w:t>3</w:t>
      </w:r>
      <w:r w:rsidRPr="00316D1D">
        <w:rPr>
          <w:rStyle w:val="Kop2Char"/>
        </w:rPr>
        <w:t xml:space="preserve"> </w:t>
      </w:r>
      <w:r w:rsidR="007C5785" w:rsidRPr="00316D1D">
        <w:rPr>
          <w:rStyle w:val="Kop2Char"/>
        </w:rPr>
        <w:tab/>
      </w:r>
      <w:r w:rsidR="008A27A4" w:rsidRPr="00316D1D">
        <w:rPr>
          <w:rStyle w:val="Kop2Char"/>
        </w:rPr>
        <w:t xml:space="preserve">Beroepspraktijkvorming </w:t>
      </w:r>
      <w:r w:rsidRPr="00316D1D">
        <w:rPr>
          <w:rStyle w:val="Kop2Char"/>
        </w:rPr>
        <w:t>bol</w:t>
      </w:r>
      <w:bookmarkEnd w:id="5"/>
    </w:p>
    <w:p w14:paraId="4115FD65" w14:textId="77777777" w:rsidR="008A27A4" w:rsidRPr="00316D1D" w:rsidRDefault="7100D8A2" w:rsidP="00FC4B65">
      <w:pPr>
        <w:pStyle w:val="Lijstalinea"/>
        <w:numPr>
          <w:ilvl w:val="0"/>
          <w:numId w:val="13"/>
        </w:numPr>
        <w:spacing w:line="276" w:lineRule="auto"/>
        <w:ind w:left="426" w:hanging="426"/>
        <w:rPr>
          <w:rFonts w:asciiTheme="minorHAnsi" w:eastAsiaTheme="minorEastAsia" w:hAnsiTheme="minorHAnsi" w:cstheme="minorBidi"/>
        </w:rPr>
      </w:pPr>
      <w:r w:rsidRPr="31358D9F">
        <w:rPr>
          <w:rFonts w:eastAsia="Verdana" w:cs="Verdana"/>
        </w:rPr>
        <w:t xml:space="preserve">Door de coronacrisis is </w:t>
      </w:r>
      <w:r w:rsidR="4C60CFA0" w:rsidRPr="31358D9F">
        <w:rPr>
          <w:rFonts w:eastAsia="Verdana" w:cs="Verdana"/>
        </w:rPr>
        <w:t xml:space="preserve">een aantal knelpunten </w:t>
      </w:r>
      <w:r w:rsidR="7BC13F26" w:rsidRPr="31358D9F">
        <w:rPr>
          <w:rFonts w:eastAsia="Verdana" w:cs="Verdana"/>
        </w:rPr>
        <w:t>ontstaan</w:t>
      </w:r>
      <w:r w:rsidR="4C60CFA0" w:rsidRPr="31358D9F">
        <w:rPr>
          <w:rFonts w:eastAsia="Verdana" w:cs="Verdana"/>
        </w:rPr>
        <w:t xml:space="preserve"> met betrekking tot de beroepspraktijkvorming in de bol</w:t>
      </w:r>
      <w:r w:rsidRPr="31358D9F">
        <w:rPr>
          <w:rFonts w:eastAsia="Verdana" w:cs="Verdana"/>
        </w:rPr>
        <w:t xml:space="preserve"> in bepaalde sectoren en regio’s</w:t>
      </w:r>
      <w:r w:rsidR="4C60CFA0" w:rsidRPr="31358D9F">
        <w:rPr>
          <w:rFonts w:eastAsia="Verdana" w:cs="Verdana"/>
        </w:rPr>
        <w:t xml:space="preserve">. Hieronder volgen de belangrijkste knelpunten en mogelijke oplossingen. </w:t>
      </w:r>
    </w:p>
    <w:p w14:paraId="67F842C7" w14:textId="77777777" w:rsidR="00F33DF4" w:rsidRPr="00F33DF4" w:rsidRDefault="00F33DF4" w:rsidP="00F33DF4">
      <w:pPr>
        <w:spacing w:line="276" w:lineRule="auto"/>
        <w:rPr>
          <w:rFonts w:eastAsia="Verdana" w:cs="Verdana"/>
          <w:i/>
        </w:rPr>
      </w:pPr>
    </w:p>
    <w:p w14:paraId="319B884A" w14:textId="531DB545" w:rsidR="005549BF" w:rsidRPr="00316D1D" w:rsidRDefault="4C60CFA0" w:rsidP="62AF9B53">
      <w:pPr>
        <w:pStyle w:val="Lijstalinea"/>
        <w:numPr>
          <w:ilvl w:val="0"/>
          <w:numId w:val="12"/>
        </w:numPr>
        <w:spacing w:line="276" w:lineRule="auto"/>
        <w:ind w:left="426" w:firstLine="0"/>
        <w:rPr>
          <w:rFonts w:eastAsia="Verdana" w:cs="Verdana"/>
          <w:i/>
          <w:iCs/>
        </w:rPr>
      </w:pPr>
      <w:r w:rsidRPr="62AF9B53">
        <w:rPr>
          <w:rFonts w:eastAsia="Verdana" w:cs="Verdana"/>
          <w:i/>
          <w:iCs/>
        </w:rPr>
        <w:t>Geen stageplek kunnen vinden</w:t>
      </w:r>
      <w:r w:rsidR="00F33DF4" w:rsidRPr="62AF9B53">
        <w:rPr>
          <w:rFonts w:eastAsia="Verdana" w:cs="Verdana"/>
          <w:i/>
          <w:iCs/>
        </w:rPr>
        <w:t xml:space="preserve"> </w:t>
      </w:r>
    </w:p>
    <w:p w14:paraId="36C85B45" w14:textId="77777777" w:rsidR="164C6744" w:rsidRPr="00B32D44" w:rsidRDefault="164C6744" w:rsidP="68851669">
      <w:pPr>
        <w:pStyle w:val="Lijstalinea"/>
        <w:numPr>
          <w:ilvl w:val="2"/>
          <w:numId w:val="8"/>
        </w:numPr>
        <w:spacing w:line="276" w:lineRule="auto"/>
        <w:ind w:left="709" w:hanging="283"/>
        <w:rPr>
          <w:rFonts w:eastAsia="Verdana" w:cs="Verdana"/>
        </w:rPr>
      </w:pPr>
      <w:r w:rsidRPr="3CEC4082">
        <w:rPr>
          <w:rFonts w:eastAsia="Verdana" w:cs="Verdana"/>
        </w:rPr>
        <w:t xml:space="preserve">Wanneer er geen stageplek beschikbaar is en er eerder in de opleiding al een </w:t>
      </w:r>
      <w:proofErr w:type="spellStart"/>
      <w:r w:rsidR="007A0C4E">
        <w:rPr>
          <w:rFonts w:eastAsia="Verdana" w:cs="Verdana"/>
        </w:rPr>
        <w:t>bpv</w:t>
      </w:r>
      <w:proofErr w:type="spellEnd"/>
      <w:r w:rsidRPr="3CEC4082">
        <w:rPr>
          <w:rFonts w:eastAsia="Verdana" w:cs="Verdana"/>
        </w:rPr>
        <w:t xml:space="preserve"> gevolgd is, dan is een eerste optie dat het onderwijsteam beoordeelt of de leerdoelen voor de betreffende </w:t>
      </w:r>
      <w:proofErr w:type="spellStart"/>
      <w:r w:rsidRPr="3CEC4082">
        <w:rPr>
          <w:rFonts w:eastAsia="Verdana" w:cs="Verdana"/>
        </w:rPr>
        <w:t>bpv</w:t>
      </w:r>
      <w:proofErr w:type="spellEnd"/>
      <w:r w:rsidRPr="3CEC4082">
        <w:rPr>
          <w:rFonts w:eastAsia="Verdana" w:cs="Verdana"/>
        </w:rPr>
        <w:t xml:space="preserve"> zijn behaald zonder dat alle daarvoor bestemde uren zijn gemaakt en er een positief oordeel over de gevolgde beroepspraktijkvorming in het algemeen kan worden gegeven.</w:t>
      </w:r>
      <w:r w:rsidR="7A12204D" w:rsidRPr="3CEC4082">
        <w:rPr>
          <w:rFonts w:eastAsia="Verdana" w:cs="Verdana"/>
        </w:rPr>
        <w:t xml:space="preserve"> Het moet voor de student duidelijk zijn hoe deze beoordeling tot stand komt.</w:t>
      </w:r>
    </w:p>
    <w:p w14:paraId="3F623E7B" w14:textId="3C461269" w:rsidR="00CD18E6" w:rsidRPr="00846C3F" w:rsidRDefault="4A9C4826" w:rsidP="3CEC4082">
      <w:pPr>
        <w:pStyle w:val="Lijstalinea"/>
        <w:numPr>
          <w:ilvl w:val="2"/>
          <w:numId w:val="8"/>
        </w:numPr>
        <w:spacing w:line="276" w:lineRule="auto"/>
        <w:ind w:left="709" w:hanging="283"/>
        <w:rPr>
          <w:rFonts w:asciiTheme="minorHAnsi" w:eastAsiaTheme="minorEastAsia" w:hAnsiTheme="minorHAnsi" w:cstheme="minorBidi"/>
        </w:rPr>
      </w:pPr>
      <w:r w:rsidRPr="3CEC4082">
        <w:rPr>
          <w:rFonts w:eastAsia="Verdana" w:cs="Verdana"/>
        </w:rPr>
        <w:t>Ten tweede kan de school een melding van een tekort doen bij SBB: een adviseur van SBB gaat dan samen met de school aan de slag om een stageplek te vinden.</w:t>
      </w:r>
    </w:p>
    <w:p w14:paraId="3703DB69" w14:textId="391EF9B7" w:rsidR="00CD18E6" w:rsidRPr="00846C3F" w:rsidRDefault="5A5D3C01" w:rsidP="28BF1556">
      <w:pPr>
        <w:pStyle w:val="Lijstalinea"/>
        <w:numPr>
          <w:ilvl w:val="2"/>
          <w:numId w:val="8"/>
        </w:numPr>
        <w:spacing w:line="276" w:lineRule="auto"/>
        <w:ind w:left="709" w:hanging="283"/>
        <w:rPr>
          <w:rFonts w:asciiTheme="minorHAnsi" w:eastAsiaTheme="minorEastAsia" w:hAnsiTheme="minorHAnsi" w:cstheme="minorBidi"/>
        </w:rPr>
      </w:pPr>
      <w:r w:rsidRPr="000836EA">
        <w:rPr>
          <w:rFonts w:eastAsia="Verdana" w:cs="Verdana"/>
        </w:rPr>
        <w:t xml:space="preserve">Ten </w:t>
      </w:r>
      <w:r w:rsidR="5C2BADE9" w:rsidRPr="000836EA">
        <w:rPr>
          <w:rFonts w:eastAsia="Verdana" w:cs="Verdana"/>
        </w:rPr>
        <w:t>derde</w:t>
      </w:r>
      <w:r w:rsidRPr="009A390C">
        <w:rPr>
          <w:rFonts w:eastAsia="Verdana" w:cs="Verdana"/>
        </w:rPr>
        <w:t xml:space="preserve"> kan d</w:t>
      </w:r>
      <w:r w:rsidR="4C60CFA0" w:rsidRPr="009A390C">
        <w:rPr>
          <w:rFonts w:eastAsia="Verdana" w:cs="Verdana"/>
        </w:rPr>
        <w:t xml:space="preserve">e </w:t>
      </w:r>
      <w:r w:rsidR="0064292D">
        <w:rPr>
          <w:rFonts w:eastAsia="Verdana" w:cs="Verdana"/>
        </w:rPr>
        <w:t>school</w:t>
      </w:r>
      <w:r w:rsidR="4C60CFA0" w:rsidRPr="009A390C">
        <w:rPr>
          <w:rFonts w:eastAsia="Verdana" w:cs="Verdana"/>
        </w:rPr>
        <w:t xml:space="preserve">, al dan niet op verzoek van de student, een bedrijf aandragen voor erkenning bij SBB. </w:t>
      </w:r>
      <w:r w:rsidR="00FD488E">
        <w:rPr>
          <w:rFonts w:eastAsia="Verdana" w:cs="Verdana"/>
        </w:rPr>
        <w:t xml:space="preserve">SBB Beoordeelt of het bedrijf voldoet aan de criteria voor erkenning. </w:t>
      </w:r>
      <w:r w:rsidRPr="00850822">
        <w:rPr>
          <w:rFonts w:eastAsia="Verdana" w:cs="Verdana"/>
        </w:rPr>
        <w:t xml:space="preserve">Ook bedrijven in aanverwante sectoren of andere </w:t>
      </w:r>
      <w:r w:rsidR="003D4C71" w:rsidRPr="00185E7E">
        <w:rPr>
          <w:rFonts w:eastAsia="Verdana" w:cs="Verdana"/>
        </w:rPr>
        <w:t>sectoren</w:t>
      </w:r>
      <w:r w:rsidRPr="00185E7E">
        <w:rPr>
          <w:rFonts w:eastAsia="Verdana" w:cs="Verdana"/>
        </w:rPr>
        <w:t xml:space="preserve"> waar een deel van de </w:t>
      </w:r>
      <w:r w:rsidR="77093D0F" w:rsidRPr="00185E7E">
        <w:rPr>
          <w:rFonts w:eastAsia="Verdana" w:cs="Verdana"/>
        </w:rPr>
        <w:t>werk</w:t>
      </w:r>
      <w:r w:rsidRPr="00185E7E">
        <w:rPr>
          <w:rFonts w:eastAsia="Verdana" w:cs="Verdana"/>
        </w:rPr>
        <w:t>processen kunnen worden geleerd, kunnen voor erkenning in aanmerking komen en door scholen worden aangedragen</w:t>
      </w:r>
      <w:r w:rsidR="008A01C5">
        <w:rPr>
          <w:rFonts w:eastAsia="Verdana" w:cs="Verdana"/>
        </w:rPr>
        <w:t>.</w:t>
      </w:r>
      <w:r w:rsidRPr="00185E7E">
        <w:rPr>
          <w:rFonts w:eastAsia="Verdana" w:cs="Verdana"/>
        </w:rPr>
        <w:t xml:space="preserve"> Dit, zodat studenten stages </w:t>
      </w:r>
      <w:r w:rsidR="003D4C71" w:rsidRPr="00B32D44">
        <w:rPr>
          <w:rFonts w:eastAsia="Verdana" w:cs="Verdana"/>
        </w:rPr>
        <w:t xml:space="preserve">en </w:t>
      </w:r>
      <w:r w:rsidR="003D4C71" w:rsidRPr="00846C3F">
        <w:rPr>
          <w:rFonts w:eastAsia="Verdana" w:cs="Verdana"/>
        </w:rPr>
        <w:t xml:space="preserve">verschillende werkprocessen </w:t>
      </w:r>
      <w:r w:rsidRPr="005D1C97">
        <w:rPr>
          <w:rFonts w:eastAsia="Verdana" w:cs="Verdana"/>
        </w:rPr>
        <w:t xml:space="preserve">indien nodig kunnen stapelen bij meerdere leerbedrijven totdat aan de vereisten voor de </w:t>
      </w:r>
      <w:proofErr w:type="spellStart"/>
      <w:r w:rsidRPr="005D1C97">
        <w:rPr>
          <w:rFonts w:eastAsia="Verdana" w:cs="Verdana"/>
        </w:rPr>
        <w:t>bpv</w:t>
      </w:r>
      <w:proofErr w:type="spellEnd"/>
      <w:r w:rsidRPr="005D1C97">
        <w:rPr>
          <w:rFonts w:eastAsia="Verdana" w:cs="Verdana"/>
        </w:rPr>
        <w:t xml:space="preserve"> is voldaan. </w:t>
      </w:r>
      <w:r w:rsidRPr="00185E7E">
        <w:rPr>
          <w:rFonts w:eastAsia="Verdana" w:cs="Verdana"/>
        </w:rPr>
        <w:t xml:space="preserve">SBB kijkt daarnaast of er ook stageplaatsen </w:t>
      </w:r>
      <w:r w:rsidR="00755E06" w:rsidRPr="00B32D44">
        <w:rPr>
          <w:rFonts w:eastAsia="Verdana" w:cs="Verdana"/>
        </w:rPr>
        <w:t xml:space="preserve">elders </w:t>
      </w:r>
      <w:r w:rsidRPr="00846C3F">
        <w:rPr>
          <w:rFonts w:eastAsia="Verdana" w:cs="Verdana"/>
        </w:rPr>
        <w:t>beschikbaar zijn</w:t>
      </w:r>
      <w:r w:rsidRPr="000836EA">
        <w:rPr>
          <w:rFonts w:eastAsia="Verdana" w:cs="Verdana"/>
        </w:rPr>
        <w:t xml:space="preserve">. Scholen wordt geadviseerd studenten te stimuleren om ook stages aan te nemen die </w:t>
      </w:r>
      <w:r w:rsidR="00185E7E" w:rsidRPr="00535E58">
        <w:rPr>
          <w:rFonts w:eastAsia="Verdana" w:cs="Verdana"/>
        </w:rPr>
        <w:t xml:space="preserve">elders </w:t>
      </w:r>
      <w:r w:rsidRPr="00B32D44">
        <w:rPr>
          <w:rFonts w:eastAsia="Verdana" w:cs="Verdana"/>
        </w:rPr>
        <w:t xml:space="preserve">worden aangeboden. </w:t>
      </w:r>
    </w:p>
    <w:p w14:paraId="2A05261C" w14:textId="703BAE9C" w:rsidR="005549BF" w:rsidRPr="00883EFD" w:rsidRDefault="5A5D3C01" w:rsidP="28BF1556">
      <w:pPr>
        <w:pStyle w:val="Lijstalinea"/>
        <w:numPr>
          <w:ilvl w:val="2"/>
          <w:numId w:val="8"/>
        </w:numPr>
        <w:spacing w:line="276" w:lineRule="auto"/>
        <w:ind w:left="709" w:hanging="283"/>
        <w:rPr>
          <w:rFonts w:asciiTheme="minorHAnsi" w:eastAsiaTheme="minorEastAsia" w:hAnsiTheme="minorHAnsi" w:cstheme="minorBidi"/>
        </w:rPr>
      </w:pPr>
      <w:r w:rsidRPr="00316D1D">
        <w:rPr>
          <w:rFonts w:eastAsia="Verdana" w:cs="Verdana"/>
        </w:rPr>
        <w:t xml:space="preserve">Ten </w:t>
      </w:r>
      <w:r w:rsidR="35562688" w:rsidRPr="00316D1D">
        <w:rPr>
          <w:rFonts w:eastAsia="Verdana" w:cs="Verdana"/>
        </w:rPr>
        <w:t>vier</w:t>
      </w:r>
      <w:r w:rsidR="5E9A0752" w:rsidRPr="00316D1D">
        <w:rPr>
          <w:rFonts w:eastAsia="Verdana" w:cs="Verdana"/>
        </w:rPr>
        <w:t>de</w:t>
      </w:r>
      <w:r w:rsidRPr="00316D1D">
        <w:rPr>
          <w:rFonts w:eastAsia="Verdana" w:cs="Verdana"/>
        </w:rPr>
        <w:t xml:space="preserve"> worden s</w:t>
      </w:r>
      <w:r w:rsidR="596E57D4" w:rsidRPr="00316D1D">
        <w:rPr>
          <w:rFonts w:eastAsia="Verdana" w:cs="Verdana"/>
        </w:rPr>
        <w:t>chol</w:t>
      </w:r>
      <w:r w:rsidR="4C60CFA0" w:rsidRPr="00316D1D">
        <w:rPr>
          <w:rFonts w:eastAsia="Verdana" w:cs="Verdana"/>
        </w:rPr>
        <w:t>en</w:t>
      </w:r>
      <w:r w:rsidR="4C60CFA0" w:rsidRPr="00316D1D" w:rsidDel="00C73EC1">
        <w:rPr>
          <w:rFonts w:eastAsia="Verdana" w:cs="Verdana"/>
        </w:rPr>
        <w:t xml:space="preserve"> </w:t>
      </w:r>
      <w:r w:rsidR="4C60CFA0" w:rsidRPr="00316D1D">
        <w:rPr>
          <w:rFonts w:eastAsia="Verdana" w:cs="Verdana"/>
        </w:rPr>
        <w:t xml:space="preserve">aangemoedigd om in samenwerking met andere </w:t>
      </w:r>
      <w:r w:rsidR="667ED1B4" w:rsidRPr="00316D1D">
        <w:rPr>
          <w:rFonts w:eastAsia="Verdana" w:cs="Verdana"/>
        </w:rPr>
        <w:t>scholen</w:t>
      </w:r>
      <w:r w:rsidR="4C60CFA0" w:rsidRPr="00316D1D">
        <w:rPr>
          <w:rFonts w:eastAsia="Verdana" w:cs="Verdana"/>
        </w:rPr>
        <w:t xml:space="preserve"> in de regio creatieve oplossingen te vinden voor stagetekorten zoals het spreiden van stages over het studiejaar</w:t>
      </w:r>
      <w:r w:rsidR="00D36738">
        <w:rPr>
          <w:rFonts w:eastAsia="Verdana" w:cs="Verdana"/>
        </w:rPr>
        <w:t xml:space="preserve">, </w:t>
      </w:r>
      <w:r w:rsidR="00D36738" w:rsidRPr="00D36738">
        <w:rPr>
          <w:rFonts w:eastAsia="Verdana" w:cs="Verdana"/>
        </w:rPr>
        <w:t>het geven van praktijkopdrachten bij bijbanen van studenten</w:t>
      </w:r>
      <w:r w:rsidR="4C60CFA0" w:rsidRPr="00316D1D">
        <w:rPr>
          <w:rFonts w:eastAsia="Verdana" w:cs="Verdana"/>
        </w:rPr>
        <w:t xml:space="preserve"> of het plaatsen van twee studenten op één stageplek. Ook het benutten van stageperioden in weekenden en vakanties kan bijdragen aan </w:t>
      </w:r>
      <w:r w:rsidR="05635185" w:rsidRPr="00316D1D">
        <w:rPr>
          <w:rFonts w:eastAsia="Verdana" w:cs="Verdana"/>
        </w:rPr>
        <w:t xml:space="preserve">het </w:t>
      </w:r>
      <w:r w:rsidR="4C60CFA0" w:rsidRPr="00316D1D">
        <w:rPr>
          <w:rFonts w:eastAsia="Verdana" w:cs="Verdana"/>
        </w:rPr>
        <w:t xml:space="preserve">oplossen van tekorten. </w:t>
      </w:r>
      <w:r w:rsidR="608AB08A">
        <w:rPr>
          <w:rFonts w:eastAsia="Verdana" w:cs="Verdana"/>
        </w:rPr>
        <w:t xml:space="preserve">De </w:t>
      </w:r>
      <w:r w:rsidRPr="00316D1D">
        <w:rPr>
          <w:rFonts w:eastAsia="Verdana" w:cs="Verdana"/>
        </w:rPr>
        <w:t xml:space="preserve">MBO Raad en SBB hebben samen ook een </w:t>
      </w:r>
      <w:r w:rsidRPr="00755E06">
        <w:rPr>
          <w:rFonts w:eastAsia="Verdana" w:cs="Verdana"/>
        </w:rPr>
        <w:t xml:space="preserve">handreiking beroepspraktijkvorming in tijden van corona ontwikkeld met oplossingen </w:t>
      </w:r>
      <w:r w:rsidRPr="00846C3F">
        <w:rPr>
          <w:rFonts w:eastAsia="Verdana" w:cs="Verdana"/>
        </w:rPr>
        <w:t>voor onderwijsinstellingen</w:t>
      </w:r>
      <w:r w:rsidR="00535E58">
        <w:rPr>
          <w:rFonts w:eastAsia="Verdana" w:cs="Verdana"/>
        </w:rPr>
        <w:t>.</w:t>
      </w:r>
      <w:r w:rsidR="006744FF" w:rsidRPr="00535E58">
        <w:rPr>
          <w:rStyle w:val="Voetnootmarkering"/>
          <w:rFonts w:eastAsia="Verdana"/>
        </w:rPr>
        <w:footnoteReference w:id="6"/>
      </w:r>
      <w:r w:rsidR="2B3ADF62" w:rsidRPr="6196D1AA">
        <w:rPr>
          <w:rStyle w:val="Voetnootmarkering"/>
          <w:rFonts w:eastAsia="Verdana"/>
        </w:rPr>
        <w:t xml:space="preserve"> </w:t>
      </w:r>
      <w:r w:rsidRPr="00846C3F">
        <w:rPr>
          <w:rFonts w:eastAsia="Verdana" w:cs="Verdana"/>
        </w:rPr>
        <w:t xml:space="preserve">Vanuit SBB </w:t>
      </w:r>
      <w:r w:rsidR="004D37B8" w:rsidRPr="006804F3">
        <w:rPr>
          <w:rFonts w:eastAsia="Verdana" w:cs="Verdana"/>
        </w:rPr>
        <w:t>is</w:t>
      </w:r>
      <w:r w:rsidRPr="00846C3F">
        <w:rPr>
          <w:rFonts w:eastAsia="Verdana" w:cs="Verdana"/>
        </w:rPr>
        <w:t xml:space="preserve"> een handleiding gemaakt voor bedrijv</w:t>
      </w:r>
      <w:r w:rsidRPr="00316D1D">
        <w:rPr>
          <w:rFonts w:eastAsia="Verdana" w:cs="Verdana"/>
        </w:rPr>
        <w:t>en</w:t>
      </w:r>
      <w:r>
        <w:rPr>
          <w:rFonts w:eastAsia="Verdana" w:cs="Verdana"/>
        </w:rPr>
        <w:t xml:space="preserve"> voor het begeleiden op afstand, zodat</w:t>
      </w:r>
      <w:r w:rsidR="5EC3ED3D" w:rsidRPr="00316D1D" w:rsidDel="00152C8F">
        <w:rPr>
          <w:rFonts w:eastAsia="Verdana" w:cs="Verdana"/>
        </w:rPr>
        <w:t xml:space="preserve"> er</w:t>
      </w:r>
      <w:r w:rsidRPr="6196D1AA">
        <w:rPr>
          <w:rFonts w:eastAsia="Verdana" w:cs="Verdana"/>
        </w:rPr>
        <w:t xml:space="preserve"> </w:t>
      </w:r>
      <w:r w:rsidR="00152C8F">
        <w:rPr>
          <w:rFonts w:eastAsia="Verdana" w:cs="Verdana"/>
        </w:rPr>
        <w:t xml:space="preserve">voor leerbedrijven </w:t>
      </w:r>
      <w:r w:rsidR="5EC3ED3D" w:rsidRPr="00316D1D">
        <w:rPr>
          <w:rFonts w:eastAsia="Verdana" w:cs="Verdana"/>
        </w:rPr>
        <w:t xml:space="preserve">voldoende handvaten zijn voor </w:t>
      </w:r>
      <w:r>
        <w:rPr>
          <w:rFonts w:eastAsia="Verdana" w:cs="Verdana"/>
        </w:rPr>
        <w:t>het begeleiden op afstand bij he</w:t>
      </w:r>
      <w:r w:rsidR="004B0AD1">
        <w:rPr>
          <w:rFonts w:eastAsia="Verdana" w:cs="Verdana"/>
        </w:rPr>
        <w:t xml:space="preserve">t aanbieden van een stageplaats: </w:t>
      </w:r>
      <w:hyperlink r:id="rId20" w:history="1">
        <w:r w:rsidR="004B0AD1">
          <w:rPr>
            <w:rStyle w:val="Hyperlink"/>
            <w:highlight w:val="yellow"/>
          </w:rPr>
          <w:t>https://mijn.s-bb.nl//Kennisbank/DownloadKennisbankItem/47</w:t>
        </w:r>
      </w:hyperlink>
      <w:r w:rsidR="006804F3">
        <w:t xml:space="preserve">. </w:t>
      </w:r>
      <w:r w:rsidR="00152C8F" w:rsidRPr="6196D1AA">
        <w:rPr>
          <w:rFonts w:eastAsia="Verdana" w:cs="Verdana"/>
        </w:rPr>
        <w:t xml:space="preserve">De adviseur praktijkleren van SBB kan het leerbedrijf daarbij </w:t>
      </w:r>
      <w:r w:rsidR="004B0AD1">
        <w:rPr>
          <w:rFonts w:eastAsia="Verdana" w:cs="Verdana"/>
        </w:rPr>
        <w:t xml:space="preserve">bovendien </w:t>
      </w:r>
      <w:r w:rsidR="00152C8F" w:rsidRPr="6196D1AA">
        <w:rPr>
          <w:rFonts w:eastAsia="Verdana" w:cs="Verdana"/>
        </w:rPr>
        <w:t>extra ondersteunen.</w:t>
      </w:r>
    </w:p>
    <w:p w14:paraId="2293C748" w14:textId="77777777" w:rsidR="00883EFD" w:rsidRDefault="00883EFD" w:rsidP="3CEC4082">
      <w:pPr>
        <w:pStyle w:val="Lijstalinea"/>
        <w:numPr>
          <w:ilvl w:val="2"/>
          <w:numId w:val="8"/>
        </w:numPr>
        <w:spacing w:line="276" w:lineRule="auto"/>
        <w:ind w:left="709" w:hanging="283"/>
        <w:rPr>
          <w:rFonts w:asciiTheme="minorHAnsi" w:eastAsiaTheme="minorEastAsia" w:hAnsiTheme="minorHAnsi" w:cstheme="minorBidi"/>
          <w:szCs w:val="18"/>
        </w:rPr>
      </w:pPr>
      <w:r>
        <w:rPr>
          <w:rFonts w:eastAsia="Verdana" w:cs="Verdana"/>
        </w:rPr>
        <w:t xml:space="preserve">Een vijfde </w:t>
      </w:r>
      <w:r w:rsidRPr="3CEC4082">
        <w:rPr>
          <w:rFonts w:eastAsia="Verdana" w:cs="Verdana"/>
        </w:rPr>
        <w:t xml:space="preserve">optie is dat scholen en studenten ter overbrugging kiezen om keuzedelen in de </w:t>
      </w:r>
      <w:proofErr w:type="spellStart"/>
      <w:r w:rsidRPr="3CEC4082">
        <w:rPr>
          <w:rFonts w:eastAsia="Verdana" w:cs="Verdana"/>
        </w:rPr>
        <w:t>bpv</w:t>
      </w:r>
      <w:proofErr w:type="spellEnd"/>
      <w:r w:rsidRPr="3CEC4082">
        <w:rPr>
          <w:rFonts w:eastAsia="Verdana" w:cs="Verdana"/>
        </w:rPr>
        <w:t xml:space="preserve"> vorm te geven. Indien dit op een erkend leerbedrijf plaatsvindt, tellen deze uren mee in de totale </w:t>
      </w:r>
      <w:proofErr w:type="spellStart"/>
      <w:r w:rsidRPr="3CEC4082">
        <w:rPr>
          <w:rFonts w:eastAsia="Verdana" w:cs="Verdana"/>
        </w:rPr>
        <w:t>bpv</w:t>
      </w:r>
      <w:proofErr w:type="spellEnd"/>
      <w:r w:rsidRPr="3CEC4082">
        <w:rPr>
          <w:rFonts w:eastAsia="Verdana" w:cs="Verdana"/>
        </w:rPr>
        <w:t>-uren voor de opleiding. In de selectie van keuzedelen kunnen de school en de student kiezen voor een verbredend of verdiepend keuzedeel waarvoor het makkelijker is een stage te vinden. Een student in opleiding voor logistiek medewerker kan bijvoorbeeld het keuzedeel koerier bestelauto volgen. Een gastvrouw in opleiding kan met het keuzedeel gastvrijheid in de zorg aan de slag in een teststraat van de GGD.</w:t>
      </w:r>
    </w:p>
    <w:p w14:paraId="1A50D719" w14:textId="7286FBF9" w:rsidR="00BE69D4" w:rsidRPr="004730BC" w:rsidRDefault="4F4C1850" w:rsidP="004730BC">
      <w:pPr>
        <w:pStyle w:val="Lijstalinea"/>
        <w:numPr>
          <w:ilvl w:val="2"/>
          <w:numId w:val="8"/>
        </w:numPr>
        <w:spacing w:line="276" w:lineRule="auto"/>
        <w:ind w:left="709" w:hanging="283"/>
        <w:rPr>
          <w:rFonts w:eastAsia="Verdana" w:cs="Verdana"/>
        </w:rPr>
      </w:pPr>
      <w:r w:rsidRPr="3CEC4082">
        <w:rPr>
          <w:rFonts w:eastAsia="Verdana" w:cs="Verdana"/>
        </w:rPr>
        <w:t xml:space="preserve">Een </w:t>
      </w:r>
      <w:r w:rsidR="004730BC" w:rsidRPr="3CEC4082">
        <w:rPr>
          <w:rFonts w:eastAsia="Verdana" w:cs="Verdana"/>
        </w:rPr>
        <w:t>zesde</w:t>
      </w:r>
      <w:r w:rsidRPr="3CEC4082">
        <w:rPr>
          <w:rFonts w:eastAsia="Verdana" w:cs="Verdana"/>
        </w:rPr>
        <w:t xml:space="preserve"> optie is dat de </w:t>
      </w:r>
      <w:r w:rsidR="0064292D">
        <w:rPr>
          <w:rFonts w:eastAsia="Verdana" w:cs="Verdana"/>
        </w:rPr>
        <w:t>school</w:t>
      </w:r>
      <w:r w:rsidRPr="3CEC4082">
        <w:rPr>
          <w:rFonts w:eastAsia="Verdana" w:cs="Verdana"/>
        </w:rPr>
        <w:t xml:space="preserve"> praktijkonderwijs op de locatie van een werkgever laat plaatsvinden, zonder dat sprake is van een erkenning door SBB. Het betreft dan praktijkonderwijs als onderdeel van de 1.600 studiebelastinguren, maar </w:t>
      </w:r>
      <w:r w:rsidR="7626ED7C" w:rsidRPr="3CEC4082">
        <w:rPr>
          <w:rFonts w:eastAsia="Verdana" w:cs="Verdana"/>
        </w:rPr>
        <w:t xml:space="preserve">dit </w:t>
      </w:r>
      <w:r w:rsidRPr="3CEC4082">
        <w:rPr>
          <w:rFonts w:eastAsia="Verdana" w:cs="Verdana"/>
        </w:rPr>
        <w:t xml:space="preserve">kwalificeert zich niet als </w:t>
      </w:r>
      <w:proofErr w:type="spellStart"/>
      <w:r w:rsidRPr="3CEC4082">
        <w:rPr>
          <w:rFonts w:eastAsia="Verdana" w:cs="Verdana"/>
        </w:rPr>
        <w:t>bpv</w:t>
      </w:r>
      <w:proofErr w:type="spellEnd"/>
      <w:r w:rsidRPr="3CEC4082">
        <w:rPr>
          <w:rFonts w:eastAsia="Verdana" w:cs="Verdana"/>
        </w:rPr>
        <w:t xml:space="preserve">-uren. </w:t>
      </w:r>
      <w:r w:rsidR="518033A4" w:rsidRPr="3CEC4082">
        <w:rPr>
          <w:rFonts w:eastAsia="Verdana" w:cs="Verdana"/>
        </w:rPr>
        <w:t>De o</w:t>
      </w:r>
      <w:r w:rsidR="48A2CA35" w:rsidRPr="3CEC4082">
        <w:rPr>
          <w:rFonts w:eastAsia="Verdana" w:cs="Verdana"/>
        </w:rPr>
        <w:t>verweging</w:t>
      </w:r>
      <w:r w:rsidRPr="3CEC4082">
        <w:rPr>
          <w:rFonts w:eastAsia="Verdana" w:cs="Verdana"/>
        </w:rPr>
        <w:t xml:space="preserve"> om hier in uitzonderlijke gevallen gebruik van te maken is dat tijdens het leren bij een werkgever andere vaardigheden worden aangeleerd </w:t>
      </w:r>
      <w:r w:rsidRPr="3CEC4082">
        <w:rPr>
          <w:rFonts w:eastAsia="Verdana" w:cs="Verdana"/>
        </w:rPr>
        <w:lastRenderedPageBreak/>
        <w:t>dan binnen een schoolse setting. De school beoordeelt of de betreffende locatie geschikt is voor de uitvoering van het praktijkonderwijs en legt daar verantwoord</w:t>
      </w:r>
      <w:r w:rsidR="00601DF2">
        <w:rPr>
          <w:rFonts w:eastAsia="Verdana" w:cs="Verdana"/>
        </w:rPr>
        <w:t>ing</w:t>
      </w:r>
      <w:r w:rsidRPr="3CEC4082">
        <w:rPr>
          <w:rFonts w:eastAsia="Verdana" w:cs="Verdana"/>
        </w:rPr>
        <w:t xml:space="preserve"> over af. Erkenningen door SBB kunnen achterwege blijven bij dit praktijkonderwijs.</w:t>
      </w:r>
    </w:p>
    <w:p w14:paraId="2A588791" w14:textId="20EDF36A" w:rsidR="005549BF" w:rsidRDefault="568B03B9" w:rsidP="3CEC4082">
      <w:pPr>
        <w:pStyle w:val="Lijstalinea"/>
        <w:numPr>
          <w:ilvl w:val="2"/>
          <w:numId w:val="8"/>
        </w:numPr>
        <w:spacing w:line="276" w:lineRule="auto"/>
        <w:ind w:left="709" w:hanging="283"/>
        <w:rPr>
          <w:rFonts w:eastAsia="Verdana" w:cs="Verdana"/>
        </w:rPr>
      </w:pPr>
      <w:r w:rsidRPr="3CEC4082">
        <w:rPr>
          <w:rFonts w:eastAsia="Verdana" w:cs="Verdana"/>
        </w:rPr>
        <w:t xml:space="preserve">Een </w:t>
      </w:r>
      <w:r w:rsidR="4F4C1850" w:rsidRPr="3CEC4082">
        <w:rPr>
          <w:rFonts w:eastAsia="Verdana" w:cs="Verdana"/>
        </w:rPr>
        <w:t>ze</w:t>
      </w:r>
      <w:r w:rsidR="004730BC" w:rsidRPr="3CEC4082">
        <w:rPr>
          <w:rFonts w:eastAsia="Verdana" w:cs="Verdana"/>
        </w:rPr>
        <w:t>vende</w:t>
      </w:r>
      <w:r w:rsidR="4F4C1850" w:rsidRPr="3CEC4082">
        <w:rPr>
          <w:rFonts w:eastAsia="Verdana" w:cs="Verdana"/>
        </w:rPr>
        <w:t xml:space="preserve"> </w:t>
      </w:r>
      <w:r w:rsidR="26EB352D" w:rsidRPr="3CEC4082">
        <w:rPr>
          <w:rFonts w:eastAsia="Verdana" w:cs="Verdana"/>
        </w:rPr>
        <w:t xml:space="preserve">optie </w:t>
      </w:r>
      <w:r w:rsidRPr="3CEC4082">
        <w:rPr>
          <w:rFonts w:eastAsia="Verdana" w:cs="Verdana"/>
        </w:rPr>
        <w:t>is</w:t>
      </w:r>
      <w:r w:rsidR="544668C0" w:rsidRPr="3CEC4082">
        <w:rPr>
          <w:rFonts w:eastAsia="Verdana" w:cs="Verdana"/>
        </w:rPr>
        <w:t xml:space="preserve"> het behalen</w:t>
      </w:r>
      <w:r w:rsidRPr="3CEC4082">
        <w:rPr>
          <w:rFonts w:eastAsia="Verdana" w:cs="Verdana"/>
        </w:rPr>
        <w:t xml:space="preserve"> </w:t>
      </w:r>
      <w:r w:rsidR="2A6E5872" w:rsidRPr="3CEC4082">
        <w:rPr>
          <w:rFonts w:eastAsia="Verdana" w:cs="Verdana"/>
        </w:rPr>
        <w:t xml:space="preserve">van </w:t>
      </w:r>
      <w:r w:rsidRPr="3CEC4082">
        <w:rPr>
          <w:rFonts w:eastAsia="Verdana" w:cs="Verdana"/>
        </w:rPr>
        <w:t>leerdoelen</w:t>
      </w:r>
      <w:r w:rsidR="62F383A7" w:rsidRPr="3CEC4082">
        <w:rPr>
          <w:rFonts w:eastAsia="Verdana" w:cs="Verdana"/>
        </w:rPr>
        <w:t xml:space="preserve"> </w:t>
      </w:r>
      <w:r w:rsidRPr="3CEC4082">
        <w:rPr>
          <w:rFonts w:eastAsia="Verdana" w:cs="Verdana"/>
        </w:rPr>
        <w:t>via praktijkopdrachten in begeleide onderwijstijd</w:t>
      </w:r>
      <w:r w:rsidR="4F4C1850" w:rsidRPr="3CEC4082">
        <w:rPr>
          <w:rFonts w:eastAsia="Verdana" w:cs="Verdana"/>
        </w:rPr>
        <w:t xml:space="preserve">, bijvoorbeeld in een gesimuleerde omgeving of via praktijkopdrachten in de school. </w:t>
      </w:r>
      <w:r w:rsidRPr="3CEC4082">
        <w:rPr>
          <w:rFonts w:eastAsia="Verdana" w:cs="Verdana"/>
        </w:rPr>
        <w:t xml:space="preserve">Deze oplossing moet als last resort </w:t>
      </w:r>
      <w:r w:rsidR="6EF2A5FF" w:rsidRPr="3CEC4082">
        <w:rPr>
          <w:rFonts w:eastAsia="Verdana" w:cs="Verdana"/>
        </w:rPr>
        <w:t xml:space="preserve">en bij wijze van uitzondering </w:t>
      </w:r>
      <w:r w:rsidRPr="3CEC4082">
        <w:rPr>
          <w:rFonts w:eastAsia="Verdana" w:cs="Verdana"/>
        </w:rPr>
        <w:t>worden toegepast</w:t>
      </w:r>
      <w:r w:rsidR="5EC3ED3D" w:rsidRPr="3CEC4082">
        <w:rPr>
          <w:rFonts w:eastAsia="Verdana" w:cs="Verdana"/>
        </w:rPr>
        <w:t xml:space="preserve"> en zal niet kunnen gelden voor </w:t>
      </w:r>
      <w:r w:rsidR="42C9314F" w:rsidRPr="3CEC4082">
        <w:rPr>
          <w:rFonts w:eastAsia="Verdana" w:cs="Verdana"/>
        </w:rPr>
        <w:t xml:space="preserve">die </w:t>
      </w:r>
      <w:r w:rsidR="5EC3ED3D" w:rsidRPr="3CEC4082">
        <w:rPr>
          <w:rFonts w:eastAsia="Verdana" w:cs="Verdana"/>
        </w:rPr>
        <w:t>opleidingen waarvoor er wettelijke beroepsvereisten zijn</w:t>
      </w:r>
      <w:r w:rsidR="4B26CA4D" w:rsidRPr="3CEC4082">
        <w:rPr>
          <w:rFonts w:eastAsia="Verdana" w:cs="Verdana"/>
        </w:rPr>
        <w:t xml:space="preserve"> die gerelateerd zijn aan de </w:t>
      </w:r>
      <w:proofErr w:type="spellStart"/>
      <w:r w:rsidR="4B26CA4D" w:rsidRPr="3CEC4082">
        <w:rPr>
          <w:rFonts w:eastAsia="Verdana" w:cs="Verdana"/>
        </w:rPr>
        <w:t>bpv</w:t>
      </w:r>
      <w:proofErr w:type="spellEnd"/>
      <w:r w:rsidR="4B26CA4D" w:rsidRPr="3CEC4082">
        <w:rPr>
          <w:rFonts w:eastAsia="Verdana" w:cs="Verdana"/>
        </w:rPr>
        <w:t>.</w:t>
      </w:r>
      <w:r w:rsidR="00A35EDF">
        <w:rPr>
          <w:rFonts w:eastAsia="Verdana" w:cs="Verdana"/>
        </w:rPr>
        <w:t xml:space="preserve"> </w:t>
      </w:r>
    </w:p>
    <w:p w14:paraId="46CCF9BB" w14:textId="666B2887" w:rsidR="00753C10" w:rsidRPr="00753C10" w:rsidRDefault="00753C10" w:rsidP="00753C10">
      <w:pPr>
        <w:pStyle w:val="Lijstalinea"/>
        <w:numPr>
          <w:ilvl w:val="1"/>
          <w:numId w:val="8"/>
        </w:numPr>
        <w:spacing w:line="276" w:lineRule="auto"/>
        <w:rPr>
          <w:rFonts w:eastAsia="Verdana" w:cs="Verdana"/>
          <w:highlight w:val="yellow"/>
        </w:rPr>
      </w:pPr>
      <w:r w:rsidRPr="00753C10">
        <w:rPr>
          <w:rFonts w:eastAsia="Verdana" w:cs="Verdana"/>
          <w:highlight w:val="yellow"/>
        </w:rPr>
        <w:t>Als er wordt gekozen voor een a</w:t>
      </w:r>
      <w:r w:rsidR="004E264D">
        <w:rPr>
          <w:rFonts w:eastAsia="Verdana" w:cs="Verdana"/>
          <w:highlight w:val="yellow"/>
        </w:rPr>
        <w:t xml:space="preserve">lternatieve invulling van de </w:t>
      </w:r>
      <w:proofErr w:type="spellStart"/>
      <w:r w:rsidR="004E264D">
        <w:rPr>
          <w:rFonts w:eastAsia="Verdana" w:cs="Verdana"/>
          <w:highlight w:val="yellow"/>
        </w:rPr>
        <w:t>bpv</w:t>
      </w:r>
      <w:proofErr w:type="spellEnd"/>
      <w:r w:rsidRPr="00753C10">
        <w:rPr>
          <w:rFonts w:eastAsia="Verdana" w:cs="Verdana"/>
          <w:highlight w:val="yellow"/>
        </w:rPr>
        <w:t xml:space="preserve"> zoals hierboven in optie 6 en 7 beschreven, legt het onderwijsteam vast welke leerdoelen met deze alternatieve vervangende ‘</w:t>
      </w:r>
      <w:proofErr w:type="spellStart"/>
      <w:r w:rsidRPr="00753C10">
        <w:rPr>
          <w:rFonts w:eastAsia="Verdana" w:cs="Verdana"/>
          <w:highlight w:val="yellow"/>
        </w:rPr>
        <w:t>bpv</w:t>
      </w:r>
      <w:proofErr w:type="spellEnd"/>
      <w:r w:rsidRPr="00753C10">
        <w:rPr>
          <w:rFonts w:eastAsia="Verdana" w:cs="Verdana"/>
          <w:highlight w:val="yellow"/>
        </w:rPr>
        <w:t xml:space="preserve">’ behaald worden. Dit kan – samen met de beoordeling - in het diplomadossier van de student worden opgenomen als het om individuele afwegingen en aanpassingen gaat. </w:t>
      </w:r>
      <w:r w:rsidR="009328DD">
        <w:rPr>
          <w:rFonts w:eastAsia="Verdana" w:cs="Verdana"/>
          <w:highlight w:val="yellow"/>
        </w:rPr>
        <w:t>Goede afstemming tussen het onderwijsteam en de examencommissie is van belang bij het opnemen van alternatieve stages in het diplomadossier. Het is als gewoonlijk aan de</w:t>
      </w:r>
      <w:r w:rsidRPr="00753C10">
        <w:rPr>
          <w:rFonts w:eastAsia="Verdana" w:cs="Verdana"/>
          <w:highlight w:val="yellow"/>
        </w:rPr>
        <w:t xml:space="preserve"> examencommissie </w:t>
      </w:r>
      <w:r w:rsidR="009328DD">
        <w:rPr>
          <w:rFonts w:eastAsia="Verdana" w:cs="Verdana"/>
          <w:highlight w:val="yellow"/>
        </w:rPr>
        <w:t xml:space="preserve">om te beoordelen </w:t>
      </w:r>
      <w:r w:rsidRPr="00753C10">
        <w:rPr>
          <w:rFonts w:eastAsia="Verdana" w:cs="Verdana"/>
          <w:highlight w:val="yellow"/>
        </w:rPr>
        <w:t xml:space="preserve">of aan de diploma-eis m.b.t. </w:t>
      </w:r>
      <w:proofErr w:type="spellStart"/>
      <w:r w:rsidRPr="00753C10">
        <w:rPr>
          <w:rFonts w:eastAsia="Verdana" w:cs="Verdana"/>
          <w:highlight w:val="yellow"/>
        </w:rPr>
        <w:t>bpv</w:t>
      </w:r>
      <w:proofErr w:type="spellEnd"/>
      <w:r w:rsidRPr="00753C10">
        <w:rPr>
          <w:rFonts w:eastAsia="Verdana" w:cs="Verdana"/>
          <w:highlight w:val="yellow"/>
        </w:rPr>
        <w:t xml:space="preserve"> is voldaan. Indien een aanpassing voor een heel cohort geldt, </w:t>
      </w:r>
      <w:r>
        <w:rPr>
          <w:rFonts w:eastAsia="Verdana" w:cs="Verdana"/>
          <w:highlight w:val="yellow"/>
        </w:rPr>
        <w:t>wordt</w:t>
      </w:r>
      <w:r w:rsidRPr="00753C10">
        <w:rPr>
          <w:rFonts w:eastAsia="Verdana" w:cs="Verdana"/>
          <w:highlight w:val="yellow"/>
        </w:rPr>
        <w:t xml:space="preserve"> de aanpassing </w:t>
      </w:r>
      <w:r>
        <w:rPr>
          <w:rFonts w:eastAsia="Verdana" w:cs="Verdana"/>
          <w:highlight w:val="yellow"/>
        </w:rPr>
        <w:t>opgenomen</w:t>
      </w:r>
      <w:r w:rsidRPr="00753C10">
        <w:rPr>
          <w:rFonts w:eastAsia="Verdana" w:cs="Verdana"/>
          <w:highlight w:val="yellow"/>
        </w:rPr>
        <w:t xml:space="preserve"> in een addendum bij de OER.</w:t>
      </w:r>
      <w:r w:rsidR="009328DD">
        <w:rPr>
          <w:rFonts w:eastAsia="Verdana" w:cs="Verdana"/>
          <w:highlight w:val="yellow"/>
        </w:rPr>
        <w:t xml:space="preserve"> </w:t>
      </w:r>
      <w:r w:rsidRPr="00753C10">
        <w:rPr>
          <w:rFonts w:eastAsia="Verdana" w:cs="Verdana"/>
          <w:highlight w:val="yellow"/>
        </w:rPr>
        <w:t>Zie voor meer informatie de handreiking ‘</w:t>
      </w:r>
      <w:hyperlink r:id="rId21" w:history="1">
        <w:r w:rsidRPr="00753C10">
          <w:rPr>
            <w:rStyle w:val="Hyperlink"/>
            <w:rFonts w:eastAsia="Verdana" w:cs="Verdana"/>
            <w:highlight w:val="yellow"/>
          </w:rPr>
          <w:t>Verantwoorden van aanpassingen in onderwijs en examinering</w:t>
        </w:r>
      </w:hyperlink>
      <w:r w:rsidRPr="00753C10">
        <w:rPr>
          <w:rFonts w:eastAsia="Verdana" w:cs="Verdana"/>
          <w:highlight w:val="yellow"/>
        </w:rPr>
        <w:t>’.</w:t>
      </w:r>
    </w:p>
    <w:p w14:paraId="215582F8" w14:textId="39434B15" w:rsidR="00A4583B" w:rsidRPr="00316D1D" w:rsidRDefault="644E8889" w:rsidP="3CEC4082">
      <w:pPr>
        <w:pStyle w:val="Lijstalinea"/>
        <w:numPr>
          <w:ilvl w:val="2"/>
          <w:numId w:val="8"/>
        </w:numPr>
        <w:spacing w:line="276" w:lineRule="auto"/>
        <w:ind w:left="709" w:hanging="283"/>
        <w:rPr>
          <w:color w:val="1F497D" w:themeColor="text2"/>
        </w:rPr>
      </w:pPr>
      <w:r w:rsidRPr="3CEC4082">
        <w:rPr>
          <w:rFonts w:eastAsia="Verdana" w:cs="Verdana"/>
        </w:rPr>
        <w:t xml:space="preserve">Als </w:t>
      </w:r>
      <w:r w:rsidR="00992AC2" w:rsidRPr="00992AC2">
        <w:rPr>
          <w:rFonts w:eastAsia="Verdana" w:cs="Verdana"/>
          <w:highlight w:val="yellow"/>
        </w:rPr>
        <w:t>echt</w:t>
      </w:r>
      <w:r w:rsidR="00992AC2">
        <w:rPr>
          <w:rFonts w:eastAsia="Verdana" w:cs="Verdana"/>
        </w:rPr>
        <w:t xml:space="preserve"> </w:t>
      </w:r>
      <w:r w:rsidRPr="3CEC4082">
        <w:rPr>
          <w:rFonts w:eastAsia="Verdana" w:cs="Verdana"/>
        </w:rPr>
        <w:t>geen van de bovenstaande opties realistisch</w:t>
      </w:r>
      <w:r w:rsidR="4F4C1850" w:rsidRPr="3CEC4082">
        <w:rPr>
          <w:rFonts w:eastAsia="Verdana" w:cs="Verdana"/>
        </w:rPr>
        <w:t>e mogelijkheden biedt, dan</w:t>
      </w:r>
      <w:r w:rsidRPr="3CEC4082">
        <w:rPr>
          <w:rFonts w:eastAsia="Verdana" w:cs="Verdana"/>
        </w:rPr>
        <w:t xml:space="preserve"> zal </w:t>
      </w:r>
      <w:r w:rsidR="4F4C1850" w:rsidRPr="3CEC4082">
        <w:rPr>
          <w:rFonts w:eastAsia="Verdana" w:cs="Verdana"/>
        </w:rPr>
        <w:t xml:space="preserve">met </w:t>
      </w:r>
      <w:r w:rsidRPr="3CEC4082">
        <w:rPr>
          <w:rFonts w:eastAsia="Verdana" w:cs="Verdana"/>
        </w:rPr>
        <w:t xml:space="preserve">de </w:t>
      </w:r>
      <w:r w:rsidR="4F4C1850" w:rsidRPr="3CEC4082">
        <w:rPr>
          <w:rFonts w:eastAsia="Verdana" w:cs="Verdana"/>
        </w:rPr>
        <w:t>student worden besproken of deze naar een andere opleiding wil overstappen waar wel meer stageperspectieven zijn. Informatie over de perspectieven op stages en werk zijn beschikbaar voor studenten op</w:t>
      </w:r>
      <w:r w:rsidR="18E5F3A8" w:rsidRPr="3CEC4082">
        <w:rPr>
          <w:rFonts w:eastAsia="Verdana" w:cs="Verdana"/>
        </w:rPr>
        <w:t xml:space="preserve"> </w:t>
      </w:r>
      <w:hyperlink r:id="rId22">
        <w:r w:rsidR="6BA9F207" w:rsidRPr="3CEC4082">
          <w:rPr>
            <w:rStyle w:val="Hyperlink"/>
            <w:rFonts w:eastAsia="Verdana" w:cs="Verdana"/>
          </w:rPr>
          <w:t>KiesMBO.nl</w:t>
        </w:r>
      </w:hyperlink>
      <w:r w:rsidR="48A2CA35" w:rsidRPr="3CEC4082">
        <w:rPr>
          <w:rFonts w:eastAsia="Verdana" w:cs="Verdana"/>
        </w:rPr>
        <w:t>.</w:t>
      </w:r>
      <w:r w:rsidR="4F4C1850" w:rsidRPr="3CEC4082">
        <w:rPr>
          <w:rFonts w:eastAsia="Verdana" w:cs="Verdana"/>
        </w:rPr>
        <w:t xml:space="preserve"> Perspectieven op stages in coronatijd zijn ook beschikbaar op</w:t>
      </w:r>
      <w:r w:rsidR="18E5F3A8" w:rsidRPr="3CEC4082">
        <w:rPr>
          <w:rFonts w:eastAsia="Verdana" w:cs="Verdana"/>
        </w:rPr>
        <w:t xml:space="preserve"> </w:t>
      </w:r>
      <w:hyperlink r:id="rId23">
        <w:r w:rsidR="6BA9F207" w:rsidRPr="3CEC4082">
          <w:rPr>
            <w:rStyle w:val="Hyperlink"/>
            <w:rFonts w:eastAsia="Verdana" w:cs="Verdana"/>
          </w:rPr>
          <w:t>sbbhelpt.nl</w:t>
        </w:r>
      </w:hyperlink>
      <w:r w:rsidR="48A2CA35" w:rsidRPr="3CEC4082">
        <w:rPr>
          <w:rFonts w:eastAsia="Verdana" w:cs="Verdana"/>
        </w:rPr>
        <w:t>.</w:t>
      </w:r>
      <w:r w:rsidR="4F4C1850" w:rsidRPr="3CEC4082">
        <w:rPr>
          <w:rFonts w:eastAsia="Verdana" w:cs="Verdana"/>
        </w:rPr>
        <w:t xml:space="preserve"> In de paragraaf over doorstroom (</w:t>
      </w:r>
      <w:r w:rsidR="35F8F114" w:rsidRPr="3CEC4082">
        <w:rPr>
          <w:rFonts w:eastAsia="Verdana" w:cs="Verdana"/>
        </w:rPr>
        <w:t xml:space="preserve">paraaf 4 Instroom, doorstroom en vervolgopleiding) </w:t>
      </w:r>
      <w:r w:rsidR="4F4C1850" w:rsidRPr="3CEC4082">
        <w:rPr>
          <w:rFonts w:eastAsia="Verdana" w:cs="Verdana"/>
        </w:rPr>
        <w:t xml:space="preserve">staat meer informatie over studievoorlichting en het uitvoering geven aan macrodoelmatigheid. </w:t>
      </w:r>
    </w:p>
    <w:p w14:paraId="688E2DE5" w14:textId="77777777" w:rsidR="00635DE4" w:rsidRDefault="00635DE4" w:rsidP="00635DE4">
      <w:pPr>
        <w:spacing w:line="276" w:lineRule="auto"/>
        <w:ind w:left="426" w:hanging="283"/>
        <w:rPr>
          <w:rFonts w:eastAsia="Verdana" w:cs="Verdana"/>
        </w:rPr>
      </w:pPr>
    </w:p>
    <w:p w14:paraId="3183A72C" w14:textId="77777777" w:rsidR="005549BF" w:rsidRPr="00316D1D" w:rsidRDefault="4C60CFA0" w:rsidP="00EB2153">
      <w:pPr>
        <w:pStyle w:val="Lijstalinea"/>
        <w:numPr>
          <w:ilvl w:val="0"/>
          <w:numId w:val="12"/>
        </w:numPr>
        <w:spacing w:line="276" w:lineRule="auto"/>
        <w:ind w:left="426" w:firstLine="0"/>
        <w:rPr>
          <w:rFonts w:eastAsia="Verdana" w:cs="Verdana"/>
          <w:i/>
          <w:iCs/>
        </w:rPr>
      </w:pPr>
      <w:r w:rsidRPr="31358D9F">
        <w:rPr>
          <w:rFonts w:eastAsia="Verdana" w:cs="Verdana"/>
          <w:i/>
          <w:iCs/>
        </w:rPr>
        <w:t>De student vindt de stage te risicovol onder de huidige omstandi</w:t>
      </w:r>
      <w:r w:rsidR="60063DE1" w:rsidRPr="31358D9F">
        <w:rPr>
          <w:rFonts w:eastAsia="Verdana" w:cs="Verdana"/>
          <w:i/>
          <w:iCs/>
        </w:rPr>
        <w:t>gheden:</w:t>
      </w:r>
    </w:p>
    <w:p w14:paraId="22B11BED" w14:textId="77777777" w:rsidR="005549BF" w:rsidRPr="00316D1D" w:rsidRDefault="4C60CFA0" w:rsidP="00FC4B65">
      <w:pPr>
        <w:pStyle w:val="Lijstalinea"/>
        <w:numPr>
          <w:ilvl w:val="2"/>
          <w:numId w:val="8"/>
        </w:numPr>
        <w:spacing w:line="276" w:lineRule="auto"/>
        <w:ind w:left="709" w:hanging="283"/>
        <w:rPr>
          <w:rFonts w:eastAsia="Verdana" w:cs="Verdana"/>
        </w:rPr>
      </w:pPr>
      <w:r w:rsidRPr="31358D9F">
        <w:rPr>
          <w:rFonts w:eastAsia="Verdana" w:cs="Verdana"/>
        </w:rPr>
        <w:t>Als de student de bol-stage tijdelijk niet wil volgen</w:t>
      </w:r>
      <w:r w:rsidR="35F8F114" w:rsidRPr="31358D9F">
        <w:rPr>
          <w:rFonts w:eastAsia="Verdana" w:cs="Verdana"/>
        </w:rPr>
        <w:t>,</w:t>
      </w:r>
      <w:r w:rsidRPr="31358D9F">
        <w:rPr>
          <w:rFonts w:eastAsia="Verdana" w:cs="Verdana"/>
        </w:rPr>
        <w:t xml:space="preserve"> omdat dit naar zijn/haar opvatting tot een te risicovolle situatie leidt, meldt hij/zij dit bij de </w:t>
      </w:r>
      <w:r w:rsidR="1CA91D8A" w:rsidRPr="31358D9F">
        <w:rPr>
          <w:rFonts w:eastAsia="Verdana" w:cs="Verdana"/>
        </w:rPr>
        <w:t>school</w:t>
      </w:r>
      <w:r w:rsidRPr="31358D9F">
        <w:rPr>
          <w:rFonts w:eastAsia="Verdana" w:cs="Verdana"/>
        </w:rPr>
        <w:t xml:space="preserve"> en het leerbedrijf om samen naar een oplossing te zoeken. Als dat niet lukt, k</w:t>
      </w:r>
      <w:r w:rsidR="23C7A82A" w:rsidRPr="31358D9F">
        <w:rPr>
          <w:rFonts w:eastAsia="Verdana" w:cs="Verdana"/>
        </w:rPr>
        <w:t>an</w:t>
      </w:r>
      <w:r w:rsidRPr="31358D9F">
        <w:rPr>
          <w:rFonts w:eastAsia="Verdana" w:cs="Verdana"/>
        </w:rPr>
        <w:t xml:space="preserve"> de student of de school een melding doen bij SBB. Een adviseur van SBB kijkt dan samen met de school of een vervangende reeds erkende stageplek in de buurt beschikbaar is. </w:t>
      </w:r>
    </w:p>
    <w:p w14:paraId="7F891DDF" w14:textId="0F3F443B" w:rsidR="008A27A4" w:rsidRPr="000A1C75" w:rsidRDefault="4C60CFA0" w:rsidP="00FC4B65">
      <w:pPr>
        <w:pStyle w:val="Lijstalinea"/>
        <w:numPr>
          <w:ilvl w:val="2"/>
          <w:numId w:val="8"/>
        </w:numPr>
        <w:spacing w:line="276" w:lineRule="auto"/>
        <w:ind w:left="709" w:hanging="283"/>
        <w:rPr>
          <w:rFonts w:asciiTheme="minorHAnsi" w:eastAsiaTheme="minorEastAsia" w:hAnsiTheme="minorHAnsi" w:cstheme="minorBidi"/>
        </w:rPr>
      </w:pPr>
      <w:r w:rsidRPr="31358D9F">
        <w:rPr>
          <w:rFonts w:eastAsia="Verdana" w:cs="Verdana"/>
        </w:rPr>
        <w:t xml:space="preserve">Als ook dat onmogelijk is, wordt van de </w:t>
      </w:r>
      <w:r w:rsidR="0A0D6704" w:rsidRPr="31358D9F">
        <w:rPr>
          <w:rFonts w:eastAsia="Verdana" w:cs="Verdana"/>
        </w:rPr>
        <w:t>school</w:t>
      </w:r>
      <w:r w:rsidRPr="31358D9F">
        <w:rPr>
          <w:rFonts w:eastAsia="Verdana" w:cs="Verdana"/>
        </w:rPr>
        <w:t xml:space="preserve"> verwacht dat deze zorgt dat de student alsnog zoveel mogelijk leerdoelen op een andere manier kan behalen</w:t>
      </w:r>
      <w:r w:rsidR="1E5A1556" w:rsidRPr="31358D9F">
        <w:rPr>
          <w:rFonts w:eastAsia="Verdana" w:cs="Verdana"/>
        </w:rPr>
        <w:t>,</w:t>
      </w:r>
      <w:r w:rsidRPr="31358D9F">
        <w:rPr>
          <w:rFonts w:eastAsia="Verdana" w:cs="Verdana"/>
        </w:rPr>
        <w:t xml:space="preserve"> zodat studievertraging </w:t>
      </w:r>
      <w:r w:rsidR="545BE37F" w:rsidRPr="31358D9F">
        <w:rPr>
          <w:rFonts w:eastAsia="Verdana" w:cs="Verdana"/>
        </w:rPr>
        <w:t>zoveel mogelijk wordt beperkt</w:t>
      </w:r>
      <w:r w:rsidRPr="31358D9F">
        <w:rPr>
          <w:rFonts w:eastAsia="Verdana" w:cs="Verdana"/>
        </w:rPr>
        <w:t xml:space="preserve">. Het kan echter zo zijn dat vervangende activiteiten naar het oordeel van de school niet voldoende zijn om aan de diploma-eisen te voldoen en een deel van de stage later toch moet worden ingehaald. Dit kan leiden tot een langere opleidingsduur. </w:t>
      </w:r>
      <w:r w:rsidR="0E4B06C6" w:rsidRPr="31358D9F">
        <w:rPr>
          <w:rFonts w:eastAsia="Verdana" w:cs="Verdana"/>
        </w:rPr>
        <w:t>De school moet dit goed onderbouwen richting de student.</w:t>
      </w:r>
    </w:p>
    <w:p w14:paraId="4A4BFEDB" w14:textId="77777777" w:rsidR="00924377" w:rsidRDefault="00924377" w:rsidP="00FF2B9D">
      <w:pPr>
        <w:pStyle w:val="Kop2"/>
      </w:pPr>
    </w:p>
    <w:p w14:paraId="607CE15C" w14:textId="77777777" w:rsidR="68DCD078" w:rsidRPr="00FF1A19" w:rsidRDefault="7AC723A5" w:rsidP="004C542F">
      <w:pPr>
        <w:pStyle w:val="Kop2"/>
        <w:spacing w:line="276" w:lineRule="auto"/>
      </w:pPr>
      <w:r w:rsidRPr="084DDD3A">
        <w:t xml:space="preserve">2.4. </w:t>
      </w:r>
      <w:r w:rsidR="609016BC" w:rsidRPr="084DDD3A">
        <w:t xml:space="preserve">Internationale </w:t>
      </w:r>
      <w:proofErr w:type="spellStart"/>
      <w:r w:rsidR="7101E688" w:rsidRPr="084DDD3A">
        <w:t>bpv</w:t>
      </w:r>
      <w:proofErr w:type="spellEnd"/>
    </w:p>
    <w:p w14:paraId="31DE8367" w14:textId="77777777" w:rsidR="68DCD078" w:rsidRDefault="046101EB" w:rsidP="62AF9B53">
      <w:pPr>
        <w:pStyle w:val="Lijstalinea"/>
        <w:numPr>
          <w:ilvl w:val="0"/>
          <w:numId w:val="15"/>
        </w:numPr>
        <w:spacing w:line="276" w:lineRule="auto"/>
        <w:ind w:left="426" w:hanging="426"/>
        <w:rPr>
          <w:rFonts w:asciiTheme="minorHAnsi" w:eastAsiaTheme="minorEastAsia" w:hAnsiTheme="minorHAnsi" w:cstheme="minorBidi"/>
        </w:rPr>
      </w:pPr>
      <w:r w:rsidRPr="62AF9B53">
        <w:rPr>
          <w:rFonts w:eastAsia="Verdana" w:cs="Verdana"/>
        </w:rPr>
        <w:t xml:space="preserve">Voor </w:t>
      </w:r>
      <w:r w:rsidR="55579290" w:rsidRPr="62AF9B53">
        <w:rPr>
          <w:rFonts w:eastAsia="Verdana" w:cs="Verdana"/>
        </w:rPr>
        <w:t>i</w:t>
      </w:r>
      <w:r w:rsidR="3F3E8AAB" w:rsidRPr="62AF9B53">
        <w:rPr>
          <w:rFonts w:eastAsia="Verdana" w:cs="Verdana"/>
        </w:rPr>
        <w:t xml:space="preserve">nternationale </w:t>
      </w:r>
      <w:proofErr w:type="spellStart"/>
      <w:r w:rsidR="25A07278" w:rsidRPr="62AF9B53">
        <w:rPr>
          <w:rFonts w:eastAsia="Verdana" w:cs="Verdana"/>
        </w:rPr>
        <w:t>bpv</w:t>
      </w:r>
      <w:proofErr w:type="spellEnd"/>
      <w:r w:rsidR="69B9DA3D" w:rsidRPr="62AF9B53">
        <w:rPr>
          <w:rFonts w:eastAsia="Verdana" w:cs="Verdana"/>
        </w:rPr>
        <w:t xml:space="preserve"> (</w:t>
      </w:r>
      <w:proofErr w:type="spellStart"/>
      <w:r w:rsidR="69B9DA3D" w:rsidRPr="62AF9B53">
        <w:rPr>
          <w:rFonts w:eastAsia="Verdana" w:cs="Verdana"/>
        </w:rPr>
        <w:t>ibpv</w:t>
      </w:r>
      <w:proofErr w:type="spellEnd"/>
      <w:r w:rsidR="69B9DA3D" w:rsidRPr="62AF9B53">
        <w:rPr>
          <w:rFonts w:eastAsia="Verdana" w:cs="Verdana"/>
        </w:rPr>
        <w:t>)</w:t>
      </w:r>
      <w:r w:rsidRPr="62AF9B53">
        <w:rPr>
          <w:rFonts w:eastAsia="Verdana" w:cs="Verdana"/>
        </w:rPr>
        <w:t xml:space="preserve"> geldt hetzelfde als voor een </w:t>
      </w:r>
      <w:proofErr w:type="spellStart"/>
      <w:r w:rsidR="1F80A4FE" w:rsidRPr="62AF9B53">
        <w:rPr>
          <w:rFonts w:eastAsia="Verdana" w:cs="Verdana"/>
        </w:rPr>
        <w:t>bpv</w:t>
      </w:r>
      <w:proofErr w:type="spellEnd"/>
      <w:r w:rsidRPr="62AF9B53">
        <w:rPr>
          <w:rFonts w:eastAsia="Verdana" w:cs="Verdana"/>
        </w:rPr>
        <w:t xml:space="preserve"> in Nederland; een veilige (corona-</w:t>
      </w:r>
      <w:proofErr w:type="spellStart"/>
      <w:r w:rsidRPr="62AF9B53">
        <w:rPr>
          <w:rFonts w:eastAsia="Verdana" w:cs="Verdana"/>
        </w:rPr>
        <w:t>proof</w:t>
      </w:r>
      <w:proofErr w:type="spellEnd"/>
      <w:r w:rsidRPr="62AF9B53">
        <w:rPr>
          <w:rFonts w:eastAsia="Verdana" w:cs="Verdana"/>
        </w:rPr>
        <w:t xml:space="preserve">) leer-werkomgeving moet </w:t>
      </w:r>
      <w:r w:rsidR="017DD122" w:rsidRPr="62AF9B53">
        <w:rPr>
          <w:rFonts w:eastAsia="Verdana" w:cs="Verdana"/>
        </w:rPr>
        <w:t>aan de orde</w:t>
      </w:r>
      <w:r w:rsidRPr="62AF9B53">
        <w:rPr>
          <w:rFonts w:eastAsia="Verdana" w:cs="Verdana"/>
        </w:rPr>
        <w:t xml:space="preserve"> zijn. Bij een </w:t>
      </w:r>
      <w:proofErr w:type="spellStart"/>
      <w:r w:rsidR="05559569" w:rsidRPr="62AF9B53">
        <w:rPr>
          <w:rFonts w:eastAsia="Verdana" w:cs="Verdana"/>
        </w:rPr>
        <w:t>ibpv</w:t>
      </w:r>
      <w:proofErr w:type="spellEnd"/>
      <w:r w:rsidRPr="62AF9B53">
        <w:rPr>
          <w:rFonts w:eastAsia="Verdana" w:cs="Verdana"/>
        </w:rPr>
        <w:t xml:space="preserve"> bevindt de student zich 24 uur per dag in een andere omgeving, waardoor ook rekening gehouden moet worden met de leefomstandigheden buiten de stage om.</w:t>
      </w:r>
      <w:r w:rsidR="7E028790" w:rsidRPr="62AF9B53">
        <w:rPr>
          <w:rFonts w:eastAsia="Verdana" w:cs="Verdana"/>
        </w:rPr>
        <w:t xml:space="preserve"> </w:t>
      </w:r>
      <w:r w:rsidR="646EC26E" w:rsidRPr="62AF9B53">
        <w:rPr>
          <w:rFonts w:eastAsia="Verdana" w:cs="Verdana"/>
        </w:rPr>
        <w:t xml:space="preserve">Landen die op de kaart van </w:t>
      </w:r>
      <w:r w:rsidR="7FF630AC" w:rsidRPr="62AF9B53">
        <w:rPr>
          <w:rFonts w:eastAsia="Verdana" w:cs="Verdana"/>
        </w:rPr>
        <w:t xml:space="preserve">het ministerie van </w:t>
      </w:r>
      <w:r w:rsidR="646EC26E" w:rsidRPr="62AF9B53">
        <w:rPr>
          <w:rFonts w:eastAsia="Verdana" w:cs="Verdana"/>
        </w:rPr>
        <w:t>Bu</w:t>
      </w:r>
      <w:r w:rsidR="1805F5EE" w:rsidRPr="62AF9B53">
        <w:rPr>
          <w:rFonts w:eastAsia="Verdana" w:cs="Verdana"/>
        </w:rPr>
        <w:t xml:space="preserve">itenlandse </w:t>
      </w:r>
      <w:r w:rsidR="09FE864F" w:rsidRPr="62AF9B53">
        <w:rPr>
          <w:rFonts w:eastAsia="Verdana" w:cs="Verdana"/>
        </w:rPr>
        <w:t>Z</w:t>
      </w:r>
      <w:r w:rsidR="2ADBEBB5" w:rsidRPr="62AF9B53">
        <w:rPr>
          <w:rFonts w:eastAsia="Verdana" w:cs="Verdana"/>
        </w:rPr>
        <w:t>aken</w:t>
      </w:r>
      <w:r w:rsidR="4893F36D" w:rsidRPr="62AF9B53">
        <w:rPr>
          <w:rFonts w:eastAsia="Verdana" w:cs="Verdana"/>
        </w:rPr>
        <w:t xml:space="preserve"> (BuZa)</w:t>
      </w:r>
      <w:r w:rsidR="646EC26E" w:rsidRPr="62AF9B53">
        <w:rPr>
          <w:rFonts w:eastAsia="Verdana" w:cs="Verdana"/>
        </w:rPr>
        <w:t xml:space="preserve"> oranje </w:t>
      </w:r>
      <w:r w:rsidR="6A4CA0DD" w:rsidRPr="62AF9B53">
        <w:rPr>
          <w:rFonts w:eastAsia="Verdana" w:cs="Verdana"/>
        </w:rPr>
        <w:t xml:space="preserve">(alleen noodzakelijke reizen) </w:t>
      </w:r>
      <w:r w:rsidR="646EC26E" w:rsidRPr="62AF9B53">
        <w:rPr>
          <w:rFonts w:eastAsia="Verdana" w:cs="Verdana"/>
        </w:rPr>
        <w:t>of rood</w:t>
      </w:r>
      <w:r w:rsidR="6239BAF9" w:rsidRPr="62AF9B53">
        <w:rPr>
          <w:rFonts w:eastAsia="Verdana" w:cs="Verdana"/>
        </w:rPr>
        <w:t xml:space="preserve"> (niet reizen)</w:t>
      </w:r>
      <w:r w:rsidR="646EC26E" w:rsidRPr="62AF9B53">
        <w:rPr>
          <w:rFonts w:eastAsia="Verdana" w:cs="Verdana"/>
        </w:rPr>
        <w:t xml:space="preserve"> gekleurd zijn </w:t>
      </w:r>
      <w:r w:rsidR="646EC26E" w:rsidRPr="006804F3">
        <w:rPr>
          <w:rFonts w:eastAsia="Verdana" w:cs="Verdana"/>
          <w:highlight w:val="yellow"/>
        </w:rPr>
        <w:t>moeten</w:t>
      </w:r>
      <w:r w:rsidR="646EC26E" w:rsidRPr="62AF9B53">
        <w:rPr>
          <w:rFonts w:eastAsia="Verdana" w:cs="Verdana"/>
        </w:rPr>
        <w:t xml:space="preserve"> vermeden worden. Verder gelden de adviezen van BuZ</w:t>
      </w:r>
      <w:r w:rsidR="20731645" w:rsidRPr="62AF9B53">
        <w:rPr>
          <w:rFonts w:eastAsia="Verdana" w:cs="Verdana"/>
        </w:rPr>
        <w:t>a</w:t>
      </w:r>
      <w:r w:rsidR="646EC26E" w:rsidRPr="62AF9B53">
        <w:rPr>
          <w:rFonts w:eastAsia="Verdana" w:cs="Verdana"/>
        </w:rPr>
        <w:t xml:space="preserve"> en het RIVM.</w:t>
      </w:r>
      <w:r w:rsidR="5FAC5816" w:rsidRPr="62AF9B53">
        <w:rPr>
          <w:rFonts w:eastAsia="Verdana" w:cs="Verdana"/>
        </w:rPr>
        <w:t xml:space="preserve"> </w:t>
      </w:r>
      <w:r w:rsidRPr="62AF9B53">
        <w:rPr>
          <w:rFonts w:eastAsia="Verdana" w:cs="Verdana"/>
        </w:rPr>
        <w:t xml:space="preserve">Als </w:t>
      </w:r>
      <w:r w:rsidR="18CDBB7F" w:rsidRPr="62AF9B53">
        <w:rPr>
          <w:rFonts w:eastAsia="Verdana" w:cs="Verdana"/>
        </w:rPr>
        <w:t xml:space="preserve">een </w:t>
      </w:r>
      <w:proofErr w:type="spellStart"/>
      <w:r w:rsidR="17A7DE22" w:rsidRPr="62AF9B53">
        <w:rPr>
          <w:rFonts w:eastAsia="Verdana" w:cs="Verdana"/>
        </w:rPr>
        <w:t>ibpv</w:t>
      </w:r>
      <w:proofErr w:type="spellEnd"/>
      <w:r w:rsidRPr="62AF9B53">
        <w:rPr>
          <w:rFonts w:eastAsia="Verdana" w:cs="Verdana"/>
        </w:rPr>
        <w:t xml:space="preserve"> tot te gro</w:t>
      </w:r>
      <w:r w:rsidR="17940AB2" w:rsidRPr="62AF9B53">
        <w:rPr>
          <w:rFonts w:eastAsia="Verdana" w:cs="Verdana"/>
        </w:rPr>
        <w:t>t</w:t>
      </w:r>
      <w:r w:rsidRPr="62AF9B53">
        <w:rPr>
          <w:rFonts w:eastAsia="Verdana" w:cs="Verdana"/>
        </w:rPr>
        <w:t>e onzeker</w:t>
      </w:r>
      <w:r w:rsidR="2BE272C2" w:rsidRPr="62AF9B53">
        <w:rPr>
          <w:rFonts w:eastAsia="Verdana" w:cs="Verdana"/>
        </w:rPr>
        <w:t>heid</w:t>
      </w:r>
      <w:r w:rsidRPr="62AF9B53">
        <w:rPr>
          <w:rFonts w:eastAsia="Verdana" w:cs="Verdana"/>
        </w:rPr>
        <w:t xml:space="preserve"> of onduidelijk</w:t>
      </w:r>
      <w:r w:rsidR="3A4B4F7C" w:rsidRPr="62AF9B53">
        <w:rPr>
          <w:rFonts w:eastAsia="Verdana" w:cs="Verdana"/>
        </w:rPr>
        <w:t>heid leidt, zijn a</w:t>
      </w:r>
      <w:r w:rsidRPr="62AF9B53">
        <w:rPr>
          <w:rFonts w:eastAsia="Verdana" w:cs="Verdana"/>
        </w:rPr>
        <w:t>lternatieven</w:t>
      </w:r>
      <w:r w:rsidR="11FB010E" w:rsidRPr="62AF9B53">
        <w:rPr>
          <w:rFonts w:eastAsia="Verdana" w:cs="Verdana"/>
        </w:rPr>
        <w:t xml:space="preserve"> aan te bevelen. Veelal o</w:t>
      </w:r>
      <w:r w:rsidRPr="62AF9B53">
        <w:rPr>
          <w:rFonts w:eastAsia="Verdana" w:cs="Verdana"/>
        </w:rPr>
        <w:t>nder de noemer ‘</w:t>
      </w:r>
      <w:proofErr w:type="spellStart"/>
      <w:r w:rsidRPr="62AF9B53">
        <w:rPr>
          <w:rFonts w:eastAsia="Verdana" w:cs="Verdana"/>
        </w:rPr>
        <w:t>Internationalisation@home</w:t>
      </w:r>
      <w:proofErr w:type="spellEnd"/>
      <w:r w:rsidRPr="62AF9B53">
        <w:rPr>
          <w:rFonts w:eastAsia="Verdana" w:cs="Verdana"/>
        </w:rPr>
        <w:t>’</w:t>
      </w:r>
      <w:r w:rsidR="7FC75F43" w:rsidRPr="62AF9B53">
        <w:rPr>
          <w:rFonts w:eastAsia="Verdana" w:cs="Verdana"/>
        </w:rPr>
        <w:t>, zoals</w:t>
      </w:r>
      <w:r w:rsidRPr="62AF9B53">
        <w:rPr>
          <w:rFonts w:eastAsia="Verdana" w:cs="Verdana"/>
        </w:rPr>
        <w:t>:</w:t>
      </w:r>
      <w:r w:rsidR="1B874290" w:rsidRPr="62AF9B53">
        <w:rPr>
          <w:rFonts w:eastAsia="Verdana" w:cs="Verdana"/>
        </w:rPr>
        <w:t xml:space="preserve"> </w:t>
      </w:r>
    </w:p>
    <w:p w14:paraId="4063DF5C" w14:textId="77777777" w:rsidR="68DCD078" w:rsidRDefault="5A62DCF8" w:rsidP="00FC4B65">
      <w:pPr>
        <w:pStyle w:val="Lijstalinea"/>
        <w:numPr>
          <w:ilvl w:val="0"/>
          <w:numId w:val="16"/>
        </w:numPr>
        <w:spacing w:line="276" w:lineRule="auto"/>
        <w:ind w:left="709" w:hanging="283"/>
        <w:rPr>
          <w:rFonts w:asciiTheme="minorHAnsi" w:eastAsiaTheme="minorEastAsia" w:hAnsiTheme="minorHAnsi" w:cstheme="minorBidi"/>
          <w:color w:val="201F1E"/>
        </w:rPr>
      </w:pPr>
      <w:r w:rsidRPr="31358D9F">
        <w:rPr>
          <w:rFonts w:eastAsia="Verdana" w:cs="Verdana"/>
        </w:rPr>
        <w:t xml:space="preserve">Stage </w:t>
      </w:r>
      <w:r w:rsidR="3CC53A4A" w:rsidRPr="31358D9F">
        <w:rPr>
          <w:rFonts w:eastAsia="Verdana" w:cs="Verdana"/>
        </w:rPr>
        <w:t xml:space="preserve">volgen </w:t>
      </w:r>
      <w:r w:rsidRPr="31358D9F">
        <w:rPr>
          <w:rFonts w:eastAsia="Verdana" w:cs="Verdana"/>
        </w:rPr>
        <w:t xml:space="preserve">in Nederland bij een internationaal opererend bedrijf. SBB heeft een lijst </w:t>
      </w:r>
      <w:r w:rsidR="42B7298A" w:rsidRPr="31358D9F">
        <w:rPr>
          <w:rFonts w:eastAsia="Verdana" w:cs="Verdana"/>
        </w:rPr>
        <w:t>met</w:t>
      </w:r>
      <w:r w:rsidR="7B55EA80" w:rsidRPr="31358D9F">
        <w:rPr>
          <w:rFonts w:eastAsia="Verdana" w:cs="Verdana"/>
        </w:rPr>
        <w:t xml:space="preserve"> leerbedrijven </w:t>
      </w:r>
      <w:r w:rsidRPr="31358D9F">
        <w:rPr>
          <w:rFonts w:eastAsia="Verdana" w:cs="Verdana"/>
        </w:rPr>
        <w:t>die over het ‘</w:t>
      </w:r>
      <w:proofErr w:type="spellStart"/>
      <w:r w:rsidRPr="31358D9F">
        <w:rPr>
          <w:rFonts w:eastAsia="Verdana" w:cs="Verdana"/>
        </w:rPr>
        <w:t>internationalisation@home</w:t>
      </w:r>
      <w:proofErr w:type="spellEnd"/>
      <w:r w:rsidRPr="31358D9F">
        <w:rPr>
          <w:rFonts w:eastAsia="Verdana" w:cs="Verdana"/>
        </w:rPr>
        <w:t>’ label beschikken.</w:t>
      </w:r>
      <w:r w:rsidR="42309B34" w:rsidRPr="31358D9F">
        <w:rPr>
          <w:rFonts w:eastAsia="Verdana" w:cs="Verdana"/>
        </w:rPr>
        <w:t xml:space="preserve"> </w:t>
      </w:r>
    </w:p>
    <w:p w14:paraId="527C9733" w14:textId="77777777" w:rsidR="332F89D4" w:rsidRDefault="33A52624" w:rsidP="00FC4B65">
      <w:pPr>
        <w:pStyle w:val="Lijstalinea"/>
        <w:numPr>
          <w:ilvl w:val="0"/>
          <w:numId w:val="16"/>
        </w:numPr>
        <w:spacing w:line="276" w:lineRule="auto"/>
        <w:ind w:left="709" w:hanging="283"/>
        <w:rPr>
          <w:rFonts w:asciiTheme="minorHAnsi" w:eastAsiaTheme="minorEastAsia" w:hAnsiTheme="minorHAnsi" w:cstheme="minorBidi"/>
          <w:color w:val="201F1E"/>
        </w:rPr>
      </w:pPr>
      <w:proofErr w:type="spellStart"/>
      <w:r w:rsidRPr="31358D9F">
        <w:rPr>
          <w:rFonts w:eastAsia="Verdana" w:cs="Verdana"/>
        </w:rPr>
        <w:t>B</w:t>
      </w:r>
      <w:r w:rsidR="5A62DCF8" w:rsidRPr="31358D9F">
        <w:rPr>
          <w:rFonts w:eastAsia="Verdana" w:cs="Verdana"/>
        </w:rPr>
        <w:t>lended</w:t>
      </w:r>
      <w:proofErr w:type="spellEnd"/>
      <w:r w:rsidR="5A62DCF8" w:rsidRPr="31358D9F">
        <w:rPr>
          <w:rFonts w:eastAsia="Verdana" w:cs="Verdana"/>
        </w:rPr>
        <w:t xml:space="preserve"> stage: </w:t>
      </w:r>
      <w:r w:rsidR="4101118A" w:rsidRPr="31358D9F">
        <w:rPr>
          <w:rFonts w:eastAsia="Verdana" w:cs="Verdana"/>
        </w:rPr>
        <w:t>e</w:t>
      </w:r>
      <w:r w:rsidR="5A62DCF8" w:rsidRPr="31358D9F">
        <w:rPr>
          <w:rFonts w:eastAsia="Verdana" w:cs="Verdana"/>
        </w:rPr>
        <w:t xml:space="preserve">erst voor een buitenlands bedrijf of instelling online opdrachten verrichten en later fysiek naar het buitenland gaan. Dit zorgt tevens voor een goede voorbereiding </w:t>
      </w:r>
      <w:r w:rsidR="565C8876" w:rsidRPr="31358D9F">
        <w:rPr>
          <w:rFonts w:eastAsia="Verdana" w:cs="Verdana"/>
        </w:rPr>
        <w:t>op</w:t>
      </w:r>
      <w:r w:rsidR="5A62DCF8" w:rsidRPr="31358D9F">
        <w:rPr>
          <w:rFonts w:eastAsia="Verdana" w:cs="Verdana"/>
        </w:rPr>
        <w:t xml:space="preserve"> het latere verblijf in het buitenland.</w:t>
      </w:r>
    </w:p>
    <w:p w14:paraId="10C16402" w14:textId="77777777" w:rsidR="3DDD331F" w:rsidRDefault="58F4A7E5" w:rsidP="00FC4B65">
      <w:pPr>
        <w:pStyle w:val="Lijstalinea"/>
        <w:numPr>
          <w:ilvl w:val="0"/>
          <w:numId w:val="16"/>
        </w:numPr>
        <w:spacing w:line="276" w:lineRule="auto"/>
        <w:ind w:left="709" w:hanging="283"/>
        <w:rPr>
          <w:rFonts w:asciiTheme="minorHAnsi" w:eastAsiaTheme="minorEastAsia" w:hAnsiTheme="minorHAnsi" w:cstheme="minorBidi"/>
          <w:color w:val="201F1E"/>
        </w:rPr>
      </w:pPr>
      <w:r w:rsidRPr="31358D9F">
        <w:rPr>
          <w:rFonts w:eastAsia="Verdana" w:cs="Verdana"/>
        </w:rPr>
        <w:lastRenderedPageBreak/>
        <w:t>E</w:t>
      </w:r>
      <w:r w:rsidR="36E862D1" w:rsidRPr="31358D9F">
        <w:rPr>
          <w:rFonts w:eastAsia="Verdana" w:cs="Verdana"/>
        </w:rPr>
        <w:t xml:space="preserve">en internationale dimensie aan de opleiding toevoegen, zoals gebruik maken van de keuzedelen </w:t>
      </w:r>
      <w:r w:rsidR="565C8876" w:rsidRPr="31358D9F">
        <w:rPr>
          <w:rFonts w:eastAsia="Verdana" w:cs="Verdana"/>
        </w:rPr>
        <w:t>i</w:t>
      </w:r>
      <w:r w:rsidR="36E862D1" w:rsidRPr="31358D9F">
        <w:rPr>
          <w:rFonts w:eastAsia="Verdana" w:cs="Verdana"/>
        </w:rPr>
        <w:t xml:space="preserve">nternationalisering, internationale </w:t>
      </w:r>
      <w:proofErr w:type="spellStart"/>
      <w:r w:rsidR="36E862D1" w:rsidRPr="31358D9F">
        <w:rPr>
          <w:rFonts w:eastAsia="Verdana" w:cs="Verdana"/>
        </w:rPr>
        <w:t>MOOC’s</w:t>
      </w:r>
      <w:proofErr w:type="spellEnd"/>
      <w:r w:rsidR="36E862D1" w:rsidRPr="31358D9F">
        <w:rPr>
          <w:rFonts w:eastAsia="Verdana" w:cs="Verdana"/>
        </w:rPr>
        <w:t xml:space="preserve"> of via e-</w:t>
      </w:r>
      <w:proofErr w:type="spellStart"/>
      <w:r w:rsidR="36E862D1" w:rsidRPr="31358D9F">
        <w:rPr>
          <w:rFonts w:eastAsia="Verdana" w:cs="Verdana"/>
        </w:rPr>
        <w:t>twinning</w:t>
      </w:r>
      <w:proofErr w:type="spellEnd"/>
      <w:r w:rsidR="36E862D1" w:rsidRPr="31358D9F">
        <w:rPr>
          <w:rFonts w:eastAsia="Verdana" w:cs="Verdana"/>
        </w:rPr>
        <w:t>.</w:t>
      </w:r>
    </w:p>
    <w:p w14:paraId="66266A74" w14:textId="77777777" w:rsidR="74F522BA" w:rsidRPr="00924377" w:rsidRDefault="230257BD" w:rsidP="00FC4B65">
      <w:pPr>
        <w:pStyle w:val="Lijstalinea"/>
        <w:numPr>
          <w:ilvl w:val="0"/>
          <w:numId w:val="17"/>
        </w:numPr>
        <w:spacing w:line="276" w:lineRule="auto"/>
        <w:rPr>
          <w:rFonts w:asciiTheme="minorHAnsi" w:eastAsiaTheme="minorEastAsia" w:hAnsiTheme="minorHAnsi" w:cstheme="minorBidi"/>
          <w:i/>
          <w:iCs/>
        </w:rPr>
      </w:pPr>
      <w:r w:rsidRPr="31358D9F">
        <w:rPr>
          <w:rFonts w:eastAsia="Verdana" w:cs="Verdana"/>
        </w:rPr>
        <w:t xml:space="preserve">Afhankelijk van </w:t>
      </w:r>
      <w:r w:rsidR="6A8C8E82" w:rsidRPr="31358D9F">
        <w:rPr>
          <w:rFonts w:eastAsia="Verdana" w:cs="Verdana"/>
        </w:rPr>
        <w:t xml:space="preserve">de </w:t>
      </w:r>
      <w:r w:rsidRPr="31358D9F">
        <w:rPr>
          <w:rFonts w:eastAsia="Verdana" w:cs="Verdana"/>
        </w:rPr>
        <w:t>vormgeving kwalificeren deze alternatieve</w:t>
      </w:r>
      <w:r w:rsidR="0AEDB374" w:rsidRPr="31358D9F">
        <w:rPr>
          <w:rFonts w:eastAsia="Verdana" w:cs="Verdana"/>
        </w:rPr>
        <w:t>n</w:t>
      </w:r>
      <w:r w:rsidRPr="31358D9F">
        <w:rPr>
          <w:rFonts w:eastAsia="Verdana" w:cs="Verdana"/>
        </w:rPr>
        <w:t xml:space="preserve"> zich al dan niet als beroepspraktijkvorming of begeleide onderwijstijd. </w:t>
      </w:r>
      <w:r w:rsidR="6175B285" w:rsidRPr="31358D9F">
        <w:rPr>
          <w:rFonts w:eastAsia="Verdana" w:cs="Verdana"/>
        </w:rPr>
        <w:t xml:space="preserve">De praktijkopdracht op afstand ter voorbereiding op de internationale stage </w:t>
      </w:r>
      <w:r w:rsidR="699D1096" w:rsidRPr="31358D9F">
        <w:rPr>
          <w:rFonts w:eastAsia="Verdana" w:cs="Verdana"/>
        </w:rPr>
        <w:t>kan net als bij nationaal</w:t>
      </w:r>
      <w:r w:rsidR="699D1096">
        <w:t xml:space="preserve"> </w:t>
      </w:r>
      <w:r w:rsidR="699D1096" w:rsidRPr="31358D9F">
        <w:rPr>
          <w:rFonts w:eastAsia="Verdana" w:cs="Verdana"/>
        </w:rPr>
        <w:t xml:space="preserve">georiënteerde praktijkopdrachten dienen als vervanging voor </w:t>
      </w:r>
      <w:proofErr w:type="spellStart"/>
      <w:r w:rsidR="699D1096" w:rsidRPr="31358D9F">
        <w:rPr>
          <w:rFonts w:eastAsia="Verdana" w:cs="Verdana"/>
        </w:rPr>
        <w:t>bpv</w:t>
      </w:r>
      <w:proofErr w:type="spellEnd"/>
      <w:r w:rsidR="699D1096" w:rsidRPr="31358D9F">
        <w:rPr>
          <w:rFonts w:eastAsia="Verdana" w:cs="Verdana"/>
        </w:rPr>
        <w:t xml:space="preserve"> voor de sectoren waarin de stagetekorten het grootst zijn.</w:t>
      </w:r>
    </w:p>
    <w:p w14:paraId="6ACEDA27" w14:textId="77777777" w:rsidR="00924377" w:rsidRPr="00883EFD" w:rsidRDefault="00924377" w:rsidP="00924377">
      <w:pPr>
        <w:spacing w:line="276" w:lineRule="auto"/>
        <w:ind w:left="360"/>
        <w:rPr>
          <w:rFonts w:asciiTheme="minorHAnsi" w:eastAsiaTheme="minorEastAsia" w:hAnsiTheme="minorHAnsi" w:cstheme="minorBidi"/>
          <w:iCs/>
        </w:rPr>
      </w:pPr>
    </w:p>
    <w:p w14:paraId="1C93E73B" w14:textId="77777777" w:rsidR="007E3F88" w:rsidRPr="000131E2" w:rsidRDefault="000131E2" w:rsidP="000131E2">
      <w:pPr>
        <w:pStyle w:val="Kop1"/>
        <w:tabs>
          <w:tab w:val="left" w:pos="426"/>
        </w:tabs>
        <w:ind w:left="426" w:hanging="426"/>
      </w:pPr>
      <w:bookmarkStart w:id="6" w:name="_Toc44607036"/>
      <w:r w:rsidRPr="000131E2">
        <w:t xml:space="preserve">3. </w:t>
      </w:r>
      <w:r>
        <w:t xml:space="preserve">  </w:t>
      </w:r>
      <w:r w:rsidR="22665C68" w:rsidRPr="000131E2">
        <w:t>Diplomeren</w:t>
      </w:r>
      <w:r w:rsidR="4E99B6AD" w:rsidRPr="000131E2">
        <w:t xml:space="preserve"> en examineren</w:t>
      </w:r>
      <w:bookmarkEnd w:id="6"/>
    </w:p>
    <w:p w14:paraId="711A8CFC" w14:textId="77777777" w:rsidR="004C6170" w:rsidRPr="004C6170" w:rsidRDefault="004C6170" w:rsidP="004C6170">
      <w:pPr>
        <w:rPr>
          <w:rFonts w:eastAsia="Verdana"/>
        </w:rPr>
      </w:pPr>
    </w:p>
    <w:p w14:paraId="229F957C" w14:textId="77777777" w:rsidR="001F332A" w:rsidRPr="005B5DE4" w:rsidRDefault="001F332A" w:rsidP="004C542F">
      <w:pPr>
        <w:pStyle w:val="Kop2"/>
        <w:spacing w:line="276" w:lineRule="auto"/>
      </w:pPr>
      <w:bookmarkStart w:id="7" w:name="_Toc44607037"/>
      <w:r w:rsidRPr="005B5DE4">
        <w:t xml:space="preserve">3.1 </w:t>
      </w:r>
      <w:r w:rsidR="00314591">
        <w:tab/>
      </w:r>
      <w:r w:rsidRPr="005B5DE4">
        <w:t>Diplomeren</w:t>
      </w:r>
      <w:bookmarkEnd w:id="7"/>
    </w:p>
    <w:p w14:paraId="5F368C4A" w14:textId="77777777" w:rsidR="777670F9" w:rsidRPr="002E208D" w:rsidRDefault="4D2DB517" w:rsidP="004C542F">
      <w:pPr>
        <w:pStyle w:val="Lijstalinea"/>
        <w:numPr>
          <w:ilvl w:val="0"/>
          <w:numId w:val="5"/>
        </w:numPr>
        <w:spacing w:line="276" w:lineRule="auto"/>
        <w:ind w:left="426" w:hanging="426"/>
        <w:rPr>
          <w:rFonts w:eastAsiaTheme="minorEastAsia"/>
        </w:rPr>
      </w:pPr>
      <w:r>
        <w:t xml:space="preserve">Het uitgangspunt blijft dat de examencommissie verantwoordelijk is voor het besluit over het verlenen van het diploma, daarbij in acht nemend de diploma-eisen zoals hierna beschreven. </w:t>
      </w:r>
    </w:p>
    <w:p w14:paraId="50EB43ED" w14:textId="044768CA" w:rsidR="002E1E82" w:rsidRPr="002E1E82" w:rsidRDefault="418DED30" w:rsidP="002E1E82">
      <w:pPr>
        <w:pStyle w:val="Lijstalinea"/>
        <w:numPr>
          <w:ilvl w:val="0"/>
          <w:numId w:val="5"/>
        </w:numPr>
        <w:spacing w:line="276" w:lineRule="auto"/>
        <w:ind w:left="426" w:hanging="426"/>
        <w:rPr>
          <w:rFonts w:asciiTheme="minorHAnsi" w:eastAsiaTheme="minorEastAsia" w:hAnsiTheme="minorHAnsi" w:cstheme="minorBidi"/>
        </w:rPr>
      </w:pPr>
      <w:r>
        <w:t xml:space="preserve">Voor studenten die </w:t>
      </w:r>
      <w:r w:rsidR="000B485A">
        <w:rPr>
          <w:highlight w:val="yellow"/>
        </w:rPr>
        <w:t>voor</w:t>
      </w:r>
      <w:r w:rsidR="3F417339" w:rsidRPr="62AF9B53">
        <w:rPr>
          <w:highlight w:val="yellow"/>
        </w:rPr>
        <w:t xml:space="preserve"> 1 </w:t>
      </w:r>
      <w:r w:rsidR="002E1E82">
        <w:rPr>
          <w:highlight w:val="yellow"/>
        </w:rPr>
        <w:t>augustus</w:t>
      </w:r>
      <w:r w:rsidR="3F417339" w:rsidRPr="62AF9B53">
        <w:rPr>
          <w:highlight w:val="yellow"/>
        </w:rPr>
        <w:t xml:space="preserve"> 2022</w:t>
      </w:r>
      <w:r w:rsidR="3F417339">
        <w:t xml:space="preserve"> </w:t>
      </w:r>
      <w:r w:rsidR="000B485A">
        <w:t>afstuderen</w:t>
      </w:r>
      <w:r>
        <w:t xml:space="preserve"> wordt de mogelijkheid geboden om het diploma te behalen zonder een resultaat voor keuzedelen en</w:t>
      </w:r>
      <w:r w:rsidR="006804F3">
        <w:t xml:space="preserve"> voor</w:t>
      </w:r>
      <w:r>
        <w:t xml:space="preserve"> rekenen (en voor de entreeopleiding ook zonder </w:t>
      </w:r>
      <w:r w:rsidR="7A3FFC44">
        <w:t>niveaubepaling</w:t>
      </w:r>
      <w:r w:rsidR="7BF1DE8F">
        <w:t xml:space="preserve"> op </w:t>
      </w:r>
      <w:r w:rsidR="4ADA6BA3">
        <w:t>alle</w:t>
      </w:r>
      <w:r w:rsidR="7BF1DE8F">
        <w:t xml:space="preserve"> of </w:t>
      </w:r>
      <w:r w:rsidR="5E6EC021">
        <w:t>enkele</w:t>
      </w:r>
      <w:r w:rsidR="7BF1DE8F">
        <w:t xml:space="preserve"> taalvaardigheden</w:t>
      </w:r>
      <w:r>
        <w:t xml:space="preserve"> voor Nederlandse taal).</w:t>
      </w:r>
      <w:r w:rsidR="006804F3">
        <w:t xml:space="preserve"> Het bevoegd gezag beslist of</w:t>
      </w:r>
      <w:r>
        <w:t xml:space="preserve"> van deze ruimte gebruik wordt gemaakt, onderbouwt de keuze aan de hand van de hiervoor genoemde voorwaarden en past zo nodig het examenprogramma hierop aan. Als studenten verzoeken om alsnog examen te doen voor de keuzedelen of rekenen, dient de school zich wel in te spannen om deze verzoeken te honoreren.</w:t>
      </w:r>
      <w:r w:rsidR="66647A13">
        <w:t xml:space="preserve"> </w:t>
      </w:r>
      <w:r w:rsidR="66647A13" w:rsidRPr="008B40BD">
        <w:rPr>
          <w:highlight w:val="yellow"/>
        </w:rPr>
        <w:t>De hoogte van het behaalde resultaat telt in dat geval niet mee voor diplomering</w:t>
      </w:r>
      <w:r w:rsidR="00B138E3" w:rsidRPr="008B40BD">
        <w:rPr>
          <w:highlight w:val="yellow"/>
        </w:rPr>
        <w:t>, maar wordt wel vermeld op de resultatenlij</w:t>
      </w:r>
      <w:r w:rsidR="00B138E3" w:rsidRPr="004E264D">
        <w:rPr>
          <w:highlight w:val="yellow"/>
        </w:rPr>
        <w:t>st</w:t>
      </w:r>
      <w:r w:rsidR="66647A13" w:rsidRPr="004E264D">
        <w:rPr>
          <w:highlight w:val="yellow"/>
        </w:rPr>
        <w:t>.</w:t>
      </w:r>
      <w:r w:rsidR="008B40BD" w:rsidRPr="004E264D">
        <w:rPr>
          <w:highlight w:val="yellow"/>
        </w:rPr>
        <w:t xml:space="preserve"> </w:t>
      </w:r>
      <w:r w:rsidR="004E264D" w:rsidRPr="004E264D">
        <w:rPr>
          <w:highlight w:val="yellow"/>
        </w:rPr>
        <w:t xml:space="preserve">Voorgaande betekent dat als de student na 1 </w:t>
      </w:r>
      <w:r w:rsidR="002E1E82">
        <w:rPr>
          <w:highlight w:val="yellow"/>
        </w:rPr>
        <w:t>augustus</w:t>
      </w:r>
      <w:r w:rsidR="004E264D" w:rsidRPr="004E264D">
        <w:rPr>
          <w:highlight w:val="yellow"/>
        </w:rPr>
        <w:t xml:space="preserve"> 2022 afstudeert, de hoogte van het behaalde resultaat wel weer meetelt voor het behalen van het diploma.</w:t>
      </w:r>
      <w:r w:rsidR="004E264D">
        <w:t xml:space="preserve"> </w:t>
      </w:r>
    </w:p>
    <w:p w14:paraId="7C0F4259" w14:textId="7748B2F1" w:rsidR="002E208D" w:rsidRPr="002E208D" w:rsidRDefault="4596AE2A" w:rsidP="043063BF">
      <w:pPr>
        <w:pStyle w:val="Lijstalinea"/>
        <w:numPr>
          <w:ilvl w:val="0"/>
          <w:numId w:val="5"/>
        </w:numPr>
        <w:spacing w:line="276" w:lineRule="auto"/>
        <w:ind w:left="426" w:hanging="426"/>
        <w:rPr>
          <w:rFonts w:asciiTheme="minorHAnsi" w:eastAsiaTheme="minorEastAsia" w:hAnsiTheme="minorHAnsi" w:cstheme="minorBidi"/>
          <w:b/>
          <w:bCs/>
        </w:rPr>
      </w:pPr>
      <w:r>
        <w:t xml:space="preserve">Om het diploma te behalen dient de student (op basis van artikel 7.2.8 van de WEB) een positieve beoordeling van de beroepspraktijkvorming te hebben. </w:t>
      </w:r>
      <w:r w:rsidR="71B79E12">
        <w:t xml:space="preserve">Door de omstandigheden is het </w:t>
      </w:r>
      <w:r w:rsidR="69C006EF">
        <w:t>in de bol soms</w:t>
      </w:r>
      <w:r w:rsidR="71B79E12">
        <w:t xml:space="preserve"> nodig om </w:t>
      </w:r>
      <w:r w:rsidR="3202AE1D">
        <w:t xml:space="preserve">een </w:t>
      </w:r>
      <w:r w:rsidR="71B79E12">
        <w:t xml:space="preserve">andere invulling te geven aan </w:t>
      </w:r>
      <w:r w:rsidR="23E38155">
        <w:t>het praktische deel van de opleiding</w:t>
      </w:r>
      <w:r w:rsidR="210F80D7">
        <w:t>, bijvoorbeeld door simulatie</w:t>
      </w:r>
      <w:r w:rsidR="3CCE94C0">
        <w:t xml:space="preserve"> of</w:t>
      </w:r>
      <w:r w:rsidR="715A0396">
        <w:t xml:space="preserve"> </w:t>
      </w:r>
      <w:r w:rsidR="0347B1F9">
        <w:t xml:space="preserve">het opdoen van </w:t>
      </w:r>
      <w:r w:rsidR="715A0396">
        <w:t>praktijk</w:t>
      </w:r>
      <w:r w:rsidR="0347B1F9">
        <w:t xml:space="preserve">ervaring </w:t>
      </w:r>
      <w:r w:rsidR="715A0396">
        <w:t>bij een</w:t>
      </w:r>
      <w:r w:rsidR="7E7CA4C0">
        <w:t xml:space="preserve"> </w:t>
      </w:r>
      <w:r w:rsidR="715A0396">
        <w:t>niet-erkend leerbedrijf</w:t>
      </w:r>
      <w:r w:rsidR="210F80D7">
        <w:t xml:space="preserve">. </w:t>
      </w:r>
      <w:r w:rsidR="07752432">
        <w:t xml:space="preserve">In die gevallen is het </w:t>
      </w:r>
      <w:r w:rsidR="6ED862AE">
        <w:t xml:space="preserve">aan het </w:t>
      </w:r>
      <w:r w:rsidR="07752432">
        <w:t>team om te beoordelen of de student voldoende praktische vaardigheden beheerst om aan de slag te kunnen gaan als beginnend beroepsbeoefenaar</w:t>
      </w:r>
      <w:r w:rsidR="2EDED3BF">
        <w:t xml:space="preserve">. </w:t>
      </w:r>
      <w:r w:rsidR="07752432">
        <w:t>Deze beoordeling kan dan worden ingezet als een alternatieve invulling van het bepaalde in artikel 7.2.8</w:t>
      </w:r>
      <w:r w:rsidR="4E286DFB">
        <w:t xml:space="preserve"> </w:t>
      </w:r>
      <w:r w:rsidR="73348F1E">
        <w:t xml:space="preserve">WEB </w:t>
      </w:r>
      <w:r w:rsidR="4E286DFB">
        <w:t xml:space="preserve">over de positieve beoordeling van de praktijkvorming. </w:t>
      </w:r>
      <w:r w:rsidR="30937457">
        <w:t xml:space="preserve">Dit </w:t>
      </w:r>
      <w:r w:rsidR="347AE84D">
        <w:t>alternatief</w:t>
      </w:r>
      <w:r w:rsidR="1A6FF884">
        <w:t xml:space="preserve"> </w:t>
      </w:r>
      <w:r w:rsidR="30937457">
        <w:t>geldt niet voor</w:t>
      </w:r>
      <w:r>
        <w:t xml:space="preserve"> </w:t>
      </w:r>
      <w:r w:rsidR="64CA64DE">
        <w:t>die opleidingen waar</w:t>
      </w:r>
      <w:r w:rsidR="05DC2B33">
        <w:t>bij</w:t>
      </w:r>
      <w:r w:rsidR="64CA64DE">
        <w:t xml:space="preserve"> er wettelijke beroepsvereisten zijn die gerelateerd zijn aan de </w:t>
      </w:r>
      <w:proofErr w:type="spellStart"/>
      <w:r w:rsidR="64CA64DE">
        <w:t>bpv</w:t>
      </w:r>
      <w:proofErr w:type="spellEnd"/>
      <w:r w:rsidR="05DC2B33">
        <w:t>.</w:t>
      </w:r>
      <w:r>
        <w:t xml:space="preserve"> </w:t>
      </w:r>
    </w:p>
    <w:p w14:paraId="12820C98" w14:textId="1930F746" w:rsidR="00D615C7" w:rsidRPr="003B5F1B" w:rsidRDefault="4FC0E89F" w:rsidP="62AF9B53">
      <w:pPr>
        <w:pStyle w:val="Lijstalinea"/>
        <w:numPr>
          <w:ilvl w:val="0"/>
          <w:numId w:val="31"/>
        </w:numPr>
        <w:spacing w:line="276" w:lineRule="auto"/>
        <w:ind w:left="426" w:hanging="426"/>
        <w:rPr>
          <w:rFonts w:asciiTheme="minorHAnsi" w:eastAsiaTheme="minorEastAsia" w:hAnsiTheme="minorHAnsi" w:cstheme="minorBidi"/>
          <w:szCs w:val="18"/>
        </w:rPr>
      </w:pPr>
      <w:r w:rsidRPr="003B5F1B">
        <w:t xml:space="preserve">Let op: </w:t>
      </w:r>
      <w:r w:rsidR="50AF4FA0" w:rsidRPr="003B5F1B">
        <w:rPr>
          <w:rFonts w:eastAsia="Verdana" w:cs="Verdana"/>
          <w:szCs w:val="18"/>
        </w:rPr>
        <w:t xml:space="preserve">Voor studenten die vanaf het studiejaar 2020-2021 zijn gestart met een opleiding, maar </w:t>
      </w:r>
      <w:r w:rsidR="50AF4FA0" w:rsidRPr="003B5F1B">
        <w:rPr>
          <w:rFonts w:eastAsia="Verdana" w:cs="Verdana"/>
          <w:i/>
          <w:iCs/>
          <w:szCs w:val="18"/>
        </w:rPr>
        <w:t xml:space="preserve">na </w:t>
      </w:r>
      <w:r w:rsidR="50AF4FA0" w:rsidRPr="003B5F1B">
        <w:rPr>
          <w:rFonts w:eastAsia="Verdana" w:cs="Verdana"/>
          <w:szCs w:val="18"/>
        </w:rPr>
        <w:t>1 februari 2022 diplomeren, telt de hoogte van het behaalde resultaat voor het keuzedeel of de keuzedelen wel mee. Keuzedelen moeten dan geëxamineerd worden. Dit is conform artikel 17 van het Examen- en kwalificatiebesluit beroepsopleidingen WEB zoals geldend per 1 augustus 2020.</w:t>
      </w:r>
      <w:r w:rsidR="0D72D305" w:rsidRPr="003B5F1B">
        <w:t xml:space="preserve"> </w:t>
      </w:r>
    </w:p>
    <w:p w14:paraId="477BBA4F" w14:textId="409D851F" w:rsidR="21D73F06" w:rsidRDefault="58463F34" w:rsidP="043063BF">
      <w:pPr>
        <w:pStyle w:val="Lijstalinea"/>
        <w:numPr>
          <w:ilvl w:val="0"/>
          <w:numId w:val="5"/>
        </w:numPr>
        <w:spacing w:line="276" w:lineRule="auto"/>
        <w:ind w:left="426" w:hanging="426"/>
        <w:rPr>
          <w:rFonts w:asciiTheme="minorHAnsi" w:eastAsiaTheme="minorEastAsia" w:hAnsiTheme="minorHAnsi" w:cstheme="minorBidi"/>
        </w:rPr>
      </w:pPr>
      <w:r>
        <w:t>B</w:t>
      </w:r>
      <w:r w:rsidR="724912C5">
        <w:t>ewijzen die een student heeft opgebouwd tijdens de opleiding</w:t>
      </w:r>
      <w:r w:rsidR="5F5D7929">
        <w:t xml:space="preserve"> kan </w:t>
      </w:r>
      <w:r w:rsidR="4BD9C6BC">
        <w:t>de examencommissie</w:t>
      </w:r>
      <w:r w:rsidR="5F5D7929">
        <w:t xml:space="preserve"> meewegen </w:t>
      </w:r>
      <w:r w:rsidR="724912C5">
        <w:t>in het besluit om een student een diploma t</w:t>
      </w:r>
      <w:r w:rsidR="268AEE1D">
        <w:t>o</w:t>
      </w:r>
      <w:r w:rsidR="724912C5">
        <w:t>e</w:t>
      </w:r>
      <w:r w:rsidR="1F9EFE91">
        <w:t xml:space="preserve"> te kennen</w:t>
      </w:r>
      <w:r w:rsidR="724912C5">
        <w:t xml:space="preserve">. </w:t>
      </w:r>
    </w:p>
    <w:p w14:paraId="70A752B8" w14:textId="3639FB3F" w:rsidR="00327AE6" w:rsidRPr="00327AE6" w:rsidRDefault="6737365D" w:rsidP="6CD21E69">
      <w:pPr>
        <w:pStyle w:val="Lijstalinea"/>
        <w:numPr>
          <w:ilvl w:val="0"/>
          <w:numId w:val="5"/>
        </w:numPr>
        <w:spacing w:line="276" w:lineRule="auto"/>
        <w:ind w:left="426" w:hanging="426"/>
        <w:rPr>
          <w:rFonts w:asciiTheme="minorHAnsi" w:eastAsiaTheme="minorEastAsia" w:hAnsiTheme="minorHAnsi" w:cstheme="minorBidi"/>
        </w:rPr>
      </w:pPr>
      <w:r w:rsidRPr="6CD21E69">
        <w:rPr>
          <w:highlight w:val="yellow"/>
        </w:rPr>
        <w:t>Voor de duur van dit servicedocument</w:t>
      </w:r>
      <w:r>
        <w:t xml:space="preserve"> is een</w:t>
      </w:r>
      <w:r w:rsidR="7C21C6CC">
        <w:t xml:space="preserve"> </w:t>
      </w:r>
      <w:r w:rsidR="476342D8">
        <w:t>op onderdelen aangescherpte</w:t>
      </w:r>
      <w:r w:rsidR="7C21C6CC">
        <w:t>,</w:t>
      </w:r>
      <w:r w:rsidR="5740BF4E">
        <w:t xml:space="preserve"> </w:t>
      </w:r>
      <w:hyperlink r:id="rId24">
        <w:r w:rsidR="376BA791" w:rsidRPr="6CD21E69">
          <w:rPr>
            <w:rStyle w:val="Hyperlink"/>
          </w:rPr>
          <w:t>handr</w:t>
        </w:r>
        <w:r w:rsidR="5870A405" w:rsidRPr="6CD21E69">
          <w:rPr>
            <w:rStyle w:val="Hyperlink"/>
          </w:rPr>
          <w:t>eiking Verantwoord Diplomabesluit</w:t>
        </w:r>
      </w:hyperlink>
      <w:r w:rsidR="724912C5">
        <w:t xml:space="preserve"> </w:t>
      </w:r>
      <w:r w:rsidR="3EB9D709">
        <w:t xml:space="preserve">van kracht. De </w:t>
      </w:r>
      <w:r w:rsidR="42BD2A97">
        <w:t xml:space="preserve">handreiking </w:t>
      </w:r>
      <w:r w:rsidR="51BDE8D0" w:rsidRPr="6CD21E69">
        <w:rPr>
          <w:rFonts w:eastAsia="Verdana" w:cs="Verdana"/>
        </w:rPr>
        <w:t>Verantwoord Diplomabesluit</w:t>
      </w:r>
      <w:r w:rsidR="51BDE8D0">
        <w:t xml:space="preserve"> </w:t>
      </w:r>
      <w:r w:rsidR="42BD2A97">
        <w:t>is te zien als appendix bij dit servicedocument</w:t>
      </w:r>
      <w:r w:rsidR="2E20D12A">
        <w:t>.</w:t>
      </w:r>
      <w:r w:rsidR="42BD2A97">
        <w:t xml:space="preserve"> </w:t>
      </w:r>
    </w:p>
    <w:p w14:paraId="5E1D5DDE" w14:textId="4EDCF0DB" w:rsidR="1FB78294" w:rsidRPr="00327AE6" w:rsidRDefault="00DC0663" w:rsidP="1598E5B7">
      <w:pPr>
        <w:pStyle w:val="Lijstalinea"/>
        <w:numPr>
          <w:ilvl w:val="0"/>
          <w:numId w:val="5"/>
        </w:numPr>
        <w:spacing w:line="276" w:lineRule="auto"/>
        <w:ind w:left="426" w:hanging="426"/>
        <w:rPr>
          <w:rFonts w:asciiTheme="minorHAnsi" w:eastAsiaTheme="minorEastAsia" w:hAnsiTheme="minorHAnsi" w:cstheme="minorBidi"/>
        </w:rPr>
      </w:pPr>
      <w:r w:rsidRPr="00DC0663">
        <w:rPr>
          <w:highlight w:val="yellow"/>
        </w:rPr>
        <w:t>In november</w:t>
      </w:r>
      <w:r w:rsidR="3EADBD3F" w:rsidRPr="00DC0663">
        <w:rPr>
          <w:highlight w:val="yellow"/>
        </w:rPr>
        <w:t xml:space="preserve"> 2021 is er een nieuw evaluatiemoment met betrekking tot de haalbaarheid van de diploma-eisen voor alle mbo-opleidingen</w:t>
      </w:r>
      <w:r w:rsidRPr="00DC0663">
        <w:rPr>
          <w:highlight w:val="yellow"/>
        </w:rPr>
        <w:t xml:space="preserve"> in het studiejaar 2021/22</w:t>
      </w:r>
      <w:r w:rsidR="3EADBD3F" w:rsidRPr="00DC0663">
        <w:rPr>
          <w:highlight w:val="yellow"/>
        </w:rPr>
        <w:t>.</w:t>
      </w:r>
      <w:r w:rsidR="3EADBD3F">
        <w:t xml:space="preserve"> </w:t>
      </w:r>
      <w:r w:rsidR="3EADBD3F" w:rsidRPr="1598E5B7">
        <w:rPr>
          <w:rFonts w:eastAsia="Verdana" w:cs="Verdana"/>
        </w:rPr>
        <w:t>Veel zal afhangen van het verdere verloop van de coronacrisis.</w:t>
      </w:r>
    </w:p>
    <w:p w14:paraId="27A705C3" w14:textId="77777777" w:rsidR="001F332A" w:rsidRDefault="001F332A" w:rsidP="001F332A"/>
    <w:p w14:paraId="4D94C3D5" w14:textId="77777777" w:rsidR="001F332A" w:rsidRPr="005B5DE4" w:rsidRDefault="5728C5D4" w:rsidP="00FF2B9D">
      <w:pPr>
        <w:pStyle w:val="Kop2"/>
      </w:pPr>
      <w:bookmarkStart w:id="8" w:name="_Toc44607038"/>
      <w:r>
        <w:t>3.2</w:t>
      </w:r>
      <w:r w:rsidR="23E9EBBF">
        <w:t xml:space="preserve"> </w:t>
      </w:r>
      <w:r w:rsidR="001F332A">
        <w:tab/>
      </w:r>
      <w:r w:rsidR="00327AE6">
        <w:t>E</w:t>
      </w:r>
      <w:r>
        <w:t>xamineren</w:t>
      </w:r>
      <w:bookmarkEnd w:id="8"/>
    </w:p>
    <w:p w14:paraId="5F29B2D8" w14:textId="77777777" w:rsidR="5DDCB616" w:rsidRDefault="3DC59578" w:rsidP="00FC4B65">
      <w:pPr>
        <w:pStyle w:val="Lijstalinea"/>
        <w:numPr>
          <w:ilvl w:val="0"/>
          <w:numId w:val="5"/>
        </w:numPr>
        <w:spacing w:line="276" w:lineRule="auto"/>
        <w:ind w:left="426" w:hanging="426"/>
      </w:pPr>
      <w:r>
        <w:t xml:space="preserve">De centrale examens </w:t>
      </w:r>
      <w:r w:rsidR="111B0354">
        <w:t xml:space="preserve">mbo </w:t>
      </w:r>
      <w:r>
        <w:t xml:space="preserve">moeten worden afgenomen. </w:t>
      </w:r>
      <w:r w:rsidR="1E1BF38B">
        <w:t>De verantwoordelijkheid hiervoor ligt bij de s</w:t>
      </w:r>
      <w:r w:rsidR="106A3D31">
        <w:t>cholen</w:t>
      </w:r>
      <w:r>
        <w:t xml:space="preserve">, daarbij rekening houdend met zowel de richtlijnen van het </w:t>
      </w:r>
      <w:proofErr w:type="spellStart"/>
      <w:r>
        <w:t>CvTE</w:t>
      </w:r>
      <w:proofErr w:type="spellEnd"/>
      <w:r>
        <w:t xml:space="preserve"> als </w:t>
      </w:r>
      <w:r w:rsidR="2908506C">
        <w:t xml:space="preserve">de maatregelen ter bestrijding van het </w:t>
      </w:r>
      <w:r w:rsidR="64A8BA65">
        <w:t>coronavirus</w:t>
      </w:r>
      <w:r>
        <w:t>.</w:t>
      </w:r>
    </w:p>
    <w:p w14:paraId="5DBEFAF5" w14:textId="10DB934F" w:rsidR="00366CB5" w:rsidRPr="007B2B24" w:rsidRDefault="0A68BD9E" w:rsidP="00CF24C9">
      <w:pPr>
        <w:pStyle w:val="Lijstalinea"/>
        <w:numPr>
          <w:ilvl w:val="1"/>
          <w:numId w:val="5"/>
        </w:numPr>
        <w:spacing w:line="276" w:lineRule="auto"/>
        <w:rPr>
          <w:highlight w:val="yellow"/>
        </w:rPr>
      </w:pPr>
      <w:r w:rsidRPr="34F5C1B1">
        <w:rPr>
          <w:highlight w:val="yellow"/>
        </w:rPr>
        <w:lastRenderedPageBreak/>
        <w:t xml:space="preserve">De examenperiodes van de </w:t>
      </w:r>
      <w:r w:rsidR="3EADBD3F" w:rsidRPr="34F5C1B1">
        <w:rPr>
          <w:highlight w:val="yellow"/>
        </w:rPr>
        <w:t>c</w:t>
      </w:r>
      <w:r w:rsidRPr="34F5C1B1">
        <w:rPr>
          <w:highlight w:val="yellow"/>
        </w:rPr>
        <w:t xml:space="preserve">entrale </w:t>
      </w:r>
      <w:r w:rsidR="3EADBD3F" w:rsidRPr="34F5C1B1">
        <w:rPr>
          <w:highlight w:val="yellow"/>
        </w:rPr>
        <w:t>e</w:t>
      </w:r>
      <w:r w:rsidRPr="34F5C1B1">
        <w:rPr>
          <w:highlight w:val="yellow"/>
        </w:rPr>
        <w:t xml:space="preserve">xamens </w:t>
      </w:r>
      <w:r w:rsidR="00CF24C9" w:rsidRPr="34F5C1B1">
        <w:rPr>
          <w:highlight w:val="yellow"/>
        </w:rPr>
        <w:t xml:space="preserve">voor dit studiejaar zijn </w:t>
      </w:r>
      <w:r w:rsidRPr="34F5C1B1">
        <w:rPr>
          <w:highlight w:val="yellow"/>
        </w:rPr>
        <w:t>verruimd.</w:t>
      </w:r>
      <w:r w:rsidR="00CF24C9" w:rsidRPr="34F5C1B1">
        <w:rPr>
          <w:highlight w:val="yellow"/>
        </w:rPr>
        <w:t xml:space="preserve"> De meest recente versie van de afnameperiodes zijn te vinden via Examenblad mbo (link: </w:t>
      </w:r>
      <w:hyperlink r:id="rId25">
        <w:r w:rsidR="00CF24C9" w:rsidRPr="34F5C1B1">
          <w:rPr>
            <w:rStyle w:val="Hyperlink"/>
            <w:highlight w:val="yellow"/>
          </w:rPr>
          <w:t>https://www.examenbladmbo.nl/onderwerp/afnameperiodes/2020-2021</w:t>
        </w:r>
      </w:hyperlink>
      <w:r w:rsidR="00CF24C9" w:rsidRPr="34F5C1B1">
        <w:rPr>
          <w:highlight w:val="yellow"/>
        </w:rPr>
        <w:t xml:space="preserve">). </w:t>
      </w:r>
      <w:r w:rsidRPr="34F5C1B1">
        <w:rPr>
          <w:highlight w:val="yellow"/>
        </w:rPr>
        <w:t xml:space="preserve"> </w:t>
      </w:r>
    </w:p>
    <w:p w14:paraId="51C228F2" w14:textId="09D05620" w:rsidR="008E5011" w:rsidRPr="008E5011" w:rsidRDefault="008E5011" w:rsidP="61279B47">
      <w:pPr>
        <w:pStyle w:val="Lijstalinea"/>
        <w:numPr>
          <w:ilvl w:val="0"/>
          <w:numId w:val="5"/>
        </w:numPr>
        <w:spacing w:line="276" w:lineRule="auto"/>
        <w:ind w:left="426" w:hanging="426"/>
        <w:rPr>
          <w:highlight w:val="yellow"/>
        </w:rPr>
      </w:pPr>
      <w:r w:rsidRPr="008E5011">
        <w:rPr>
          <w:highlight w:val="yellow"/>
        </w:rPr>
        <w:t xml:space="preserve">Scholen worden opgeroepen om studenten </w:t>
      </w:r>
      <w:r w:rsidR="00A526F0">
        <w:rPr>
          <w:highlight w:val="yellow"/>
        </w:rPr>
        <w:t>inzage</w:t>
      </w:r>
      <w:r w:rsidRPr="008E5011">
        <w:rPr>
          <w:highlight w:val="yellow"/>
        </w:rPr>
        <w:t xml:space="preserve"> te geven in </w:t>
      </w:r>
      <w:r>
        <w:rPr>
          <w:highlight w:val="yellow"/>
        </w:rPr>
        <w:t>de door hen gemaakte</w:t>
      </w:r>
      <w:r w:rsidRPr="008E5011">
        <w:rPr>
          <w:highlight w:val="yellow"/>
        </w:rPr>
        <w:t xml:space="preserve"> examens. </w:t>
      </w:r>
      <w:r>
        <w:rPr>
          <w:highlight w:val="yellow"/>
        </w:rPr>
        <w:t xml:space="preserve">Op het moment </w:t>
      </w:r>
      <w:r w:rsidR="00A526F0">
        <w:rPr>
          <w:highlight w:val="yellow"/>
        </w:rPr>
        <w:t>dat dit niet fysiek kan</w:t>
      </w:r>
      <w:r>
        <w:rPr>
          <w:highlight w:val="yellow"/>
        </w:rPr>
        <w:t xml:space="preserve">, dient de school zich </w:t>
      </w:r>
      <w:r w:rsidR="00A526F0">
        <w:rPr>
          <w:highlight w:val="yellow"/>
        </w:rPr>
        <w:t xml:space="preserve">maximaal </w:t>
      </w:r>
      <w:r>
        <w:rPr>
          <w:highlight w:val="yellow"/>
        </w:rPr>
        <w:t xml:space="preserve">in te spannen om hiervoor een alternatieve oplossing te vinden. </w:t>
      </w:r>
    </w:p>
    <w:p w14:paraId="02AE77D4" w14:textId="77777777" w:rsidR="00A064FB" w:rsidRPr="006C09F7" w:rsidRDefault="01293C5A" w:rsidP="61279B47">
      <w:pPr>
        <w:pStyle w:val="Lijstalinea"/>
        <w:numPr>
          <w:ilvl w:val="0"/>
          <w:numId w:val="5"/>
        </w:numPr>
        <w:spacing w:line="276" w:lineRule="auto"/>
        <w:ind w:left="426" w:hanging="426"/>
        <w:rPr>
          <w:rFonts w:asciiTheme="minorHAnsi" w:eastAsiaTheme="minorEastAsia" w:hAnsiTheme="minorHAnsi" w:cstheme="minorBidi"/>
        </w:rPr>
      </w:pPr>
      <w:r>
        <w:t>Praktijkexamens kunnen op school</w:t>
      </w:r>
      <w:r w:rsidR="11BB99C2">
        <w:t>,</w:t>
      </w:r>
      <w:r w:rsidR="0382DDF5">
        <w:t xml:space="preserve"> </w:t>
      </w:r>
      <w:r w:rsidR="7816FE23">
        <w:t xml:space="preserve">de </w:t>
      </w:r>
      <w:proofErr w:type="spellStart"/>
      <w:r w:rsidR="7816FE23">
        <w:t>bpv</w:t>
      </w:r>
      <w:proofErr w:type="spellEnd"/>
      <w:r w:rsidR="7816FE23">
        <w:t xml:space="preserve">-plek </w:t>
      </w:r>
      <w:r w:rsidR="4A5DE8E6">
        <w:t xml:space="preserve">of </w:t>
      </w:r>
      <w:r w:rsidR="698F913D">
        <w:t xml:space="preserve">op </w:t>
      </w:r>
      <w:r w:rsidR="4A5DE8E6">
        <w:t xml:space="preserve">een andere plek </w:t>
      </w:r>
      <w:r>
        <w:t xml:space="preserve">plaatsvinden, mits ruimtes hiervoor voldoende geoutilleerd zijn en </w:t>
      </w:r>
      <w:r w:rsidR="2F7F8817">
        <w:t xml:space="preserve">ook hier voldaan wordt </w:t>
      </w:r>
      <w:r w:rsidR="31F527A2">
        <w:t xml:space="preserve">aan de </w:t>
      </w:r>
      <w:r w:rsidR="2D245ED2">
        <w:t>maatregelen ter bestrijding van het coronavirus</w:t>
      </w:r>
      <w:r w:rsidR="6ECE36EC">
        <w:t xml:space="preserve"> en eventue</w:t>
      </w:r>
      <w:r w:rsidR="698F913D">
        <w:t>e</w:t>
      </w:r>
      <w:r w:rsidR="6ECE36EC">
        <w:t>l, daarvan afgeleide, brancheprotocollen.</w:t>
      </w:r>
    </w:p>
    <w:p w14:paraId="5DE404F6" w14:textId="57A46FFD" w:rsidR="7549904B" w:rsidRPr="00B138E3" w:rsidRDefault="7549904B" w:rsidP="61279B47">
      <w:pPr>
        <w:pStyle w:val="Lijstalinea"/>
        <w:numPr>
          <w:ilvl w:val="0"/>
          <w:numId w:val="5"/>
        </w:numPr>
        <w:spacing w:line="276" w:lineRule="auto"/>
        <w:ind w:left="426" w:hanging="426"/>
        <w:rPr>
          <w:highlight w:val="yellow"/>
        </w:rPr>
      </w:pPr>
      <w:r w:rsidRPr="00B138E3">
        <w:rPr>
          <w:szCs w:val="18"/>
          <w:highlight w:val="yellow"/>
        </w:rPr>
        <w:t>Voor de studenten van de opleiding Chauffeur Wegvervoer (</w:t>
      </w:r>
      <w:proofErr w:type="spellStart"/>
      <w:r w:rsidRPr="00B138E3">
        <w:rPr>
          <w:szCs w:val="18"/>
          <w:highlight w:val="yellow"/>
        </w:rPr>
        <w:t>bbl</w:t>
      </w:r>
      <w:proofErr w:type="spellEnd"/>
      <w:r w:rsidRPr="00B138E3">
        <w:rPr>
          <w:szCs w:val="18"/>
          <w:highlight w:val="yellow"/>
        </w:rPr>
        <w:t xml:space="preserve">) is een voorrangsregeling met het CBR opgesteld op basis waarvan zij met voorrang een </w:t>
      </w:r>
      <w:r w:rsidR="008C6175">
        <w:rPr>
          <w:szCs w:val="18"/>
          <w:highlight w:val="yellow"/>
        </w:rPr>
        <w:t xml:space="preserve">theorie- </w:t>
      </w:r>
      <w:r w:rsidR="00020A6F">
        <w:rPr>
          <w:szCs w:val="18"/>
          <w:highlight w:val="yellow"/>
        </w:rPr>
        <w:t>en/</w:t>
      </w:r>
      <w:r w:rsidR="008C6175">
        <w:rPr>
          <w:szCs w:val="18"/>
          <w:highlight w:val="yellow"/>
        </w:rPr>
        <w:t xml:space="preserve">of </w:t>
      </w:r>
      <w:r w:rsidRPr="00B138E3">
        <w:rPr>
          <w:szCs w:val="18"/>
          <w:highlight w:val="yellow"/>
        </w:rPr>
        <w:t xml:space="preserve">praktijkexamen </w:t>
      </w:r>
      <w:r w:rsidR="006B43B8">
        <w:rPr>
          <w:szCs w:val="18"/>
          <w:highlight w:val="yellow"/>
        </w:rPr>
        <w:t>B</w:t>
      </w:r>
      <w:r w:rsidRPr="00B138E3">
        <w:rPr>
          <w:szCs w:val="18"/>
          <w:highlight w:val="yellow"/>
        </w:rPr>
        <w:t xml:space="preserve"> kunnen doen als dat voor hen van belan</w:t>
      </w:r>
      <w:r w:rsidR="7DE95A88" w:rsidRPr="00B138E3">
        <w:rPr>
          <w:szCs w:val="18"/>
          <w:highlight w:val="yellow"/>
        </w:rPr>
        <w:t>g is om voor diplomering in aanmerking te komen. Sinds 4 maart 2021 kunnen scholen aan het CBR een lijst met studenten (en bijbehorende gegeven</w:t>
      </w:r>
      <w:r w:rsidR="00237A46">
        <w:rPr>
          <w:szCs w:val="18"/>
          <w:highlight w:val="yellow"/>
        </w:rPr>
        <w:t>s</w:t>
      </w:r>
      <w:r w:rsidR="7DE95A88" w:rsidRPr="00B138E3">
        <w:rPr>
          <w:szCs w:val="18"/>
          <w:highlight w:val="yellow"/>
        </w:rPr>
        <w:t xml:space="preserve">) aanleveren die in aanmerking komen voor de voorrangsregeling. </w:t>
      </w:r>
    </w:p>
    <w:p w14:paraId="663220FA" w14:textId="49A8DDF6" w:rsidR="14BC0B0F" w:rsidRDefault="14BC0B0F" w:rsidP="00EC3ED3">
      <w:pPr>
        <w:pStyle w:val="Lijstalinea"/>
        <w:spacing w:line="276" w:lineRule="auto"/>
        <w:ind w:left="0"/>
        <w:rPr>
          <w:rFonts w:asciiTheme="minorHAnsi" w:eastAsiaTheme="minorEastAsia" w:hAnsiTheme="minorHAnsi" w:cstheme="minorBidi"/>
        </w:rPr>
      </w:pPr>
    </w:p>
    <w:p w14:paraId="43E571DB" w14:textId="77777777" w:rsidR="00DD58C9" w:rsidRPr="006C09F7" w:rsidRDefault="00DD58C9" w:rsidP="3CEC4082">
      <w:pPr>
        <w:pStyle w:val="Kop1"/>
        <w:numPr>
          <w:ilvl w:val="0"/>
          <w:numId w:val="1"/>
        </w:numPr>
        <w:jc w:val="both"/>
      </w:pPr>
      <w:bookmarkStart w:id="9" w:name="_Toc44607039"/>
      <w:r>
        <w:t>Instroo</w:t>
      </w:r>
      <w:r w:rsidR="00DF09C5">
        <w:t>m, doorstroom en vervolgopleiding</w:t>
      </w:r>
      <w:bookmarkEnd w:id="9"/>
    </w:p>
    <w:p w14:paraId="544DB998" w14:textId="77777777" w:rsidR="00EB01F7" w:rsidRDefault="00EB01F7" w:rsidP="00EB01F7">
      <w:pPr>
        <w:spacing w:line="276" w:lineRule="auto"/>
      </w:pPr>
    </w:p>
    <w:p w14:paraId="44D5F0A8" w14:textId="77777777" w:rsidR="00EB01F7" w:rsidRDefault="00EB01F7" w:rsidP="006C09F7">
      <w:pPr>
        <w:pStyle w:val="Kop2"/>
        <w:spacing w:line="276" w:lineRule="auto"/>
      </w:pPr>
      <w:r>
        <w:t>4.1</w:t>
      </w:r>
      <w:r>
        <w:tab/>
        <w:t>Voorlichting en Intake</w:t>
      </w:r>
    </w:p>
    <w:p w14:paraId="3A0836C2" w14:textId="77777777" w:rsidR="00FE22FF" w:rsidRDefault="00883EFD" w:rsidP="00FE22FF">
      <w:pPr>
        <w:pStyle w:val="Lijstalinea"/>
        <w:numPr>
          <w:ilvl w:val="0"/>
          <w:numId w:val="5"/>
        </w:numPr>
        <w:spacing w:line="276" w:lineRule="auto"/>
        <w:ind w:left="426" w:hanging="426"/>
      </w:pPr>
      <w:r>
        <w:t xml:space="preserve">Voor aankomende studenten is de voorlichting over </w:t>
      </w:r>
      <w:r w:rsidR="001055EA" w:rsidRPr="3A1E637C">
        <w:rPr>
          <w:highlight w:val="yellow"/>
        </w:rPr>
        <w:t xml:space="preserve">de opleiding en </w:t>
      </w:r>
      <w:r w:rsidRPr="3A1E637C">
        <w:rPr>
          <w:highlight w:val="yellow"/>
        </w:rPr>
        <w:t>het</w:t>
      </w:r>
      <w:r>
        <w:t xml:space="preserve"> arbeidsmarktperspectief</w:t>
      </w:r>
      <w:r w:rsidR="001055EA">
        <w:t xml:space="preserve"> </w:t>
      </w:r>
      <w:r w:rsidR="001055EA" w:rsidRPr="3A1E637C">
        <w:rPr>
          <w:highlight w:val="yellow"/>
        </w:rPr>
        <w:t>van de opleiding</w:t>
      </w:r>
      <w:r>
        <w:t xml:space="preserve"> in tijden van </w:t>
      </w:r>
      <w:r w:rsidR="00970F6E">
        <w:t>c</w:t>
      </w:r>
      <w:r>
        <w:t>orona nog meer van belang dan het al was. Naast een tekort aan stages en leerbanen, zijn er ook veel plekken waar nog wel ruimte is voor beroepspraktijkvorming. Bij de intake wordt het arbeidsmarktperspectief en de beschikbaarheid van stageplekken besproken met aankomende studenten. Het perspectief voor jongeren is van groot belang, aanstaande eerstejaars vanuit het voortgezet onderwijs mogen niet onevenredig getroffen</w:t>
      </w:r>
      <w:r w:rsidR="00EE6165">
        <w:t xml:space="preserve"> worden. Daarom is een goede loopbaanbegeleiding (LOB)</w:t>
      </w:r>
      <w:r>
        <w:t xml:space="preserve"> nu meer dan ooit aan de orde.</w:t>
      </w:r>
    </w:p>
    <w:p w14:paraId="5A04CCBF" w14:textId="1B475D4B" w:rsidR="00FE22FF" w:rsidRDefault="00FE22FF" w:rsidP="00FE22FF">
      <w:pPr>
        <w:pStyle w:val="Lijstalinea"/>
        <w:numPr>
          <w:ilvl w:val="0"/>
          <w:numId w:val="5"/>
        </w:numPr>
        <w:spacing w:line="276" w:lineRule="auto"/>
        <w:ind w:left="426" w:hanging="426"/>
      </w:pPr>
      <w:r w:rsidRPr="00FE22FF">
        <w:t xml:space="preserve">Expertisepunt LOB biedt via haar website </w:t>
      </w:r>
      <w:hyperlink r:id="rId26" w:history="1">
        <w:r w:rsidRPr="00FE22FF">
          <w:rPr>
            <w:rStyle w:val="Hyperlink"/>
          </w:rPr>
          <w:t>LOB en Corona</w:t>
        </w:r>
      </w:hyperlink>
      <w:r w:rsidRPr="00FE22FF">
        <w:t xml:space="preserve"> scholen in vmbo, havo/vwo, mbo en hbo </w:t>
      </w:r>
      <w:r>
        <w:t>via links, tips en praktijkvoorbeelden</w:t>
      </w:r>
      <w:r w:rsidRPr="00FE22FF">
        <w:t xml:space="preserve"> ondersteuning op de vraag: 'hoe b</w:t>
      </w:r>
      <w:r>
        <w:t xml:space="preserve">egeleid je leerlingen/studenten </w:t>
      </w:r>
      <w:r w:rsidRPr="00FE22FF">
        <w:t>op afstand bij het keuzeproces?</w:t>
      </w:r>
      <w:r>
        <w:t xml:space="preserve">’ </w:t>
      </w:r>
    </w:p>
    <w:p w14:paraId="3E72C1F0" w14:textId="77777777" w:rsidR="00FB4FC8" w:rsidRPr="005B5DE4" w:rsidRDefault="00FB4FC8" w:rsidP="3CEC4082">
      <w:pPr>
        <w:spacing w:line="276" w:lineRule="auto"/>
      </w:pPr>
      <w:bookmarkStart w:id="10" w:name="_Toc44607040"/>
    </w:p>
    <w:p w14:paraId="5386ECD4" w14:textId="298CACD3" w:rsidR="00FB4FC8" w:rsidRPr="005B5DE4" w:rsidRDefault="00567731" w:rsidP="006C09F7">
      <w:pPr>
        <w:pStyle w:val="Kop2"/>
        <w:spacing w:line="276" w:lineRule="auto"/>
        <w:rPr>
          <w:rFonts w:cs="Verdana"/>
        </w:rPr>
      </w:pPr>
      <w:r w:rsidRPr="005B5DE4">
        <w:t>4.</w:t>
      </w:r>
      <w:r w:rsidR="00EB01F7">
        <w:t>2</w:t>
      </w:r>
      <w:r w:rsidRPr="005B5DE4">
        <w:t xml:space="preserve"> </w:t>
      </w:r>
      <w:r w:rsidR="006B4289">
        <w:tab/>
      </w:r>
      <w:r w:rsidR="006638AE" w:rsidRPr="005B5DE4">
        <w:t>Aanmelddatum</w:t>
      </w:r>
      <w:bookmarkEnd w:id="10"/>
      <w:r w:rsidR="001E26ED">
        <w:t xml:space="preserve"> (</w:t>
      </w:r>
      <w:r w:rsidR="001E26ED" w:rsidRPr="001E26ED">
        <w:t>geldt voor bekostigd onderwijs</w:t>
      </w:r>
      <w:r w:rsidR="001E26ED">
        <w:t>)</w:t>
      </w:r>
      <w:r w:rsidR="00F06E1A">
        <w:t xml:space="preserve"> </w:t>
      </w:r>
      <w:r w:rsidR="00F06E1A" w:rsidRPr="007B67EE">
        <w:rPr>
          <w:highlight w:val="yellow"/>
        </w:rPr>
        <w:t>en toelating</w:t>
      </w:r>
    </w:p>
    <w:p w14:paraId="39E1E14A" w14:textId="5B0ADC18" w:rsidR="00F06E1A" w:rsidRPr="007B67EE" w:rsidRDefault="7D9F2FF0" w:rsidP="6CD21E69">
      <w:pPr>
        <w:pStyle w:val="Lijstalinea"/>
        <w:numPr>
          <w:ilvl w:val="0"/>
          <w:numId w:val="5"/>
        </w:numPr>
        <w:spacing w:line="276" w:lineRule="auto"/>
        <w:ind w:left="426" w:hanging="426"/>
        <w:rPr>
          <w:rFonts w:asciiTheme="minorHAnsi" w:eastAsiaTheme="minorEastAsia" w:hAnsiTheme="minorHAnsi" w:cstheme="minorBidi"/>
        </w:rPr>
      </w:pPr>
      <w:r>
        <w:t>Studenten</w:t>
      </w:r>
      <w:r w:rsidR="2692C264">
        <w:t xml:space="preserve"> </w:t>
      </w:r>
      <w:r w:rsidR="1C7F2DF0">
        <w:t xml:space="preserve">die </w:t>
      </w:r>
      <w:r w:rsidR="18ADF6F4">
        <w:t xml:space="preserve">vanaf studiejaar 2021-2022 </w:t>
      </w:r>
      <w:r w:rsidR="1C7F2DF0">
        <w:t>wil</w:t>
      </w:r>
      <w:r w:rsidR="369DA220">
        <w:t>len</w:t>
      </w:r>
      <w:r w:rsidR="1C7F2DF0">
        <w:t xml:space="preserve"> starten met een mbo-opleiding</w:t>
      </w:r>
      <w:r w:rsidR="1C7F2DF0" w:rsidRPr="6CD21E69">
        <w:rPr>
          <w:highlight w:val="yellow"/>
        </w:rPr>
        <w:t xml:space="preserve">, </w:t>
      </w:r>
      <w:r w:rsidR="001055EA" w:rsidRPr="6CD21E69">
        <w:rPr>
          <w:highlight w:val="yellow"/>
        </w:rPr>
        <w:t>hebben tot uiterlijk 1 mei</w:t>
      </w:r>
      <w:r w:rsidR="1C7F2DF0" w:rsidRPr="6CD21E69">
        <w:rPr>
          <w:highlight w:val="yellow"/>
        </w:rPr>
        <w:t xml:space="preserve"> </w:t>
      </w:r>
      <w:r w:rsidR="18ADF6F4" w:rsidRPr="6CD21E69">
        <w:rPr>
          <w:highlight w:val="yellow"/>
        </w:rPr>
        <w:t xml:space="preserve">2021 </w:t>
      </w:r>
      <w:r w:rsidR="001055EA" w:rsidRPr="6CD21E69">
        <w:rPr>
          <w:highlight w:val="yellow"/>
        </w:rPr>
        <w:t>de tijd om zich aan te melden</w:t>
      </w:r>
      <w:r w:rsidR="001055EA">
        <w:t xml:space="preserve"> </w:t>
      </w:r>
      <w:r w:rsidR="1C7F2DF0">
        <w:t>voor die opleiding</w:t>
      </w:r>
      <w:r w:rsidR="33B3C8FC">
        <w:t xml:space="preserve">. </w:t>
      </w:r>
      <w:r w:rsidR="0F5CE653">
        <w:t xml:space="preserve">Dit om </w:t>
      </w:r>
      <w:r w:rsidR="0F5CE653" w:rsidRPr="6CD21E69">
        <w:rPr>
          <w:rFonts w:eastAsia="Verdana" w:cs="Verdana"/>
        </w:rPr>
        <w:t>recht op automatische toelating</w:t>
      </w:r>
      <w:r w:rsidR="0F5CE653">
        <w:t xml:space="preserve"> te hebben tot die opleiding. </w:t>
      </w:r>
      <w:r w:rsidR="33B3C8FC">
        <w:t>D</w:t>
      </w:r>
      <w:r w:rsidR="000B485A">
        <w:t>e periode</w:t>
      </w:r>
      <w:r w:rsidR="69EF189C">
        <w:t xml:space="preserve"> </w:t>
      </w:r>
      <w:r w:rsidR="001055EA">
        <w:t xml:space="preserve">is </w:t>
      </w:r>
      <w:r w:rsidR="001055EA" w:rsidRPr="6CD21E69">
        <w:rPr>
          <w:highlight w:val="yellow"/>
        </w:rPr>
        <w:t>vanwege corona een maand ver</w:t>
      </w:r>
      <w:r w:rsidR="00EC3ED3">
        <w:rPr>
          <w:highlight w:val="yellow"/>
        </w:rPr>
        <w:t>ruimd</w:t>
      </w:r>
      <w:r w:rsidR="001055EA" w:rsidRPr="6CD21E69">
        <w:rPr>
          <w:highlight w:val="yellow"/>
        </w:rPr>
        <w:t xml:space="preserve"> om studenten meer tijd te geven zich te kunnen oriënteren</w:t>
      </w:r>
      <w:r w:rsidR="48985B18" w:rsidRPr="6CD21E69">
        <w:rPr>
          <w:highlight w:val="yellow"/>
        </w:rPr>
        <w:t>.</w:t>
      </w:r>
      <w:r w:rsidR="19FF9645">
        <w:t xml:space="preserve"> </w:t>
      </w:r>
    </w:p>
    <w:p w14:paraId="08A04463" w14:textId="77777777" w:rsidR="007B67EE" w:rsidRDefault="007B67EE" w:rsidP="007B67EE">
      <w:pPr>
        <w:spacing w:line="276" w:lineRule="auto"/>
        <w:rPr>
          <w:rFonts w:asciiTheme="minorHAnsi" w:eastAsiaTheme="minorEastAsia" w:hAnsiTheme="minorHAnsi" w:cstheme="minorBidi"/>
        </w:rPr>
      </w:pPr>
    </w:p>
    <w:p w14:paraId="18A28D24" w14:textId="659C60FD" w:rsidR="007B67EE" w:rsidRPr="007B67EE" w:rsidRDefault="007B67EE" w:rsidP="007B67EE">
      <w:pPr>
        <w:pStyle w:val="Kop2"/>
        <w:spacing w:line="276" w:lineRule="auto"/>
        <w:rPr>
          <w:highlight w:val="yellow"/>
        </w:rPr>
      </w:pPr>
      <w:r w:rsidRPr="007B67EE">
        <w:rPr>
          <w:highlight w:val="yellow"/>
        </w:rPr>
        <w:t>4.3  Instroom</w:t>
      </w:r>
    </w:p>
    <w:p w14:paraId="43D83854" w14:textId="7C975A1E" w:rsidR="007B67EE" w:rsidRPr="007B67EE" w:rsidRDefault="007B67EE" w:rsidP="007B67EE">
      <w:pPr>
        <w:pStyle w:val="Lijstalinea"/>
        <w:numPr>
          <w:ilvl w:val="0"/>
          <w:numId w:val="5"/>
        </w:numPr>
        <w:spacing w:line="276" w:lineRule="auto"/>
        <w:ind w:left="426" w:hanging="426"/>
        <w:rPr>
          <w:rFonts w:eastAsia="Verdana" w:cs="Verdana"/>
          <w:highlight w:val="yellow"/>
        </w:rPr>
      </w:pPr>
      <w:r w:rsidRPr="007B67EE">
        <w:rPr>
          <w:rFonts w:eastAsia="Verdana" w:cs="Verdana"/>
          <w:highlight w:val="yellow"/>
        </w:rPr>
        <w:t>Voor toelating tot het mbo gelden de reguliere vooropleidingseisen.</w:t>
      </w:r>
    </w:p>
    <w:p w14:paraId="72540CFA" w14:textId="55905BC1" w:rsidR="007B67EE" w:rsidRPr="00563851" w:rsidRDefault="1FD5D31D" w:rsidP="00563851">
      <w:pPr>
        <w:pStyle w:val="Lijstalinea"/>
        <w:numPr>
          <w:ilvl w:val="0"/>
          <w:numId w:val="5"/>
        </w:numPr>
        <w:spacing w:line="276" w:lineRule="auto"/>
        <w:ind w:left="426" w:hanging="426"/>
        <w:rPr>
          <w:rFonts w:eastAsia="Verdana" w:cs="Verdana"/>
          <w:highlight w:val="yellow"/>
        </w:rPr>
      </w:pPr>
      <w:r w:rsidRPr="043063BF">
        <w:rPr>
          <w:rFonts w:eastAsia="Verdana" w:cs="Verdana"/>
          <w:highlight w:val="yellow"/>
        </w:rPr>
        <w:t xml:space="preserve">In de wet is geregeld dat mbo-instellingen nadere vooropleidingseisen mogen stellen zoals die zijn vastgelegd in de </w:t>
      </w:r>
      <w:hyperlink r:id="rId27" w:history="1">
        <w:r w:rsidRPr="043063BF">
          <w:rPr>
            <w:rStyle w:val="Hyperlink"/>
            <w:rFonts w:eastAsia="Verdana" w:cs="Verdana"/>
            <w:highlight w:val="yellow"/>
          </w:rPr>
          <w:t>doorstroomregeling vmbo-mbo 2021</w:t>
        </w:r>
      </w:hyperlink>
      <w:r w:rsidR="00563851">
        <w:rPr>
          <w:rStyle w:val="Hyperlink"/>
          <w:rFonts w:eastAsia="Verdana" w:cs="Verdana"/>
          <w:highlight w:val="yellow"/>
        </w:rPr>
        <w:t>.</w:t>
      </w:r>
      <w:r w:rsidR="00563851">
        <w:rPr>
          <w:rFonts w:eastAsia="Verdana" w:cs="Verdana"/>
          <w:highlight w:val="yellow"/>
        </w:rPr>
        <w:t xml:space="preserve"> </w:t>
      </w:r>
      <w:r w:rsidR="00563851" w:rsidRPr="00563851">
        <w:rPr>
          <w:rFonts w:eastAsia="Verdana" w:cs="Verdana"/>
          <w:highlight w:val="yellow"/>
        </w:rPr>
        <w:t>Zo is er een mogelijkheid</w:t>
      </w:r>
      <w:r w:rsidR="007B67EE" w:rsidRPr="00563851">
        <w:rPr>
          <w:rFonts w:eastAsia="Verdana" w:cs="Verdana"/>
          <w:highlight w:val="yellow"/>
        </w:rPr>
        <w:t xml:space="preserve"> dat wiskunde of NASK1 vereist wordt bij niet-verwante door</w:t>
      </w:r>
      <w:r w:rsidR="003C2170">
        <w:rPr>
          <w:rFonts w:eastAsia="Verdana" w:cs="Verdana"/>
          <w:highlight w:val="yellow"/>
        </w:rPr>
        <w:t>stroom naar een aantal techniek</w:t>
      </w:r>
      <w:r w:rsidR="007B67EE" w:rsidRPr="00563851">
        <w:rPr>
          <w:rFonts w:eastAsia="Verdana" w:cs="Verdana"/>
          <w:highlight w:val="yellow"/>
        </w:rPr>
        <w:t>opleidingen.</w:t>
      </w:r>
      <w:r w:rsidR="00563851">
        <w:rPr>
          <w:rFonts w:eastAsia="Verdana" w:cs="Verdana"/>
          <w:highlight w:val="yellow"/>
        </w:rPr>
        <w:t xml:space="preserve"> </w:t>
      </w:r>
      <w:r w:rsidR="00563851" w:rsidRPr="00563851">
        <w:rPr>
          <w:rFonts w:eastAsia="Verdana" w:cs="Verdana"/>
          <w:highlight w:val="yellow"/>
        </w:rPr>
        <w:t xml:space="preserve">Een leerling die in het </w:t>
      </w:r>
      <w:r w:rsidR="00237A46">
        <w:rPr>
          <w:rFonts w:eastAsia="Verdana" w:cs="Verdana"/>
          <w:highlight w:val="yellow"/>
        </w:rPr>
        <w:t>studiejaar</w:t>
      </w:r>
      <w:r w:rsidR="000B485A">
        <w:rPr>
          <w:rFonts w:eastAsia="Verdana" w:cs="Verdana"/>
          <w:highlight w:val="yellow"/>
        </w:rPr>
        <w:t xml:space="preserve"> 2020-2021 een diploma heeft b</w:t>
      </w:r>
      <w:r w:rsidR="00563851" w:rsidRPr="00563851">
        <w:rPr>
          <w:rFonts w:eastAsia="Verdana" w:cs="Verdana"/>
          <w:highlight w:val="yellow"/>
        </w:rPr>
        <w:t xml:space="preserve">ehaald op het voortgezet onderwijs en voor het in de regeling genoemde vak een onvoldoende heeft gehaald, of dit vak heeft weggestreept </w:t>
      </w:r>
      <w:r w:rsidR="00237A46">
        <w:rPr>
          <w:rFonts w:eastAsia="Verdana" w:cs="Verdana"/>
          <w:highlight w:val="yellow"/>
        </w:rPr>
        <w:t>met als doel het behalen van het</w:t>
      </w:r>
      <w:r w:rsidR="00563851" w:rsidRPr="00563851">
        <w:rPr>
          <w:rFonts w:eastAsia="Verdana" w:cs="Verdana"/>
          <w:highlight w:val="yellow"/>
        </w:rPr>
        <w:t xml:space="preserve"> diploma, kan</w:t>
      </w:r>
      <w:r w:rsidR="00563851">
        <w:rPr>
          <w:rFonts w:eastAsia="Verdana" w:cs="Verdana"/>
          <w:highlight w:val="yellow"/>
        </w:rPr>
        <w:t xml:space="preserve"> voor de duur van dit servicedocument</w:t>
      </w:r>
      <w:r w:rsidR="00563851" w:rsidRPr="00563851">
        <w:rPr>
          <w:rFonts w:eastAsia="Verdana" w:cs="Verdana"/>
          <w:highlight w:val="yellow"/>
        </w:rPr>
        <w:t xml:space="preserve"> alsnog </w:t>
      </w:r>
      <w:r w:rsidRPr="00563851">
        <w:rPr>
          <w:rFonts w:eastAsia="Verdana" w:cs="Verdana"/>
          <w:highlight w:val="yellow"/>
        </w:rPr>
        <w:t>doorstromen naar de in de regeling genoemde opleidingen.</w:t>
      </w:r>
    </w:p>
    <w:p w14:paraId="5E52FD1E" w14:textId="77777777" w:rsidR="001F332A" w:rsidRDefault="001F332A" w:rsidP="253A3E8F">
      <w:pPr>
        <w:spacing w:line="276" w:lineRule="auto"/>
      </w:pPr>
    </w:p>
    <w:p w14:paraId="30C55692" w14:textId="53E0304E" w:rsidR="67335BE7" w:rsidRPr="00641A9A" w:rsidRDefault="7B7B3F57" w:rsidP="006C09F7">
      <w:pPr>
        <w:pStyle w:val="Kop2"/>
        <w:spacing w:line="276" w:lineRule="auto"/>
      </w:pPr>
      <w:bookmarkStart w:id="11" w:name="_Toc44607041"/>
      <w:r>
        <w:t>4.</w:t>
      </w:r>
      <w:r w:rsidR="007B67EE">
        <w:t>4</w:t>
      </w:r>
      <w:r>
        <w:t xml:space="preserve"> </w:t>
      </w:r>
      <w:r>
        <w:tab/>
      </w:r>
      <w:r w:rsidR="3B217A5B">
        <w:t>B</w:t>
      </w:r>
      <w:r w:rsidR="00237A46">
        <w:t>indend studieadvies</w:t>
      </w:r>
      <w:r w:rsidR="56E09D6E">
        <w:t xml:space="preserve"> (</w:t>
      </w:r>
      <w:r w:rsidR="7E32ED26">
        <w:t xml:space="preserve">geldt voor </w:t>
      </w:r>
      <w:r w:rsidR="56E09D6E">
        <w:t>bekostigd onderwijs)</w:t>
      </w:r>
      <w:bookmarkEnd w:id="11"/>
      <w:r w:rsidR="00633347">
        <w:t xml:space="preserve"> cohort</w:t>
      </w:r>
      <w:r w:rsidR="00EB01F7">
        <w:t xml:space="preserve"> 2020</w:t>
      </w:r>
      <w:r w:rsidR="00EC3ED3">
        <w:t>-20</w:t>
      </w:r>
      <w:r w:rsidR="00EB01F7">
        <w:t>21</w:t>
      </w:r>
    </w:p>
    <w:p w14:paraId="06D259A9" w14:textId="48917027" w:rsidR="002B6B2B" w:rsidRPr="001D19C5" w:rsidRDefault="002B6B2B" w:rsidP="002B6B2B">
      <w:pPr>
        <w:pStyle w:val="Lijstalinea"/>
        <w:numPr>
          <w:ilvl w:val="0"/>
          <w:numId w:val="5"/>
        </w:numPr>
        <w:spacing w:line="276" w:lineRule="auto"/>
        <w:ind w:left="426" w:hanging="426"/>
        <w:rPr>
          <w:highlight w:val="yellow"/>
        </w:rPr>
      </w:pPr>
      <w:r w:rsidRPr="3A1E637C">
        <w:rPr>
          <w:highlight w:val="yellow"/>
        </w:rPr>
        <w:t>Mbo-scholen worden</w:t>
      </w:r>
      <w:r w:rsidR="00D07307">
        <w:rPr>
          <w:highlight w:val="yellow"/>
        </w:rPr>
        <w:t xml:space="preserve"> dringend</w:t>
      </w:r>
      <w:r w:rsidRPr="3A1E637C">
        <w:rPr>
          <w:highlight w:val="yellow"/>
        </w:rPr>
        <w:t xml:space="preserve"> opgeroepen </w:t>
      </w:r>
      <w:r>
        <w:rPr>
          <w:highlight w:val="yellow"/>
        </w:rPr>
        <w:t xml:space="preserve">om aan het cohort 2020-2021 </w:t>
      </w:r>
      <w:r w:rsidRPr="3A1E637C">
        <w:rPr>
          <w:highlight w:val="yellow"/>
        </w:rPr>
        <w:t>geen negatieve</w:t>
      </w:r>
      <w:r w:rsidR="00237A46">
        <w:rPr>
          <w:highlight w:val="yellow"/>
        </w:rPr>
        <w:t xml:space="preserve"> bindende studieadviezen</w:t>
      </w:r>
      <w:r w:rsidRPr="3A1E637C">
        <w:rPr>
          <w:highlight w:val="yellow"/>
        </w:rPr>
        <w:t xml:space="preserve"> </w:t>
      </w:r>
      <w:r w:rsidR="00237A46">
        <w:rPr>
          <w:highlight w:val="yellow"/>
        </w:rPr>
        <w:t>(</w:t>
      </w:r>
      <w:proofErr w:type="spellStart"/>
      <w:r w:rsidRPr="3A1E637C">
        <w:rPr>
          <w:highlight w:val="yellow"/>
        </w:rPr>
        <w:t>BSA’s</w:t>
      </w:r>
      <w:proofErr w:type="spellEnd"/>
      <w:r w:rsidR="00237A46">
        <w:rPr>
          <w:highlight w:val="yellow"/>
        </w:rPr>
        <w:t>)</w:t>
      </w:r>
      <w:r w:rsidRPr="3A1E637C">
        <w:rPr>
          <w:highlight w:val="yellow"/>
        </w:rPr>
        <w:t xml:space="preserve"> af te geven. De maatregelen ter bestrijding van de coronacrisis kunnen op verschillende wijzen impact hebben op de studievoortgang en de consequenties van een negatief BSA zijn voor de student groot. Dat is extra kwetsbaar, omdat het goed begeleiden van de student naar een nieuwe opleiding nu lastiger is gezien de beperkingen die er vanw</w:t>
      </w:r>
      <w:r w:rsidR="000B485A">
        <w:rPr>
          <w:highlight w:val="yellow"/>
        </w:rPr>
        <w:t>ege de bestrijding van corona</w:t>
      </w:r>
      <w:r w:rsidRPr="3A1E637C">
        <w:rPr>
          <w:highlight w:val="yellow"/>
        </w:rPr>
        <w:t xml:space="preserve"> zijn.</w:t>
      </w:r>
    </w:p>
    <w:p w14:paraId="10609D91" w14:textId="05A2E853" w:rsidR="007A41D9" w:rsidRPr="00A35EDF" w:rsidRDefault="644AB4EA" w:rsidP="007A41D9">
      <w:pPr>
        <w:pStyle w:val="Lijstalinea"/>
        <w:numPr>
          <w:ilvl w:val="0"/>
          <w:numId w:val="5"/>
        </w:numPr>
        <w:spacing w:line="276" w:lineRule="auto"/>
        <w:ind w:left="426" w:hanging="426"/>
        <w:rPr>
          <w:highlight w:val="yellow"/>
        </w:rPr>
      </w:pPr>
      <w:r>
        <w:lastRenderedPageBreak/>
        <w:t xml:space="preserve">Het geven van een </w:t>
      </w:r>
      <w:r w:rsidR="00237A46">
        <w:t xml:space="preserve">BSA </w:t>
      </w:r>
      <w:r w:rsidR="002B6B2B">
        <w:t xml:space="preserve">en het indien </w:t>
      </w:r>
      <w:r>
        <w:t xml:space="preserve">nodig verstrekken van een negatief </w:t>
      </w:r>
      <w:r w:rsidR="738F253C">
        <w:t>BSA</w:t>
      </w:r>
      <w:r w:rsidR="0067280E">
        <w:t xml:space="preserve"> </w:t>
      </w:r>
      <w:r w:rsidR="00D07307">
        <w:t xml:space="preserve">blijft </w:t>
      </w:r>
      <w:r w:rsidR="00F618B5">
        <w:t xml:space="preserve">in principe </w:t>
      </w:r>
      <w:r w:rsidR="00D07307">
        <w:t>wettelijk mogelijk</w:t>
      </w:r>
      <w:r w:rsidR="738F253C">
        <w:t>,</w:t>
      </w:r>
      <w:r w:rsidR="0067280E">
        <w:t xml:space="preserve"> maar</w:t>
      </w:r>
      <w:r w:rsidR="738F253C">
        <w:t xml:space="preserve"> </w:t>
      </w:r>
      <w:r w:rsidR="00D07307">
        <w:t xml:space="preserve">mag </w:t>
      </w:r>
      <w:r>
        <w:t>pas gebeuren wanneer er voldoende beeld is over de studievoortgang van een student</w:t>
      </w:r>
      <w:r w:rsidRPr="007B67EE">
        <w:rPr>
          <w:highlight w:val="yellow"/>
        </w:rPr>
        <w:t xml:space="preserve">. </w:t>
      </w:r>
      <w:r w:rsidR="00D07307">
        <w:rPr>
          <w:highlight w:val="yellow"/>
        </w:rPr>
        <w:t>Dat betekent dat de school</w:t>
      </w:r>
      <w:r w:rsidR="001055EA" w:rsidRPr="007B67EE">
        <w:rPr>
          <w:highlight w:val="yellow"/>
        </w:rPr>
        <w:t xml:space="preserve"> bij het besluit over het afgeven van het BSA de persoonlijke omstandigheden van de student</w:t>
      </w:r>
      <w:r w:rsidR="00D07307">
        <w:rPr>
          <w:highlight w:val="yellow"/>
        </w:rPr>
        <w:t xml:space="preserve"> betrekt</w:t>
      </w:r>
      <w:r w:rsidR="001055EA" w:rsidRPr="007B67EE">
        <w:rPr>
          <w:highlight w:val="yellow"/>
        </w:rPr>
        <w:t xml:space="preserve">. Het feit dat de student onvoldoende </w:t>
      </w:r>
      <w:r w:rsidR="001055EA" w:rsidRPr="00D07307">
        <w:rPr>
          <w:highlight w:val="yellow"/>
        </w:rPr>
        <w:t>studievoortgang heeft geboe</w:t>
      </w:r>
      <w:r w:rsidR="007A41D9" w:rsidRPr="00D07307">
        <w:rPr>
          <w:highlight w:val="yellow"/>
        </w:rPr>
        <w:t>kt vanwege de coronamaatregelen,</w:t>
      </w:r>
      <w:r w:rsidR="001055EA" w:rsidRPr="00D07307">
        <w:rPr>
          <w:highlight w:val="yellow"/>
        </w:rPr>
        <w:t xml:space="preserve"> en daardoor niet alle resultaten heeft kunnen behalen, is zo’n omstandigheid. Daarnaast moeten scholen, ook in de huidige omstandigheden, voorzieningen hebben getroffen om de student in staat te stellen een goede studievoortgang te kunnen realiseren. </w:t>
      </w:r>
      <w:r w:rsidR="642A61A4" w:rsidRPr="00D07307">
        <w:rPr>
          <w:highlight w:val="yellow"/>
        </w:rPr>
        <w:t>Dit geldt voor alle opleidingen in het mb</w:t>
      </w:r>
      <w:r w:rsidR="642A61A4" w:rsidRPr="00623504">
        <w:rPr>
          <w:highlight w:val="yellow"/>
        </w:rPr>
        <w:t xml:space="preserve">o. </w:t>
      </w:r>
    </w:p>
    <w:p w14:paraId="2CC7920A" w14:textId="77777777" w:rsidR="009B3F8D" w:rsidRDefault="001D19C5" w:rsidP="009B3F8D">
      <w:pPr>
        <w:pStyle w:val="Lijstalinea"/>
        <w:numPr>
          <w:ilvl w:val="0"/>
          <w:numId w:val="5"/>
        </w:numPr>
        <w:spacing w:line="276" w:lineRule="auto"/>
        <w:ind w:left="426" w:hanging="426"/>
        <w:rPr>
          <w:highlight w:val="yellow"/>
        </w:rPr>
      </w:pPr>
      <w:r w:rsidRPr="001D19C5">
        <w:rPr>
          <w:highlight w:val="yellow"/>
        </w:rPr>
        <w:t>Het BSA wordt niet uitgesteld na</w:t>
      </w:r>
      <w:r>
        <w:rPr>
          <w:highlight w:val="yellow"/>
        </w:rPr>
        <w:t>ar een</w:t>
      </w:r>
      <w:r w:rsidRPr="001D19C5">
        <w:rPr>
          <w:highlight w:val="yellow"/>
        </w:rPr>
        <w:t xml:space="preserve"> later</w:t>
      </w:r>
      <w:r>
        <w:rPr>
          <w:highlight w:val="yellow"/>
        </w:rPr>
        <w:t xml:space="preserve"> moment</w:t>
      </w:r>
      <w:r w:rsidRPr="001D19C5">
        <w:rPr>
          <w:highlight w:val="yellow"/>
        </w:rPr>
        <w:t xml:space="preserve"> in de opleiding. Scholen kunnen alleen na 9 maanden en tot de 12e maand na de start van de opleidin</w:t>
      </w:r>
      <w:r>
        <w:rPr>
          <w:highlight w:val="yellow"/>
        </w:rPr>
        <w:t xml:space="preserve">g (bij meerjarige opleidingen) een BSA afgeven (mits voldaan aan de voorwaarden). </w:t>
      </w:r>
    </w:p>
    <w:p w14:paraId="21E5CBFB" w14:textId="7F3A5AED" w:rsidR="001055EA" w:rsidRPr="009B3F8D" w:rsidRDefault="001055EA" w:rsidP="009B3F8D">
      <w:pPr>
        <w:pStyle w:val="Lijstalinea"/>
        <w:numPr>
          <w:ilvl w:val="0"/>
          <w:numId w:val="5"/>
        </w:numPr>
        <w:spacing w:line="276" w:lineRule="auto"/>
        <w:ind w:left="426" w:hanging="426"/>
        <w:rPr>
          <w:highlight w:val="yellow"/>
        </w:rPr>
      </w:pPr>
      <w:r w:rsidRPr="009B3F8D">
        <w:rPr>
          <w:highlight w:val="yellow"/>
        </w:rPr>
        <w:t>Van belang blijft om intensief met studenten in gesprek te blijven over hun studievoortgang en hen daarin</w:t>
      </w:r>
      <w:r w:rsidR="00D04884" w:rsidRPr="009B3F8D">
        <w:rPr>
          <w:highlight w:val="yellow"/>
        </w:rPr>
        <w:t xml:space="preserve"> nauw</w:t>
      </w:r>
      <w:r w:rsidRPr="009B3F8D">
        <w:rPr>
          <w:highlight w:val="yellow"/>
        </w:rPr>
        <w:t xml:space="preserve"> te volgen. </w:t>
      </w:r>
    </w:p>
    <w:p w14:paraId="4F9BE594" w14:textId="77777777" w:rsidR="563D647C" w:rsidRDefault="563D647C" w:rsidP="563D647C">
      <w:pPr>
        <w:spacing w:line="276" w:lineRule="auto"/>
        <w:rPr>
          <w:rFonts w:eastAsia="Verdana" w:cs="Verdana"/>
          <w:u w:val="single"/>
        </w:rPr>
      </w:pPr>
    </w:p>
    <w:p w14:paraId="2AC344F8" w14:textId="5F9C3E2A" w:rsidR="00C96625" w:rsidRPr="005B5DE4" w:rsidRDefault="7771A280" w:rsidP="00641A9A">
      <w:pPr>
        <w:pStyle w:val="Kop2"/>
      </w:pPr>
      <w:bookmarkStart w:id="12" w:name="_Toc44607042"/>
      <w:r>
        <w:t>4.</w:t>
      </w:r>
      <w:r w:rsidR="1FD5D31D">
        <w:t>5</w:t>
      </w:r>
      <w:r>
        <w:t xml:space="preserve"> </w:t>
      </w:r>
      <w:r w:rsidR="00567731">
        <w:tab/>
      </w:r>
      <w:r w:rsidR="6FF6E29E">
        <w:t>Voorwaardelijk</w:t>
      </w:r>
      <w:r w:rsidR="6D3AF060">
        <w:t xml:space="preserve"> doorstroom</w:t>
      </w:r>
      <w:r w:rsidR="6FF6E29E">
        <w:t xml:space="preserve"> studenten </w:t>
      </w:r>
      <w:r w:rsidR="213930F9">
        <w:t>s</w:t>
      </w:r>
      <w:r w:rsidR="3AB398F8">
        <w:t>tudie</w:t>
      </w:r>
      <w:r w:rsidR="213930F9">
        <w:t xml:space="preserve">jaar </w:t>
      </w:r>
      <w:r w:rsidR="0EA43498">
        <w:t>202</w:t>
      </w:r>
      <w:r w:rsidR="05D77646">
        <w:t>1</w:t>
      </w:r>
      <w:r w:rsidR="0EA43498">
        <w:t>-202</w:t>
      </w:r>
      <w:r w:rsidR="707D85B8">
        <w:t>2</w:t>
      </w:r>
      <w:bookmarkEnd w:id="12"/>
    </w:p>
    <w:p w14:paraId="2039AEA5" w14:textId="77777777" w:rsidR="74F522BA" w:rsidRDefault="74F522BA" w:rsidP="74F522BA"/>
    <w:p w14:paraId="5FEDAD88" w14:textId="4B896E55" w:rsidR="005B5459" w:rsidRDefault="00CE44C7" w:rsidP="005B5459">
      <w:pPr>
        <w:spacing w:line="276" w:lineRule="auto"/>
        <w:rPr>
          <w:rFonts w:eastAsia="Verdana" w:cs="Verdana"/>
          <w:i/>
          <w:iCs/>
        </w:rPr>
      </w:pPr>
      <w:r>
        <w:rPr>
          <w:rFonts w:eastAsia="Verdana" w:cs="Verdana"/>
          <w:i/>
          <w:iCs/>
        </w:rPr>
        <w:t>4.</w:t>
      </w:r>
      <w:r w:rsidR="007B67EE">
        <w:rPr>
          <w:rFonts w:eastAsia="Verdana" w:cs="Verdana"/>
          <w:i/>
          <w:iCs/>
        </w:rPr>
        <w:t>5</w:t>
      </w:r>
      <w:r>
        <w:rPr>
          <w:rFonts w:eastAsia="Verdana" w:cs="Verdana"/>
          <w:i/>
          <w:iCs/>
        </w:rPr>
        <w:t xml:space="preserve">.1 </w:t>
      </w:r>
      <w:r w:rsidR="3A9F84B7" w:rsidRPr="00DC2E08">
        <w:rPr>
          <w:rFonts w:eastAsia="Verdana" w:cs="Verdana"/>
          <w:i/>
          <w:iCs/>
        </w:rPr>
        <w:t>Mbo-hbo</w:t>
      </w:r>
      <w:r w:rsidR="00611917">
        <w:rPr>
          <w:rFonts w:eastAsia="Verdana" w:cs="Verdana"/>
          <w:i/>
          <w:iCs/>
        </w:rPr>
        <w:t xml:space="preserve"> </w:t>
      </w:r>
    </w:p>
    <w:p w14:paraId="3C272016" w14:textId="5497715B" w:rsidR="005B5459" w:rsidRPr="00A27C9B" w:rsidRDefault="00A27C9B" w:rsidP="00A27C9B">
      <w:pPr>
        <w:pStyle w:val="Lijstalinea"/>
        <w:numPr>
          <w:ilvl w:val="0"/>
          <w:numId w:val="13"/>
        </w:numPr>
        <w:spacing w:line="276" w:lineRule="auto"/>
        <w:ind w:left="426" w:hanging="426"/>
      </w:pPr>
      <w:r w:rsidRPr="00A27C9B">
        <w:t xml:space="preserve">Ook voor komend studiejaar zal het mogelijk worden gemaakt voor mbo-4 studenten die, door een kleine studievertraging ontstaan door COVID-19, </w:t>
      </w:r>
      <w:r>
        <w:t xml:space="preserve">nog geen mbo-diploma hebben, </w:t>
      </w:r>
      <w:r w:rsidRPr="00A27C9B">
        <w:t>aan een hbo-opleiding (bachelor, </w:t>
      </w:r>
      <w:proofErr w:type="spellStart"/>
      <w:r w:rsidRPr="00A27C9B">
        <w:t>associate</w:t>
      </w:r>
      <w:proofErr w:type="spellEnd"/>
      <w:r w:rsidRPr="00A27C9B">
        <w:t> </w:t>
      </w:r>
      <w:proofErr w:type="spellStart"/>
      <w:r w:rsidRPr="00A27C9B">
        <w:t>degree</w:t>
      </w:r>
      <w:proofErr w:type="spellEnd"/>
      <w:r w:rsidRPr="00A27C9B">
        <w:t xml:space="preserve">) te mogen beginnen. Over de voorwaarden daarvoor komt meer informatie in het servicedocument voor het hoger onderwijs dat </w:t>
      </w:r>
      <w:r>
        <w:t>rond eind maart 2021</w:t>
      </w:r>
      <w:r w:rsidRPr="00A27C9B">
        <w:t xml:space="preserve"> verschijnt.</w:t>
      </w:r>
    </w:p>
    <w:p w14:paraId="7BA0CACC" w14:textId="77777777" w:rsidR="005B5459" w:rsidRPr="00DC2E08" w:rsidRDefault="005B5459" w:rsidP="005B5459">
      <w:pPr>
        <w:pStyle w:val="Lijstalinea"/>
        <w:spacing w:line="276" w:lineRule="auto"/>
        <w:ind w:left="426"/>
      </w:pPr>
    </w:p>
    <w:p w14:paraId="6291016C" w14:textId="39602CBB" w:rsidR="006264D0" w:rsidRPr="00DC2E08" w:rsidRDefault="00CE44C7" w:rsidP="1939088A">
      <w:pPr>
        <w:spacing w:line="276" w:lineRule="auto"/>
        <w:rPr>
          <w:i/>
          <w:iCs/>
        </w:rPr>
      </w:pPr>
      <w:r>
        <w:rPr>
          <w:i/>
          <w:iCs/>
        </w:rPr>
        <w:t>4.</w:t>
      </w:r>
      <w:r w:rsidR="007B67EE">
        <w:rPr>
          <w:i/>
          <w:iCs/>
        </w:rPr>
        <w:t>5</w:t>
      </w:r>
      <w:r>
        <w:rPr>
          <w:i/>
          <w:iCs/>
        </w:rPr>
        <w:t xml:space="preserve">.2 </w:t>
      </w:r>
      <w:r w:rsidR="3A9F84B7" w:rsidRPr="00DC2E08">
        <w:rPr>
          <w:i/>
          <w:iCs/>
        </w:rPr>
        <w:t>Mbo-mbo</w:t>
      </w:r>
    </w:p>
    <w:p w14:paraId="289E8362" w14:textId="77777777" w:rsidR="00C60D08" w:rsidRPr="00C60D08" w:rsidRDefault="008F6C7B" w:rsidP="00C60D08">
      <w:pPr>
        <w:pStyle w:val="Lijstalinea"/>
        <w:numPr>
          <w:ilvl w:val="0"/>
          <w:numId w:val="5"/>
        </w:numPr>
        <w:spacing w:line="276" w:lineRule="auto"/>
        <w:ind w:left="426" w:hanging="426"/>
        <w:rPr>
          <w:rFonts w:asciiTheme="minorHAnsi" w:eastAsiaTheme="minorEastAsia" w:hAnsiTheme="minorHAnsi" w:cstheme="minorBidi"/>
          <w:szCs w:val="18"/>
          <w:highlight w:val="yellow"/>
        </w:rPr>
      </w:pPr>
      <w:r>
        <w:rPr>
          <w:highlight w:val="yellow"/>
        </w:rPr>
        <w:t>Mbo-studenten</w:t>
      </w:r>
      <w:r w:rsidR="2B0B2865" w:rsidRPr="002B6B2B">
        <w:rPr>
          <w:highlight w:val="yellow"/>
        </w:rPr>
        <w:t xml:space="preserve"> die met een </w:t>
      </w:r>
      <w:r w:rsidR="4FD6CFD0" w:rsidRPr="002B6B2B">
        <w:rPr>
          <w:highlight w:val="yellow"/>
        </w:rPr>
        <w:t>beperkte</w:t>
      </w:r>
      <w:r w:rsidR="2B0B2865" w:rsidRPr="002B6B2B">
        <w:rPr>
          <w:highlight w:val="yellow"/>
        </w:rPr>
        <w:t xml:space="preserve"> studievertraging, ontstaan door COVID-19 wil</w:t>
      </w:r>
      <w:r>
        <w:rPr>
          <w:highlight w:val="yellow"/>
        </w:rPr>
        <w:t>len</w:t>
      </w:r>
      <w:r w:rsidR="2B0B2865" w:rsidRPr="002B6B2B">
        <w:rPr>
          <w:highlight w:val="yellow"/>
        </w:rPr>
        <w:t xml:space="preserve"> doorstromen naa</w:t>
      </w:r>
      <w:r>
        <w:rPr>
          <w:highlight w:val="yellow"/>
        </w:rPr>
        <w:t>r een mbo-vervolgopleiding hebben</w:t>
      </w:r>
      <w:r w:rsidR="2B0B2865" w:rsidRPr="002B6B2B">
        <w:rPr>
          <w:highlight w:val="yellow"/>
        </w:rPr>
        <w:t xml:space="preserve"> tot 1 januari 2022 de tijd om het mbo-diploma te halen. Als het mbo-diploma niet voor 1 januari 2022 wordt behaald, zal de student moeten stoppen met de</w:t>
      </w:r>
      <w:r w:rsidR="3EACA4CE" w:rsidRPr="002B6B2B">
        <w:rPr>
          <w:highlight w:val="yellow"/>
        </w:rPr>
        <w:t xml:space="preserve"> mbo-vervolg</w:t>
      </w:r>
      <w:r w:rsidR="2B0B2865" w:rsidRPr="002B6B2B">
        <w:rPr>
          <w:highlight w:val="yellow"/>
        </w:rPr>
        <w:t xml:space="preserve">opleiding. </w:t>
      </w:r>
    </w:p>
    <w:p w14:paraId="3D882894" w14:textId="64231A98" w:rsidR="008C3523" w:rsidRPr="00C60D08" w:rsidRDefault="1B1D9398" w:rsidP="00C60D08">
      <w:pPr>
        <w:pStyle w:val="Lijstalinea"/>
        <w:numPr>
          <w:ilvl w:val="0"/>
          <w:numId w:val="5"/>
        </w:numPr>
        <w:spacing w:line="276" w:lineRule="auto"/>
        <w:ind w:left="426" w:hanging="426"/>
        <w:rPr>
          <w:rFonts w:asciiTheme="minorHAnsi" w:eastAsiaTheme="minorEastAsia" w:hAnsiTheme="minorHAnsi" w:cstheme="minorBidi"/>
          <w:szCs w:val="18"/>
          <w:highlight w:val="yellow"/>
        </w:rPr>
      </w:pPr>
      <w:r>
        <w:t xml:space="preserve">Voor een nadere toelichting op de financiële effecten </w:t>
      </w:r>
      <w:r w:rsidR="0B707EFE">
        <w:t xml:space="preserve">en de bekostigingsstatus van de student </w:t>
      </w:r>
      <w:r>
        <w:t>zie paragraaf 7</w:t>
      </w:r>
      <w:r w:rsidR="478B3AF2">
        <w:t>.</w:t>
      </w:r>
    </w:p>
    <w:p w14:paraId="2B898DCF" w14:textId="77777777" w:rsidR="15ADCD82" w:rsidRPr="00EB10FA" w:rsidRDefault="15ADCD82" w:rsidP="115675BC">
      <w:pPr>
        <w:spacing w:line="276" w:lineRule="auto"/>
        <w:ind w:hanging="426"/>
      </w:pPr>
    </w:p>
    <w:p w14:paraId="57120215" w14:textId="358EB4AB" w:rsidR="36B89BDC" w:rsidRPr="00EC5E8C" w:rsidRDefault="00EC5E8C" w:rsidP="3CEC4082">
      <w:pPr>
        <w:spacing w:line="276" w:lineRule="auto"/>
        <w:jc w:val="both"/>
        <w:rPr>
          <w:rFonts w:eastAsiaTheme="minorEastAsia"/>
          <w:i/>
          <w:iCs/>
        </w:rPr>
      </w:pPr>
      <w:r w:rsidRPr="3CEC4082">
        <w:rPr>
          <w:i/>
          <w:iCs/>
        </w:rPr>
        <w:t>4.</w:t>
      </w:r>
      <w:r w:rsidR="007B67EE">
        <w:rPr>
          <w:i/>
          <w:iCs/>
        </w:rPr>
        <w:t>5</w:t>
      </w:r>
      <w:r w:rsidRPr="3CEC4082">
        <w:rPr>
          <w:i/>
          <w:iCs/>
        </w:rPr>
        <w:t>.3</w:t>
      </w:r>
      <w:r w:rsidR="00BC2CB9" w:rsidRPr="3CEC4082">
        <w:rPr>
          <w:i/>
          <w:iCs/>
        </w:rPr>
        <w:t xml:space="preserve"> </w:t>
      </w:r>
      <w:proofErr w:type="spellStart"/>
      <w:r w:rsidR="004936C1" w:rsidRPr="3CEC4082">
        <w:rPr>
          <w:i/>
          <w:iCs/>
        </w:rPr>
        <w:t>Vavo</w:t>
      </w:r>
      <w:proofErr w:type="spellEnd"/>
    </w:p>
    <w:p w14:paraId="74F8EBE4" w14:textId="7E1141B6" w:rsidR="00A27C9B" w:rsidRPr="00A27C9B" w:rsidRDefault="008F6C7B" w:rsidP="00A27C9B">
      <w:pPr>
        <w:pStyle w:val="Lijstalinea"/>
        <w:numPr>
          <w:ilvl w:val="0"/>
          <w:numId w:val="5"/>
        </w:numPr>
        <w:spacing w:line="276" w:lineRule="auto"/>
        <w:ind w:left="426" w:hanging="426"/>
      </w:pPr>
      <w:bookmarkStart w:id="13" w:name="_Toc44607043"/>
      <w:r>
        <w:t>Voor de</w:t>
      </w:r>
      <w:r w:rsidR="00A27C9B" w:rsidRPr="00A27C9B">
        <w:t> </w:t>
      </w:r>
      <w:proofErr w:type="spellStart"/>
      <w:r w:rsidR="00A27C9B" w:rsidRPr="00A27C9B">
        <w:t>vavo</w:t>
      </w:r>
      <w:proofErr w:type="spellEnd"/>
      <w:r w:rsidR="00A27C9B" w:rsidRPr="00A27C9B">
        <w:t> geldt voor wat betreft de openstelling, de afspraken zoals die gelden voor het mbo, zoals de 1,5 meter afstand. </w:t>
      </w:r>
    </w:p>
    <w:p w14:paraId="0C7E7488" w14:textId="77777777" w:rsidR="00A27C9B" w:rsidRPr="00A27C9B" w:rsidRDefault="00A27C9B" w:rsidP="00A27C9B">
      <w:pPr>
        <w:pStyle w:val="Lijstalinea"/>
        <w:numPr>
          <w:ilvl w:val="0"/>
          <w:numId w:val="5"/>
        </w:numPr>
        <w:spacing w:line="276" w:lineRule="auto"/>
        <w:ind w:left="426" w:hanging="426"/>
      </w:pPr>
      <w:r w:rsidRPr="00A27C9B">
        <w:t xml:space="preserve">Wat betreft deelname aan het fysieke onderwijs gelden voor de </w:t>
      </w:r>
      <w:proofErr w:type="spellStart"/>
      <w:r w:rsidRPr="00A27C9B">
        <w:t>vavo</w:t>
      </w:r>
      <w:proofErr w:type="spellEnd"/>
      <w:r w:rsidRPr="00A27C9B">
        <w:t>-scholen de regels voor examenkandidaten. Zij mogen op de locatie van de school lessen volgen, met inachtneming van de algemeen geldende regels ter bestrijding van corona. </w:t>
      </w:r>
    </w:p>
    <w:p w14:paraId="6A492BB1" w14:textId="77777777" w:rsidR="00A27C9B" w:rsidRPr="00A27C9B" w:rsidRDefault="00A27C9B" w:rsidP="00A27C9B">
      <w:pPr>
        <w:pStyle w:val="Lijstalinea"/>
        <w:numPr>
          <w:ilvl w:val="0"/>
          <w:numId w:val="5"/>
        </w:numPr>
        <w:spacing w:line="276" w:lineRule="auto"/>
        <w:ind w:left="426" w:hanging="426"/>
      </w:pPr>
      <w:r w:rsidRPr="00A27C9B">
        <w:t xml:space="preserve">Voor </w:t>
      </w:r>
      <w:proofErr w:type="spellStart"/>
      <w:r w:rsidRPr="00A27C9B">
        <w:t>vavo</w:t>
      </w:r>
      <w:proofErr w:type="spellEnd"/>
      <w:r w:rsidRPr="00A27C9B">
        <w:t>-studenten geldt vanaf 3 maart een uitzondering op de avondklok voor het volgen van voorbereidende lessen in aanloop naar examens en tentamens.</w:t>
      </w:r>
    </w:p>
    <w:p w14:paraId="141E1E8A" w14:textId="2943642D" w:rsidR="00A27C9B" w:rsidRPr="00A27C9B" w:rsidRDefault="00A27C9B" w:rsidP="00A27C9B">
      <w:pPr>
        <w:pStyle w:val="Lijstalinea"/>
        <w:numPr>
          <w:ilvl w:val="0"/>
          <w:numId w:val="5"/>
        </w:numPr>
        <w:spacing w:line="276" w:lineRule="auto"/>
        <w:ind w:left="426" w:hanging="426"/>
      </w:pPr>
      <w:r w:rsidRPr="00A27C9B">
        <w:t>Op het punt van het onderwijsprogramma en de examinering volgt het </w:t>
      </w:r>
      <w:proofErr w:type="spellStart"/>
      <w:r w:rsidRPr="00A27C9B">
        <w:t>vavo</w:t>
      </w:r>
      <w:proofErr w:type="spellEnd"/>
      <w:r w:rsidRPr="00A27C9B">
        <w:t xml:space="preserve"> de maatregelen voor het vo, zoals beschreven in de aanvulling besluit examens vo, zie: </w:t>
      </w:r>
      <w:hyperlink r:id="rId28" w:history="1">
        <w:r w:rsidRPr="00A27C9B">
          <w:t>https://www.rijksoverheid.nl/onderwerpen/coronavirus-covid-19/documenten/publicaties/2020/12/16/servicedocument-examens-2021</w:t>
        </w:r>
      </w:hyperlink>
      <w:r w:rsidRPr="00A27C9B">
        <w:t>.</w:t>
      </w:r>
    </w:p>
    <w:p w14:paraId="0AAA9C44" w14:textId="34DDF396" w:rsidR="00A27C9B" w:rsidRPr="00A27C9B" w:rsidRDefault="00A27C9B" w:rsidP="00A27C9B">
      <w:pPr>
        <w:pStyle w:val="Lijstalinea"/>
        <w:numPr>
          <w:ilvl w:val="0"/>
          <w:numId w:val="5"/>
        </w:numPr>
        <w:spacing w:line="276" w:lineRule="auto"/>
        <w:ind w:left="426" w:hanging="426"/>
      </w:pPr>
      <w:r w:rsidRPr="00A27C9B">
        <w:t xml:space="preserve">Als gevolg van de Covid-19 pandemie is in schooljaar 2020 het centraal examen (CE) niet doorgegaan. Dit is van invloed op de onderwijsresultaten van de </w:t>
      </w:r>
      <w:proofErr w:type="spellStart"/>
      <w:r w:rsidRPr="00A27C9B">
        <w:t>vavo</w:t>
      </w:r>
      <w:proofErr w:type="spellEnd"/>
      <w:r w:rsidRPr="00A27C9B">
        <w:t xml:space="preserve">-afdelingen, zoals deze door de Inspectie van het Onderwijs berekend worden. Om die reden wordt het toezicht aangepast waarbij de resultaten van examenjaar 2020 niet bij de berekening van de onderwijsresultaten </w:t>
      </w:r>
      <w:proofErr w:type="spellStart"/>
      <w:r w:rsidRPr="00A27C9B">
        <w:t>vavo</w:t>
      </w:r>
      <w:proofErr w:type="spellEnd"/>
      <w:r w:rsidRPr="00A27C9B">
        <w:t xml:space="preserve"> worden meegenomen. Voor hoe het toezicht wel vorm krijgt, zie: </w:t>
      </w:r>
      <w:hyperlink r:id="rId29" w:history="1">
        <w:r w:rsidRPr="00A27C9B">
          <w:t>https://www.onderwijsinspectie.nl/onderwijssectoren/middelbaar-beroepsonderwijs/onderzoeken-mbo/kwaliteitsgebied-onderwijsresultaten-mbo</w:t>
        </w:r>
      </w:hyperlink>
      <w:r>
        <w:t xml:space="preserve">. </w:t>
      </w:r>
      <w:r w:rsidRPr="00A27C9B">
        <w:t>  </w:t>
      </w:r>
    </w:p>
    <w:p w14:paraId="4687DA8C" w14:textId="77777777" w:rsidR="00DD58C9" w:rsidRPr="00B752D2" w:rsidRDefault="00DF09C5" w:rsidP="3CEC4082">
      <w:pPr>
        <w:pStyle w:val="Kop1"/>
        <w:numPr>
          <w:ilvl w:val="0"/>
          <w:numId w:val="1"/>
        </w:numPr>
        <w:ind w:left="426" w:hanging="426"/>
        <w:rPr>
          <w:rFonts w:eastAsia="Verdana"/>
        </w:rPr>
      </w:pPr>
      <w:r w:rsidRPr="3CEC4082">
        <w:rPr>
          <w:rFonts w:eastAsia="Verdana"/>
        </w:rPr>
        <w:t>Verzuim, voortijdig schooluitval en achterstanden</w:t>
      </w:r>
      <w:bookmarkEnd w:id="13"/>
    </w:p>
    <w:p w14:paraId="64D7FDDB" w14:textId="77777777" w:rsidR="00B752D2" w:rsidRDefault="00B752D2" w:rsidP="00B752D2">
      <w:pPr>
        <w:spacing w:line="276" w:lineRule="auto"/>
      </w:pPr>
    </w:p>
    <w:p w14:paraId="4D32A1F6" w14:textId="77777777" w:rsidR="00B752D2" w:rsidRPr="00FF2B9D" w:rsidRDefault="2F6ABF73" w:rsidP="006C09F7">
      <w:pPr>
        <w:pStyle w:val="Kop2"/>
        <w:spacing w:line="276" w:lineRule="auto"/>
      </w:pPr>
      <w:bookmarkStart w:id="14" w:name="_Toc44607044"/>
      <w:r w:rsidRPr="00FF2B9D">
        <w:lastRenderedPageBreak/>
        <w:t xml:space="preserve">5.1 </w:t>
      </w:r>
      <w:r w:rsidR="00FF2B9D">
        <w:t xml:space="preserve"> </w:t>
      </w:r>
      <w:r w:rsidR="23F4A42D" w:rsidRPr="00FF2B9D">
        <w:t>V</w:t>
      </w:r>
      <w:r w:rsidRPr="00FF2B9D">
        <w:t>erzuim</w:t>
      </w:r>
      <w:r w:rsidR="3A41D42D" w:rsidRPr="00FF2B9D">
        <w:t>meldingen</w:t>
      </w:r>
      <w:bookmarkEnd w:id="14"/>
    </w:p>
    <w:p w14:paraId="2A7C2752" w14:textId="77777777" w:rsidR="00B752D2" w:rsidRPr="00B752D2" w:rsidRDefault="6C500AE0" w:rsidP="006C09F7">
      <w:pPr>
        <w:pStyle w:val="Lijstalinea"/>
        <w:numPr>
          <w:ilvl w:val="0"/>
          <w:numId w:val="5"/>
        </w:numPr>
        <w:spacing w:line="276" w:lineRule="auto"/>
        <w:ind w:left="426" w:hanging="426"/>
        <w:rPr>
          <w:rFonts w:asciiTheme="minorHAnsi" w:eastAsiaTheme="minorEastAsia" w:hAnsiTheme="minorHAnsi" w:cstheme="minorBidi"/>
        </w:rPr>
      </w:pPr>
      <w:r>
        <w:t xml:space="preserve">Voor leer- en </w:t>
      </w:r>
      <w:proofErr w:type="spellStart"/>
      <w:r>
        <w:t>kwalificatieplichtige</w:t>
      </w:r>
      <w:proofErr w:type="spellEnd"/>
      <w:r>
        <w:t xml:space="preserve"> studenten is er alleen sprake van geoorloofd verzuim als dat valt onder één van de gronden voor geoorloofd verzuim uit de Leerplichtwet 1969. </w:t>
      </w:r>
    </w:p>
    <w:p w14:paraId="77FD3D2B" w14:textId="5E579EEE" w:rsidR="00B752D2" w:rsidRPr="00B752D2" w:rsidRDefault="00ED651A" w:rsidP="006C09F7">
      <w:pPr>
        <w:pStyle w:val="Lijstalinea"/>
        <w:numPr>
          <w:ilvl w:val="0"/>
          <w:numId w:val="5"/>
        </w:numPr>
        <w:spacing w:line="276" w:lineRule="auto"/>
        <w:ind w:left="426" w:hanging="426"/>
      </w:pPr>
      <w:r>
        <w:t>Sinds</w:t>
      </w:r>
      <w:r w:rsidR="30355C4A">
        <w:t xml:space="preserve"> het</w:t>
      </w:r>
      <w:r>
        <w:t xml:space="preserve"> begin van</w:t>
      </w:r>
      <w:r w:rsidR="30355C4A">
        <w:t xml:space="preserve"> studiejaar 2020-2021 geldt dat ongeoorloofd verzuim </w:t>
      </w:r>
      <w:r w:rsidR="1A0E6B16">
        <w:t xml:space="preserve">weer </w:t>
      </w:r>
      <w:r w:rsidR="30355C4A">
        <w:t xml:space="preserve">op de reguliere manier moet worden gemeld, zowel voor leer- en </w:t>
      </w:r>
      <w:proofErr w:type="spellStart"/>
      <w:r w:rsidR="30355C4A">
        <w:t>kwalificatieplichtige</w:t>
      </w:r>
      <w:proofErr w:type="spellEnd"/>
      <w:r w:rsidR="30355C4A">
        <w:t xml:space="preserve"> jongeren, als </w:t>
      </w:r>
      <w:r w:rsidR="1A0E6B16">
        <w:t xml:space="preserve">voor </w:t>
      </w:r>
      <w:r w:rsidR="30355C4A">
        <w:t xml:space="preserve">jongeren tussen de 18 en 23 jaar die nog geen startkwalificatie hebben behaald. </w:t>
      </w:r>
    </w:p>
    <w:p w14:paraId="4920864B" w14:textId="77777777" w:rsidR="00B752D2" w:rsidRPr="00B752D2" w:rsidRDefault="30355C4A" w:rsidP="00FC4B65">
      <w:pPr>
        <w:pStyle w:val="Lijstalinea"/>
        <w:numPr>
          <w:ilvl w:val="0"/>
          <w:numId w:val="5"/>
        </w:numPr>
        <w:spacing w:line="276" w:lineRule="auto"/>
        <w:ind w:left="426" w:hanging="426"/>
        <w:rPr>
          <w:rFonts w:asciiTheme="minorHAnsi" w:eastAsiaTheme="minorEastAsia" w:hAnsiTheme="minorHAnsi" w:cstheme="minorBidi"/>
          <w:color w:val="000000" w:themeColor="text1"/>
        </w:rPr>
      </w:pPr>
      <w:r>
        <w:t xml:space="preserve">Indien het verplichte onderwijsprogramma (deels) bestaat uit online </w:t>
      </w:r>
      <w:r w:rsidR="4BADD01F">
        <w:t>of afstands</w:t>
      </w:r>
      <w:r w:rsidR="67B33B7B">
        <w:t>onderwijs</w:t>
      </w:r>
      <w:r>
        <w:t xml:space="preserve">, moeten scholen het ongeoorloofd verzuim ook bij online </w:t>
      </w:r>
      <w:r w:rsidR="7D892835">
        <w:t>of afstands</w:t>
      </w:r>
      <w:r>
        <w:t xml:space="preserve">onderwijs melden. </w:t>
      </w:r>
    </w:p>
    <w:p w14:paraId="7FCCC5D5" w14:textId="77777777" w:rsidR="00366CB5" w:rsidRDefault="0080410B" w:rsidP="00FC4B65">
      <w:pPr>
        <w:pStyle w:val="Lijstalinea"/>
        <w:numPr>
          <w:ilvl w:val="0"/>
          <w:numId w:val="5"/>
        </w:numPr>
        <w:spacing w:line="276" w:lineRule="auto"/>
        <w:ind w:left="426" w:hanging="426"/>
      </w:pPr>
      <w:r>
        <w:t xml:space="preserve">Het ministerie van </w:t>
      </w:r>
      <w:r w:rsidR="527C0D0A">
        <w:t>OCW en de MBO Raad roepen scholen op om extra aandacht te besteden aan de werkwijze rondom het melden van verzuim bij afstandsonderwijs, bijvoorbeeld door in interne afspraken en/of het verzuimbeleid uit te werken op welke wijze het onderwijspersoneel kan vaststellen of studenten deelnemen aan online</w:t>
      </w:r>
      <w:r w:rsidR="44BF5FEE">
        <w:t>-</w:t>
      </w:r>
      <w:r w:rsidR="527C0D0A">
        <w:t>onderwijs. Het is van belang dat ook bij afstandsonderwijs verzuim in kaart wordt gebracht zodat mogelijk schooluitval wordt voorkomen.</w:t>
      </w:r>
    </w:p>
    <w:p w14:paraId="6DCE6D5E" w14:textId="77777777" w:rsidR="001C0C4D" w:rsidRPr="001C0C4D" w:rsidRDefault="0A68BD9E" w:rsidP="00FC4B65">
      <w:pPr>
        <w:pStyle w:val="Lijstalinea"/>
        <w:numPr>
          <w:ilvl w:val="0"/>
          <w:numId w:val="5"/>
        </w:numPr>
        <w:spacing w:line="276" w:lineRule="auto"/>
        <w:ind w:left="426" w:hanging="426"/>
      </w:pPr>
      <w:r>
        <w:t xml:space="preserve">Ook </w:t>
      </w:r>
      <w:proofErr w:type="spellStart"/>
      <w:r>
        <w:t>bpv</w:t>
      </w:r>
      <w:proofErr w:type="spellEnd"/>
      <w:r>
        <w:t>-uren maken onderdeel uit van het verplichte onderwijsprogramma en ook daarvoor geldt dus dat ongeoorloofd verzuim moet worden gemeld.</w:t>
      </w:r>
      <w:r w:rsidR="527C0D0A">
        <w:t xml:space="preserve">  </w:t>
      </w:r>
    </w:p>
    <w:p w14:paraId="2346AC0E" w14:textId="365F13D8" w:rsidR="00B752D2" w:rsidRPr="00B752D2" w:rsidRDefault="30355C4A" w:rsidP="00FC4B65">
      <w:pPr>
        <w:pStyle w:val="Lijstalinea"/>
        <w:numPr>
          <w:ilvl w:val="0"/>
          <w:numId w:val="5"/>
        </w:numPr>
        <w:spacing w:line="276" w:lineRule="auto"/>
        <w:ind w:left="426" w:hanging="426"/>
      </w:pPr>
      <w:r>
        <w:t xml:space="preserve">Als de student wegens een kwetsbare gezondheid of </w:t>
      </w:r>
      <w:r w:rsidR="7E6754C2">
        <w:t xml:space="preserve">de </w:t>
      </w:r>
      <w:r>
        <w:t xml:space="preserve">kwetsbare gezondheid van </w:t>
      </w:r>
      <w:r w:rsidRPr="62AF9B53">
        <w:rPr>
          <w:rFonts w:ascii="Arial" w:eastAsia="Arial" w:hAnsi="Arial" w:cs="Arial"/>
        </w:rPr>
        <w:t>een</w:t>
      </w:r>
      <w:r>
        <w:t xml:space="preserve"> familielid niet fysiek naar school </w:t>
      </w:r>
      <w:r w:rsidR="5F4BF91B">
        <w:t xml:space="preserve">of BPV-plek </w:t>
      </w:r>
      <w:r>
        <w:t xml:space="preserve">kan voor het deel van het onderwijsprogramma dat weer fysiek wordt gegeven, </w:t>
      </w:r>
      <w:r w:rsidR="1C24C500">
        <w:t xml:space="preserve">dan is het in het belang van de student </w:t>
      </w:r>
      <w:r w:rsidR="0738D46A">
        <w:t xml:space="preserve">om zoveel als mogelijk </w:t>
      </w:r>
      <w:r>
        <w:t xml:space="preserve">een maatwerkoplossing </w:t>
      </w:r>
      <w:r w:rsidR="3B9A4305">
        <w:t>te krijgen</w:t>
      </w:r>
      <w:r>
        <w:t xml:space="preserve">. Zolang de student dit voor hem/haar ingerichte maatwerkonderwijs ook volgt, is er geen sprake van ongeoorloofd verzuim. </w:t>
      </w:r>
    </w:p>
    <w:p w14:paraId="69436721" w14:textId="77777777" w:rsidR="007E7E0A" w:rsidRPr="00B752D2" w:rsidRDefault="50AD8109" w:rsidP="00FC4B65">
      <w:pPr>
        <w:pStyle w:val="Lijstalinea"/>
        <w:numPr>
          <w:ilvl w:val="0"/>
          <w:numId w:val="5"/>
        </w:numPr>
        <w:spacing w:line="276" w:lineRule="auto"/>
        <w:ind w:left="426" w:hanging="426"/>
      </w:pPr>
      <w:r>
        <w:t>De school kan verzuim eerder</w:t>
      </w:r>
      <w:r w:rsidR="30355C4A">
        <w:t xml:space="preserve"> melden dan bij het bereiken van de wettelijke 16 uur (voor leer- en </w:t>
      </w:r>
      <w:proofErr w:type="spellStart"/>
      <w:r w:rsidR="30355C4A">
        <w:t>kwalificatieplichtigen</w:t>
      </w:r>
      <w:proofErr w:type="spellEnd"/>
      <w:r w:rsidR="30355C4A">
        <w:t>) of vier weken (voor studenten tussen de 18 en 23 jaar zonder startkwalificatie</w:t>
      </w:r>
      <w:r w:rsidR="1CBF79F8">
        <w:t xml:space="preserve">). </w:t>
      </w:r>
      <w:r w:rsidR="7FA00E53">
        <w:t>Dat kan bijvoorbeeld aan de orde zijn</w:t>
      </w:r>
      <w:r w:rsidR="30355C4A">
        <w:t xml:space="preserve"> als een student het onderwijsprogramma niet volgt en uit beeld </w:t>
      </w:r>
      <w:r w:rsidR="527C0D0A">
        <w:t xml:space="preserve">dreigt te </w:t>
      </w:r>
      <w:r w:rsidR="0DEE98B2">
        <w:t>rak</w:t>
      </w:r>
      <w:r w:rsidR="527C0D0A">
        <w:t>en</w:t>
      </w:r>
      <w:r w:rsidR="1CBF79F8">
        <w:t>.</w:t>
      </w:r>
      <w:r w:rsidR="30355C4A">
        <w:t xml:space="preserve"> Dit kan </w:t>
      </w:r>
      <w:r w:rsidR="46688AD7">
        <w:t xml:space="preserve">dan </w:t>
      </w:r>
      <w:r w:rsidR="30355C4A">
        <w:t xml:space="preserve">via een melding “overig verzuim”. </w:t>
      </w:r>
    </w:p>
    <w:p w14:paraId="59D85938" w14:textId="77777777" w:rsidR="00B752D2" w:rsidRDefault="00B752D2" w:rsidP="00FF2B9D">
      <w:pPr>
        <w:pStyle w:val="Kop2"/>
      </w:pPr>
    </w:p>
    <w:p w14:paraId="5BE39953" w14:textId="77777777" w:rsidR="00B752D2" w:rsidRPr="005B5DE4" w:rsidRDefault="081F174D" w:rsidP="006C09F7">
      <w:pPr>
        <w:pStyle w:val="Kop2"/>
        <w:spacing w:line="276" w:lineRule="auto"/>
      </w:pPr>
      <w:bookmarkStart w:id="15" w:name="_Toc44607045"/>
      <w:r w:rsidRPr="005B5DE4">
        <w:t xml:space="preserve">5.2 </w:t>
      </w:r>
      <w:r w:rsidR="00314591">
        <w:tab/>
      </w:r>
      <w:r w:rsidR="00B752D2" w:rsidRPr="005B5DE4">
        <w:t>Voortijdig schooluitval</w:t>
      </w:r>
      <w:r w:rsidR="76F944E1">
        <w:t xml:space="preserve"> (</w:t>
      </w:r>
      <w:proofErr w:type="spellStart"/>
      <w:r w:rsidR="76F944E1">
        <w:t>vsv</w:t>
      </w:r>
      <w:proofErr w:type="spellEnd"/>
      <w:r w:rsidR="76F944E1">
        <w:t>)</w:t>
      </w:r>
      <w:bookmarkEnd w:id="15"/>
    </w:p>
    <w:p w14:paraId="457DF924" w14:textId="77777777" w:rsidR="00B752D2" w:rsidRPr="00B752D2" w:rsidRDefault="30355C4A" w:rsidP="006C09F7">
      <w:pPr>
        <w:pStyle w:val="Lijstalinea"/>
        <w:numPr>
          <w:ilvl w:val="0"/>
          <w:numId w:val="5"/>
        </w:numPr>
        <w:spacing w:line="276" w:lineRule="auto"/>
        <w:ind w:left="426" w:hanging="426"/>
      </w:pPr>
      <w:r>
        <w:t xml:space="preserve">Scholen en gemeenten </w:t>
      </w:r>
      <w:r w:rsidR="527C0D0A">
        <w:t>zijn</w:t>
      </w:r>
      <w:r>
        <w:t xml:space="preserve"> in het studiejaar 2020-2021 </w:t>
      </w:r>
      <w:r w:rsidR="527C0D0A">
        <w:t xml:space="preserve">gestart </w:t>
      </w:r>
      <w:r>
        <w:t xml:space="preserve">met de nieuwe vierjarige regionale programma’s om </w:t>
      </w:r>
      <w:proofErr w:type="spellStart"/>
      <w:r>
        <w:t>vsv</w:t>
      </w:r>
      <w:proofErr w:type="spellEnd"/>
      <w:r>
        <w:t xml:space="preserve"> te voorkomen en tegen te gaan. </w:t>
      </w:r>
    </w:p>
    <w:p w14:paraId="0CCBBAD0" w14:textId="77777777" w:rsidR="00B752D2" w:rsidRPr="00B752D2" w:rsidRDefault="30355C4A" w:rsidP="00FC4B65">
      <w:pPr>
        <w:pStyle w:val="Lijstalinea"/>
        <w:numPr>
          <w:ilvl w:val="0"/>
          <w:numId w:val="5"/>
        </w:numPr>
        <w:spacing w:line="276" w:lineRule="auto"/>
        <w:ind w:left="426" w:hanging="426"/>
      </w:pPr>
      <w:r>
        <w:t xml:space="preserve">Regio’s hebben de ruimte om eerder gemaakte plannen in het regionaal programma </w:t>
      </w:r>
      <w:proofErr w:type="spellStart"/>
      <w:r>
        <w:t>vsv</w:t>
      </w:r>
      <w:proofErr w:type="spellEnd"/>
      <w:r>
        <w:t xml:space="preserve"> aan te passen indien nodig. Scholen kunnen hiervoor contact opnemen met de contactschool of de accountmanager van</w:t>
      </w:r>
      <w:r w:rsidR="00544FFF">
        <w:t xml:space="preserve"> het ministerie van</w:t>
      </w:r>
      <w:r>
        <w:t xml:space="preserve"> OCW van de betreffende RMC-</w:t>
      </w:r>
      <w:r w:rsidR="19C28A2C">
        <w:t>regio</w:t>
      </w:r>
      <w:r w:rsidR="490CCE0C">
        <w:t xml:space="preserve">. </w:t>
      </w:r>
    </w:p>
    <w:p w14:paraId="7ECA8424" w14:textId="77777777" w:rsidR="00B752D2" w:rsidRPr="005B5DE4" w:rsidRDefault="00B752D2" w:rsidP="74F522BA">
      <w:pPr>
        <w:spacing w:line="276" w:lineRule="auto"/>
        <w:ind w:hanging="426"/>
      </w:pPr>
    </w:p>
    <w:p w14:paraId="3A3C5D54" w14:textId="77777777" w:rsidR="00B752D2" w:rsidRPr="00FF2B9D" w:rsidRDefault="034A7D62" w:rsidP="006C09F7">
      <w:pPr>
        <w:pStyle w:val="Kop2"/>
        <w:spacing w:line="276" w:lineRule="auto"/>
      </w:pPr>
      <w:r w:rsidRPr="1E74A474">
        <w:t>5.3</w:t>
      </w:r>
      <w:r w:rsidR="4032E120" w:rsidRPr="1E74A474">
        <w:t xml:space="preserve"> </w:t>
      </w:r>
      <w:r w:rsidR="764116FE" w:rsidRPr="1E74A474">
        <w:t>Voorkomen van achterstand</w:t>
      </w:r>
      <w:r w:rsidR="003307A9">
        <w:t>en</w:t>
      </w:r>
    </w:p>
    <w:p w14:paraId="38D529EC" w14:textId="77777777" w:rsidR="00DD58C9" w:rsidRPr="005119AC" w:rsidRDefault="13344EF9" w:rsidP="62AF9B53">
      <w:pPr>
        <w:pStyle w:val="Lijstalinea"/>
        <w:numPr>
          <w:ilvl w:val="0"/>
          <w:numId w:val="5"/>
        </w:numPr>
        <w:spacing w:line="276" w:lineRule="auto"/>
        <w:ind w:left="426" w:hanging="426"/>
        <w:rPr>
          <w:rFonts w:asciiTheme="minorHAnsi" w:eastAsiaTheme="minorEastAsia" w:hAnsiTheme="minorHAnsi" w:cstheme="minorBidi"/>
          <w:u w:val="single"/>
        </w:rPr>
      </w:pPr>
      <w:r>
        <w:t xml:space="preserve">Tijdig switchen </w:t>
      </w:r>
      <w:r w:rsidR="0F173839">
        <w:t>tijdens de opleiding</w:t>
      </w:r>
      <w:r w:rsidR="0C144C9E">
        <w:t xml:space="preserve"> kan bijdragen aan het voorkomen van </w:t>
      </w:r>
      <w:r w:rsidR="39CB7CBD">
        <w:t>studievertraging en het vergroten van kansen bij de uitstroom naar de arbeidsmarkt. In het bijzonder is dit van belang</w:t>
      </w:r>
      <w:r w:rsidR="2A9B83BE">
        <w:t xml:space="preserve"> voor de entree</w:t>
      </w:r>
      <w:r w:rsidR="54A9AC4F">
        <w:t>o</w:t>
      </w:r>
      <w:r w:rsidR="2A9B83BE">
        <w:t>pleiding</w:t>
      </w:r>
      <w:r w:rsidR="5157CDAB">
        <w:t xml:space="preserve">, </w:t>
      </w:r>
      <w:r w:rsidR="3499B13C">
        <w:t xml:space="preserve">omdat </w:t>
      </w:r>
      <w:r w:rsidR="7658909D">
        <w:t>er</w:t>
      </w:r>
      <w:r w:rsidR="2A9B83BE">
        <w:t xml:space="preserve"> geen extra entreeopleiding kan worden gevolgd indien eenmaal een entreediploma is behaald. Ook voor mbo-2 is dit van belang. Het afstromen naar een lager mbo-niveau is voor hen namelijk niet mogelijk, omdat de entreeopleiding alleen toegankelijk is voor </w:t>
      </w:r>
      <w:r w:rsidR="6D597063">
        <w:t xml:space="preserve">diegenen, veelal </w:t>
      </w:r>
      <w:r w:rsidR="2A9B83BE">
        <w:t>jongeren</w:t>
      </w:r>
      <w:r w:rsidR="1E31CDE2">
        <w:t>,</w:t>
      </w:r>
      <w:r w:rsidR="2A9B83BE">
        <w:t xml:space="preserve"> die niet voldoen aan de toelatingseisen voor mbo-2</w:t>
      </w:r>
      <w:r w:rsidR="3499B13C">
        <w:t>.</w:t>
      </w:r>
    </w:p>
    <w:p w14:paraId="64B6045F" w14:textId="28DFCDB2" w:rsidR="563D647C" w:rsidRPr="00532568" w:rsidRDefault="00532568" w:rsidP="563D647C">
      <w:pPr>
        <w:pStyle w:val="Lijstalinea"/>
        <w:numPr>
          <w:ilvl w:val="0"/>
          <w:numId w:val="5"/>
        </w:numPr>
        <w:spacing w:line="276" w:lineRule="auto"/>
        <w:ind w:left="426" w:hanging="426"/>
        <w:rPr>
          <w:rFonts w:eastAsia="Verdana" w:cs="Verdana"/>
          <w:szCs w:val="18"/>
        </w:rPr>
      </w:pPr>
      <w:r w:rsidRPr="00532568">
        <w:rPr>
          <w:highlight w:val="yellow"/>
        </w:rPr>
        <w:t>Tot en met eind 2022 zijn er</w:t>
      </w:r>
      <w:r w:rsidR="00D9295A">
        <w:rPr>
          <w:highlight w:val="yellow"/>
        </w:rPr>
        <w:t xml:space="preserve"> voor het bekostigd mbo</w:t>
      </w:r>
      <w:r w:rsidRPr="00532568">
        <w:rPr>
          <w:highlight w:val="yellow"/>
        </w:rPr>
        <w:t xml:space="preserve"> middelen beschikbaar voor</w:t>
      </w:r>
      <w:r w:rsidR="005119AC" w:rsidRPr="00532568">
        <w:rPr>
          <w:highlight w:val="yellow"/>
        </w:rPr>
        <w:t xml:space="preserve"> inhaal- en onderste</w:t>
      </w:r>
      <w:r w:rsidRPr="00532568">
        <w:rPr>
          <w:highlight w:val="yellow"/>
        </w:rPr>
        <w:t>uningsprogramma</w:t>
      </w:r>
      <w:r>
        <w:rPr>
          <w:highlight w:val="yellow"/>
        </w:rPr>
        <w:t>’</w:t>
      </w:r>
      <w:r w:rsidRPr="00532568">
        <w:rPr>
          <w:highlight w:val="yellow"/>
        </w:rPr>
        <w:t>s. Zie hiervoor 7.2.</w:t>
      </w:r>
      <w:r>
        <w:t xml:space="preserve"> </w:t>
      </w:r>
    </w:p>
    <w:p w14:paraId="35D28ED9" w14:textId="77777777" w:rsidR="004936C1" w:rsidRPr="008469D2" w:rsidRDefault="004936C1" w:rsidP="3CEC4082">
      <w:pPr>
        <w:pStyle w:val="Kop1"/>
        <w:numPr>
          <w:ilvl w:val="0"/>
          <w:numId w:val="1"/>
        </w:numPr>
        <w:ind w:left="426" w:hanging="426"/>
        <w:rPr>
          <w:rFonts w:eastAsia="Verdana"/>
        </w:rPr>
      </w:pPr>
      <w:bookmarkStart w:id="16" w:name="_Toc44607047"/>
      <w:r w:rsidRPr="3CEC4082">
        <w:rPr>
          <w:rFonts w:eastAsia="Verdana"/>
        </w:rPr>
        <w:t>Educatie, inburgering en toelatingsonderzoek naar taalniveau</w:t>
      </w:r>
      <w:bookmarkEnd w:id="16"/>
    </w:p>
    <w:p w14:paraId="69BEE89B" w14:textId="77777777" w:rsidR="004936C1" w:rsidRPr="004936C1" w:rsidRDefault="004936C1" w:rsidP="563D647C">
      <w:pPr>
        <w:rPr>
          <w:rFonts w:eastAsia="Verdana" w:cs="Verdana"/>
          <w:szCs w:val="18"/>
        </w:rPr>
      </w:pPr>
    </w:p>
    <w:p w14:paraId="5BEE70FA" w14:textId="77777777" w:rsidR="1CAF07F0" w:rsidRPr="00950141" w:rsidRDefault="004936C1" w:rsidP="006C09F7">
      <w:pPr>
        <w:pStyle w:val="Kop2"/>
        <w:spacing w:line="276" w:lineRule="auto"/>
      </w:pPr>
      <w:bookmarkStart w:id="17" w:name="_Toc44607048"/>
      <w:r w:rsidRPr="005B5DE4">
        <w:t>6.1</w:t>
      </w:r>
      <w:r w:rsidR="47C0AD93" w:rsidRPr="005B5DE4">
        <w:t xml:space="preserve"> </w:t>
      </w:r>
      <w:r w:rsidR="006B4289">
        <w:tab/>
      </w:r>
      <w:r w:rsidR="73C00109" w:rsidRPr="005B5DE4">
        <w:t>Educatie</w:t>
      </w:r>
      <w:bookmarkEnd w:id="17"/>
    </w:p>
    <w:p w14:paraId="26B5B053" w14:textId="77777777" w:rsidR="00037F74" w:rsidRDefault="74EAF043" w:rsidP="00037F74">
      <w:pPr>
        <w:pStyle w:val="Lijstalinea"/>
        <w:numPr>
          <w:ilvl w:val="0"/>
          <w:numId w:val="25"/>
        </w:numPr>
        <w:spacing w:line="276" w:lineRule="auto"/>
      </w:pPr>
      <w:r>
        <w:t>De VNG heeft gemeenten opgeroepen de aanbieders met wie ze een contract hebben, voorlopig te blijven betalen. Zo dragen gemeenten eraan bij dat de dienstverlening gecontinueerd kan worden en dat aanbieders niet in acute financiële problemen komen.</w:t>
      </w:r>
      <w:r w:rsidR="7E7A3256">
        <w:t xml:space="preserve"> </w:t>
      </w:r>
      <w:r w:rsidR="230804AC">
        <w:t xml:space="preserve">De financiering die gemeenten ontvangen van de Rijksoverheid loopt door. </w:t>
      </w:r>
    </w:p>
    <w:p w14:paraId="3CD3F251" w14:textId="032D08E0" w:rsidR="003E3E6D" w:rsidRPr="00037F74" w:rsidRDefault="00037F74" w:rsidP="00037F74">
      <w:pPr>
        <w:pStyle w:val="Lijstalinea"/>
        <w:numPr>
          <w:ilvl w:val="0"/>
          <w:numId w:val="25"/>
        </w:numPr>
        <w:spacing w:line="276" w:lineRule="auto"/>
        <w:rPr>
          <w:highlight w:val="yellow"/>
        </w:rPr>
      </w:pPr>
      <w:r w:rsidRPr="00037F74">
        <w:rPr>
          <w:highlight w:val="yellow"/>
        </w:rPr>
        <w:t xml:space="preserve">Als gevolg </w:t>
      </w:r>
      <w:bookmarkStart w:id="18" w:name="_GoBack"/>
      <w:bookmarkEnd w:id="18"/>
      <w:r w:rsidRPr="00037F74">
        <w:rPr>
          <w:highlight w:val="yellow"/>
        </w:rPr>
        <w:t>van de COVID-19-crisis konden cur</w:t>
      </w:r>
      <w:r w:rsidR="009607AE">
        <w:rPr>
          <w:highlight w:val="yellow"/>
        </w:rPr>
        <w:t xml:space="preserve">susaanbieders minder cursussen </w:t>
      </w:r>
      <w:r w:rsidRPr="00037F74">
        <w:rPr>
          <w:highlight w:val="yellow"/>
        </w:rPr>
        <w:t>aanbieden en konden gemeenten de specifieke uitkering voor vo</w:t>
      </w:r>
      <w:r w:rsidR="009607AE">
        <w:rPr>
          <w:highlight w:val="yellow"/>
        </w:rPr>
        <w:t xml:space="preserve">lwasseneneducatie niet volledig besteden. Daardoor heeft </w:t>
      </w:r>
      <w:r w:rsidRPr="00037F74">
        <w:rPr>
          <w:highlight w:val="yellow"/>
        </w:rPr>
        <w:t xml:space="preserve">het ministerie van OCW een eenmalige wijziging van het Uitvoeringsbesluit </w:t>
      </w:r>
      <w:r w:rsidRPr="00037F74">
        <w:rPr>
          <w:highlight w:val="yellow"/>
        </w:rPr>
        <w:lastRenderedPageBreak/>
        <w:t xml:space="preserve">WEB in gang gezet. Na publicatie (verwacht in eerste helft 2021) kunnen gemeenten met terugwerkende kracht tot 50% van hun uitkering voor 2020 doorschuiven naar 2021 in plaats van 25%. Tot die tijd zal er niet meer dan dat worden teruggevorderd. </w:t>
      </w:r>
      <w:r>
        <w:rPr>
          <w:highlight w:val="yellow"/>
        </w:rPr>
        <w:t>OCW is</w:t>
      </w:r>
      <w:r w:rsidRPr="00037F74">
        <w:rPr>
          <w:highlight w:val="yellow"/>
        </w:rPr>
        <w:t xml:space="preserve"> voornemens hetzelfde mogelijk te maken voor 2021-2022.</w:t>
      </w:r>
      <w:r w:rsidR="00094C52">
        <w:rPr>
          <w:highlight w:val="yellow"/>
        </w:rPr>
        <w:br/>
      </w:r>
    </w:p>
    <w:p w14:paraId="2A03D0B7" w14:textId="77777777" w:rsidR="473B2DED" w:rsidRDefault="004936C1" w:rsidP="006C09F7">
      <w:pPr>
        <w:pStyle w:val="Kop2"/>
        <w:spacing w:line="276" w:lineRule="auto"/>
      </w:pPr>
      <w:bookmarkStart w:id="19" w:name="_Toc44607049"/>
      <w:r w:rsidRPr="005B5DE4">
        <w:t>6.2</w:t>
      </w:r>
      <w:r w:rsidR="0433D0F8" w:rsidRPr="005B5DE4">
        <w:t xml:space="preserve"> </w:t>
      </w:r>
      <w:r w:rsidR="006B4289">
        <w:tab/>
      </w:r>
      <w:r w:rsidR="5C929685" w:rsidRPr="005B5DE4">
        <w:t>I</w:t>
      </w:r>
      <w:r w:rsidR="398EC48F" w:rsidRPr="005B5DE4">
        <w:t>nburgering</w:t>
      </w:r>
      <w:bookmarkEnd w:id="19"/>
    </w:p>
    <w:p w14:paraId="6F6AB44D" w14:textId="7747CFCD" w:rsidR="00DE7462" w:rsidRDefault="3A6527D3" w:rsidP="00857C87">
      <w:pPr>
        <w:pStyle w:val="Lijstalinea"/>
        <w:numPr>
          <w:ilvl w:val="0"/>
          <w:numId w:val="42"/>
        </w:numPr>
        <w:spacing w:line="276" w:lineRule="auto"/>
        <w:rPr>
          <w:rFonts w:eastAsia="Verdana" w:cs="Verdana"/>
        </w:rPr>
      </w:pPr>
      <w:r>
        <w:t xml:space="preserve">Het ministerie van Sociale Zaken en Werkgelegenheid (SZW) heeft </w:t>
      </w:r>
      <w:r w:rsidR="008D7F3A" w:rsidRPr="00482913">
        <w:rPr>
          <w:highlight w:val="yellow"/>
        </w:rPr>
        <w:t xml:space="preserve">in een servicedocument dat te vinden is op de website van “Blik op Werk”, vastgelegd hoe inburgeringsonderwijs tijdens de coronacrisis op afstand kan worden vormgegeven. Zie </w:t>
      </w:r>
      <w:hyperlink r:id="rId30" w:history="1">
        <w:r w:rsidR="00DE7462" w:rsidRPr="00482913">
          <w:rPr>
            <w:rStyle w:val="Hyperlink"/>
            <w:rFonts w:eastAsia="Verdana" w:cs="Verdana"/>
            <w:highlight w:val="yellow"/>
          </w:rPr>
          <w:t>https://www.blikopwerk.nl/blik-op-werk-maatregelen-coronavirus/</w:t>
        </w:r>
      </w:hyperlink>
      <w:r w:rsidR="00857C87">
        <w:rPr>
          <w:rStyle w:val="Hyperlink"/>
          <w:rFonts w:eastAsia="Verdana" w:cs="Verdana"/>
        </w:rPr>
        <w:t>.</w:t>
      </w:r>
    </w:p>
    <w:p w14:paraId="7F505948" w14:textId="77777777" w:rsidR="00A8661A" w:rsidRPr="00842990" w:rsidRDefault="00A8661A" w:rsidP="006C09F7">
      <w:pPr>
        <w:tabs>
          <w:tab w:val="left" w:pos="426"/>
        </w:tabs>
        <w:spacing w:line="276" w:lineRule="auto"/>
        <w:ind w:hanging="426"/>
        <w:rPr>
          <w:rFonts w:eastAsia="Verdana" w:cs="Verdana"/>
        </w:rPr>
      </w:pPr>
    </w:p>
    <w:p w14:paraId="487E2068" w14:textId="77777777" w:rsidR="00A8661A" w:rsidRPr="005B5DE4" w:rsidRDefault="004936C1" w:rsidP="006C09F7">
      <w:pPr>
        <w:pStyle w:val="Kop2"/>
        <w:spacing w:line="276" w:lineRule="auto"/>
      </w:pPr>
      <w:bookmarkStart w:id="20" w:name="_Toc44607050"/>
      <w:r w:rsidRPr="005B5DE4">
        <w:t>6.3</w:t>
      </w:r>
      <w:r w:rsidR="70CD4661" w:rsidRPr="005B5DE4">
        <w:t xml:space="preserve"> </w:t>
      </w:r>
      <w:r w:rsidR="006B4289">
        <w:tab/>
      </w:r>
      <w:r w:rsidR="669C2FBB" w:rsidRPr="005B5DE4">
        <w:t>Toelatingsonderzoek naar taalniveau en Staatsexamen Nt2</w:t>
      </w:r>
      <w:bookmarkEnd w:id="20"/>
      <w:r w:rsidR="1AA87F0C" w:rsidRPr="005B5DE4">
        <w:t xml:space="preserve"> </w:t>
      </w:r>
    </w:p>
    <w:p w14:paraId="29850121" w14:textId="0E9F667C" w:rsidR="00D23BBF" w:rsidRPr="00D23BBF" w:rsidRDefault="165132B5" w:rsidP="043063BF">
      <w:pPr>
        <w:pStyle w:val="Lijstalinea"/>
        <w:numPr>
          <w:ilvl w:val="0"/>
          <w:numId w:val="5"/>
        </w:numPr>
        <w:spacing w:line="276" w:lineRule="auto"/>
        <w:ind w:left="426" w:hanging="426"/>
        <w:rPr>
          <w:rFonts w:eastAsiaTheme="minorEastAsia"/>
        </w:rPr>
      </w:pPr>
      <w:r>
        <w:t>M</w:t>
      </w:r>
      <w:r w:rsidR="1140A49D">
        <w:t>bo</w:t>
      </w:r>
      <w:r w:rsidR="7CA9A7DB">
        <w:t>-scholen kunnen a</w:t>
      </w:r>
      <w:r w:rsidR="020E708C">
        <w:t>spirant studenten die niet over de juiste vooropleidingseisen beschikken</w:t>
      </w:r>
      <w:r w:rsidR="77743F13">
        <w:t>,</w:t>
      </w:r>
      <w:r w:rsidR="16BC7EF9">
        <w:t xml:space="preserve"> toelaten</w:t>
      </w:r>
      <w:r w:rsidR="4F66E0E1">
        <w:t xml:space="preserve"> </w:t>
      </w:r>
      <w:r w:rsidR="48E9B496">
        <w:t>na</w:t>
      </w:r>
      <w:r w:rsidR="020E708C">
        <w:t xml:space="preserve"> een </w:t>
      </w:r>
      <w:r w:rsidR="48E9B496">
        <w:t xml:space="preserve">geschiktheidsonderzoek. </w:t>
      </w:r>
      <w:r w:rsidR="020E708C">
        <w:t xml:space="preserve">Het </w:t>
      </w:r>
      <w:r w:rsidR="1CB3B57C">
        <w:t>geschiktheids</w:t>
      </w:r>
      <w:r w:rsidR="020E708C">
        <w:t xml:space="preserve">onderzoek is vormvrij. Binnen het toelatingsonderzoek wordt altijd gekeken naar het behaalde taalniveau. In de </w:t>
      </w:r>
      <w:hyperlink r:id="rId31" w:history="1">
        <w:r w:rsidR="1306AB6B">
          <w:t>“</w:t>
        </w:r>
        <w:r w:rsidR="2C2CBDF5">
          <w:t>H</w:t>
        </w:r>
        <w:r w:rsidR="020E708C">
          <w:t>andreiking</w:t>
        </w:r>
        <w:r w:rsidR="11CD45E1">
          <w:t xml:space="preserve"> </w:t>
        </w:r>
        <w:r w:rsidR="2C2CBDF5">
          <w:t>i</w:t>
        </w:r>
        <w:r w:rsidR="020E708C">
          <w:t>ntake</w:t>
        </w:r>
        <w:r w:rsidR="11CD45E1">
          <w:t xml:space="preserve"> </w:t>
        </w:r>
        <w:r w:rsidR="020E708C">
          <w:t>toelating</w:t>
        </w:r>
        <w:r w:rsidR="11CD45E1">
          <w:t xml:space="preserve"> </w:t>
        </w:r>
        <w:r w:rsidR="020E708C">
          <w:t>en</w:t>
        </w:r>
        <w:r w:rsidR="11CD45E1">
          <w:t xml:space="preserve"> </w:t>
        </w:r>
        <w:r w:rsidR="020E708C">
          <w:t>plaatsing</w:t>
        </w:r>
        <w:r w:rsidR="11CD45E1">
          <w:t xml:space="preserve"> </w:t>
        </w:r>
        <w:r w:rsidR="020E708C">
          <w:t>nieuwkomers</w:t>
        </w:r>
        <w:r w:rsidR="11CD45E1">
          <w:t xml:space="preserve"> </w:t>
        </w:r>
        <w:r w:rsidR="020E708C">
          <w:t>zonder</w:t>
        </w:r>
        <w:r w:rsidR="11CD45E1">
          <w:t xml:space="preserve"> </w:t>
        </w:r>
        <w:r w:rsidR="020E708C">
          <w:t>geldig</w:t>
        </w:r>
        <w:r w:rsidR="11CD45E1">
          <w:t xml:space="preserve"> Nederlands </w:t>
        </w:r>
        <w:r w:rsidR="020E708C">
          <w:t>diploma</w:t>
        </w:r>
        <w:r w:rsidR="11CD45E1">
          <w:t xml:space="preserve"> </w:t>
        </w:r>
        <w:r w:rsidR="020E708C">
          <w:t>in</w:t>
        </w:r>
        <w:r w:rsidR="11CD45E1">
          <w:t xml:space="preserve"> </w:t>
        </w:r>
        <w:r w:rsidR="020E708C">
          <w:t>het</w:t>
        </w:r>
        <w:r w:rsidR="11CD45E1">
          <w:t xml:space="preserve"> </w:t>
        </w:r>
        <w:r w:rsidR="020E708C">
          <w:t>mbo</w:t>
        </w:r>
        <w:r w:rsidR="1306AB6B" w:rsidRPr="043063BF">
          <w:rPr>
            <w:rStyle w:val="Hyperlink"/>
          </w:rPr>
          <w:t>”</w:t>
        </w:r>
      </w:hyperlink>
      <w:r w:rsidR="64AA3D2D">
        <w:t>,</w:t>
      </w:r>
      <w:r w:rsidR="020E708C">
        <w:t xml:space="preserve"> staat beschreven hoe mbo-scholen kunnen omgaan met de toelating en het toelatingsonderzoek.</w:t>
      </w:r>
      <w:r w:rsidR="07295A1D">
        <w:t xml:space="preserve"> </w:t>
      </w:r>
    </w:p>
    <w:p w14:paraId="4B8CAF92" w14:textId="3A18CD56" w:rsidR="00297FE0" w:rsidRPr="00482913" w:rsidRDefault="00297FE0" w:rsidP="62AF9B53">
      <w:pPr>
        <w:pStyle w:val="Lijstalinea"/>
        <w:numPr>
          <w:ilvl w:val="0"/>
          <w:numId w:val="5"/>
        </w:numPr>
        <w:spacing w:line="276" w:lineRule="auto"/>
        <w:ind w:left="426" w:hanging="426"/>
        <w:rPr>
          <w:rFonts w:eastAsiaTheme="minorEastAsia"/>
          <w:highlight w:val="yellow"/>
        </w:rPr>
      </w:pPr>
      <w:r w:rsidRPr="3A1E637C">
        <w:rPr>
          <w:highlight w:val="yellow"/>
        </w:rPr>
        <w:t>Het College voor Toetsen en Examens stelt per 1 mei 2021 een niveautoets Nt2 Programma I en II beschikbaar aan mbo-</w:t>
      </w:r>
      <w:r w:rsidR="00D23BBF" w:rsidRPr="3A1E637C">
        <w:rPr>
          <w:highlight w:val="yellow"/>
        </w:rPr>
        <w:t>scholen</w:t>
      </w:r>
      <w:r w:rsidRPr="3A1E637C">
        <w:rPr>
          <w:highlight w:val="yellow"/>
        </w:rPr>
        <w:t xml:space="preserve">. </w:t>
      </w:r>
      <w:r w:rsidRPr="3A1E637C">
        <w:rPr>
          <w:rFonts w:cs="Arial"/>
          <w:highlight w:val="yellow"/>
        </w:rPr>
        <w:t>Deze</w:t>
      </w:r>
      <w:r w:rsidR="00D23BBF" w:rsidRPr="3A1E637C">
        <w:rPr>
          <w:rFonts w:cs="Arial"/>
          <w:highlight w:val="yellow"/>
        </w:rPr>
        <w:t xml:space="preserve"> </w:t>
      </w:r>
      <w:r w:rsidRPr="3A1E637C">
        <w:rPr>
          <w:rFonts w:cs="Arial"/>
          <w:highlight w:val="yellow"/>
        </w:rPr>
        <w:t xml:space="preserve">leidt niet tot certificaten of een diploma, maar </w:t>
      </w:r>
      <w:r w:rsidR="00D23BBF" w:rsidRPr="3A1E637C">
        <w:rPr>
          <w:rFonts w:cs="Arial"/>
          <w:highlight w:val="yellow"/>
        </w:rPr>
        <w:t>geeft een</w:t>
      </w:r>
      <w:r w:rsidRPr="3A1E637C">
        <w:rPr>
          <w:rFonts w:cs="Arial"/>
          <w:highlight w:val="yellow"/>
        </w:rPr>
        <w:t xml:space="preserve"> indicatie van het taalniveau van aspirant-</w:t>
      </w:r>
      <w:r w:rsidR="00D23BBF" w:rsidRPr="3A1E637C">
        <w:rPr>
          <w:rFonts w:cs="Arial"/>
          <w:highlight w:val="yellow"/>
        </w:rPr>
        <w:t>studenten</w:t>
      </w:r>
      <w:r w:rsidRPr="3A1E637C">
        <w:rPr>
          <w:rFonts w:cs="Arial"/>
          <w:highlight w:val="yellow"/>
        </w:rPr>
        <w:t>.</w:t>
      </w:r>
      <w:r w:rsidRPr="3A1E637C">
        <w:rPr>
          <w:highlight w:val="yellow"/>
        </w:rPr>
        <w:t xml:space="preserve"> </w:t>
      </w:r>
      <w:r w:rsidR="54C0CF5D" w:rsidRPr="3A1E637C">
        <w:rPr>
          <w:highlight w:val="yellow"/>
        </w:rPr>
        <w:t xml:space="preserve">Scholen met een </w:t>
      </w:r>
      <w:proofErr w:type="spellStart"/>
      <w:r w:rsidR="54C0CF5D" w:rsidRPr="3A1E637C">
        <w:rPr>
          <w:highlight w:val="yellow"/>
        </w:rPr>
        <w:t>crebo</w:t>
      </w:r>
      <w:proofErr w:type="spellEnd"/>
      <w:r w:rsidR="54C0CF5D" w:rsidRPr="3A1E637C">
        <w:rPr>
          <w:highlight w:val="yellow"/>
        </w:rPr>
        <w:t>-erkenning</w:t>
      </w:r>
      <w:r w:rsidRPr="3A1E637C">
        <w:rPr>
          <w:highlight w:val="yellow"/>
        </w:rPr>
        <w:t xml:space="preserve"> kunnen zich aanmelden voor deze niveautoets Nt2 die per 1 mei digitaal beschikbaar wordt gesteld. </w:t>
      </w:r>
      <w:r w:rsidR="00D23BBF" w:rsidRPr="3A1E637C">
        <w:rPr>
          <w:highlight w:val="yellow"/>
        </w:rPr>
        <w:t xml:space="preserve">De afname, beoordeling en de uitslagbepaling zijn een verantwoordelijkheid van de school zelf. </w:t>
      </w:r>
      <w:r w:rsidRPr="3A1E637C">
        <w:rPr>
          <w:highlight w:val="yellow"/>
        </w:rPr>
        <w:t xml:space="preserve">De aanmelding is mogelijk via een digitaal aanmeldformulier dat in april aan scholen wordt toegezonden. Per </w:t>
      </w:r>
      <w:r w:rsidR="6E5259BC" w:rsidRPr="3A1E637C">
        <w:rPr>
          <w:highlight w:val="yellow"/>
        </w:rPr>
        <w:t>school</w:t>
      </w:r>
      <w:r w:rsidRPr="3A1E637C">
        <w:rPr>
          <w:highlight w:val="yellow"/>
        </w:rPr>
        <w:t xml:space="preserve"> kan één contactpersoon zich aanmelden. De niveautoets Nt2 zal gedurende enkele maanden beschikbaar zijn via een beveiligde, digitale link. </w:t>
      </w:r>
    </w:p>
    <w:p w14:paraId="1782C273" w14:textId="37BE0A1A" w:rsidR="009B089A" w:rsidRPr="00842990" w:rsidRDefault="77743F13" w:rsidP="001D1551">
      <w:pPr>
        <w:pStyle w:val="Lijstalinea"/>
        <w:numPr>
          <w:ilvl w:val="0"/>
          <w:numId w:val="5"/>
        </w:numPr>
        <w:spacing w:line="276" w:lineRule="auto"/>
        <w:ind w:left="426" w:hanging="426"/>
      </w:pPr>
      <w:r>
        <w:t xml:space="preserve">Mbo-scholen die het behalen van het Staatsexamen Nt2 als formeel vereiste hanteren, </w:t>
      </w:r>
      <w:r w:rsidR="1306AB6B">
        <w:t>hebben</w:t>
      </w:r>
      <w:r>
        <w:t xml:space="preserve"> aspirant-studenten die als gevolg van de Coronamaatregelen niet in staat waren om tijdig deel te nemen aan een Staatsexamen Nt2 en </w:t>
      </w:r>
      <w:r w:rsidR="1306AB6B">
        <w:t>dus</w:t>
      </w:r>
      <w:r>
        <w:t xml:space="preserve"> voorafgaand aan de start van een opleiding </w:t>
      </w:r>
      <w:r w:rsidR="1306AB6B">
        <w:t xml:space="preserve">geen </w:t>
      </w:r>
      <w:r>
        <w:t xml:space="preserve">voldoende beheersing van het Nederlands via het Staatsexamen Nt2 </w:t>
      </w:r>
      <w:r w:rsidR="1306AB6B">
        <w:t>konden aantonen</w:t>
      </w:r>
      <w:r>
        <w:t xml:space="preserve"> </w:t>
      </w:r>
      <w:r w:rsidR="1306AB6B">
        <w:t>toch kunnen toelaten</w:t>
      </w:r>
      <w:r>
        <w:t xml:space="preserve">, mits het redelijkerwijs te verwachten </w:t>
      </w:r>
      <w:r w:rsidR="1306AB6B">
        <w:t>wa</w:t>
      </w:r>
      <w:r>
        <w:t>s dat deze studenten voor 1 juli 2021 hun diploma</w:t>
      </w:r>
      <w:r w:rsidR="3A8436A7">
        <w:t xml:space="preserve"> voor Nt2</w:t>
      </w:r>
      <w:r>
        <w:t xml:space="preserve"> </w:t>
      </w:r>
      <w:r w:rsidR="1306AB6B">
        <w:t xml:space="preserve">zouden </w:t>
      </w:r>
      <w:r>
        <w:t>behalen. Als het Staatsexamen Nt2</w:t>
      </w:r>
      <w:r w:rsidR="7CA05E7F">
        <w:t xml:space="preserve"> voor het cohort 2020-2021</w:t>
      </w:r>
      <w:r>
        <w:t xml:space="preserve"> niet voor 1 juli 2021 wordt behaald en er is geen sprake van voldoende beheersing van de Nederlandse taal, dan zal de student alsnog uitgeschreven moeten worden. Dit zal moeten worden vastgelegd in de onderwijsovereenkomst.</w:t>
      </w:r>
    </w:p>
    <w:p w14:paraId="0E6A8521" w14:textId="35831531" w:rsidR="0AC54BE7" w:rsidRPr="008469D2" w:rsidRDefault="11E56BDC" w:rsidP="3CEC4082">
      <w:pPr>
        <w:pStyle w:val="Kop1"/>
        <w:numPr>
          <w:ilvl w:val="0"/>
          <w:numId w:val="1"/>
        </w:numPr>
        <w:ind w:left="426" w:hanging="426"/>
      </w:pPr>
      <w:bookmarkStart w:id="21" w:name="_Toc44607051"/>
      <w:r>
        <w:t xml:space="preserve">Financiële </w:t>
      </w:r>
      <w:r w:rsidRPr="008416A5">
        <w:t>effecten</w:t>
      </w:r>
      <w:bookmarkEnd w:id="21"/>
      <w:r w:rsidR="00C0265F" w:rsidRPr="008416A5">
        <w:rPr>
          <w:highlight w:val="yellow"/>
        </w:rPr>
        <w:t xml:space="preserve"> en inzet</w:t>
      </w:r>
      <w:r w:rsidR="00630728" w:rsidRPr="008416A5">
        <w:rPr>
          <w:highlight w:val="yellow"/>
        </w:rPr>
        <w:t xml:space="preserve"> extra middelen</w:t>
      </w:r>
      <w:r w:rsidR="00C0265F" w:rsidRPr="008416A5">
        <w:rPr>
          <w:highlight w:val="yellow"/>
        </w:rPr>
        <w:t xml:space="preserve"> Nationaal Programma Onderwijs (NPO)</w:t>
      </w:r>
    </w:p>
    <w:p w14:paraId="2782042D" w14:textId="77777777" w:rsidR="00DC2E08" w:rsidRDefault="00DC2E08" w:rsidP="253A3E8F">
      <w:pPr>
        <w:spacing w:line="276" w:lineRule="auto"/>
        <w:rPr>
          <w:i/>
        </w:rPr>
      </w:pPr>
    </w:p>
    <w:p w14:paraId="41E70D3C" w14:textId="77777777" w:rsidR="00D35FFF" w:rsidRPr="005B5DE4" w:rsidRDefault="005928E4" w:rsidP="00FF2B9D">
      <w:pPr>
        <w:pStyle w:val="Kop2"/>
      </w:pPr>
      <w:bookmarkStart w:id="22" w:name="_Toc44607052"/>
      <w:bookmarkStart w:id="23" w:name="_Hlk55817780"/>
      <w:r w:rsidRPr="005B5DE4">
        <w:t xml:space="preserve">7.1 </w:t>
      </w:r>
      <w:r w:rsidR="006B4289">
        <w:tab/>
      </w:r>
      <w:r w:rsidR="00D35FFF" w:rsidRPr="005B5DE4">
        <w:t>Ongediplomeerde instroom van mbo-studenten</w:t>
      </w:r>
      <w:bookmarkEnd w:id="22"/>
    </w:p>
    <w:p w14:paraId="57F39D4C" w14:textId="77777777" w:rsidR="74F522BA" w:rsidRDefault="74F522BA" w:rsidP="74F522BA">
      <w:pPr>
        <w:spacing w:line="276" w:lineRule="auto"/>
        <w:rPr>
          <w:i/>
          <w:iCs/>
        </w:rPr>
      </w:pPr>
    </w:p>
    <w:p w14:paraId="37E65908" w14:textId="77777777" w:rsidR="00D35FFF" w:rsidRPr="005928E4" w:rsidRDefault="001A3E35" w:rsidP="00DC2E08">
      <w:pPr>
        <w:spacing w:line="276" w:lineRule="auto"/>
        <w:rPr>
          <w:i/>
        </w:rPr>
      </w:pPr>
      <w:r>
        <w:rPr>
          <w:i/>
          <w:iCs/>
        </w:rPr>
        <w:t xml:space="preserve">7.1.1 </w:t>
      </w:r>
      <w:r w:rsidR="5220E195" w:rsidRPr="5CD05801">
        <w:rPr>
          <w:i/>
          <w:iCs/>
        </w:rPr>
        <w:t>I</w:t>
      </w:r>
      <w:r w:rsidR="00D35FFF" w:rsidRPr="5CD05801">
        <w:rPr>
          <w:i/>
          <w:iCs/>
        </w:rPr>
        <w:t>n</w:t>
      </w:r>
      <w:r w:rsidR="00D35FFF" w:rsidRPr="005928E4">
        <w:rPr>
          <w:i/>
        </w:rPr>
        <w:t xml:space="preserve"> het hbo</w:t>
      </w:r>
    </w:p>
    <w:p w14:paraId="1AF25B61" w14:textId="0503B6F5" w:rsidR="00DB30BC" w:rsidRDefault="7EE3DF8A" w:rsidP="1598E5B7">
      <w:pPr>
        <w:pStyle w:val="Lijstalinea"/>
        <w:numPr>
          <w:ilvl w:val="0"/>
          <w:numId w:val="5"/>
        </w:numPr>
        <w:spacing w:line="276" w:lineRule="auto"/>
        <w:ind w:left="426" w:hanging="426"/>
        <w:rPr>
          <w:rFonts w:asciiTheme="minorHAnsi" w:eastAsiaTheme="minorEastAsia" w:hAnsiTheme="minorHAnsi" w:cstheme="minorBidi"/>
        </w:rPr>
      </w:pPr>
      <w:r>
        <w:t xml:space="preserve">De student </w:t>
      </w:r>
      <w:r w:rsidR="6E5B0142">
        <w:t>is</w:t>
      </w:r>
      <w:r>
        <w:t xml:space="preserve"> bekostigd ingeschreven op de nieuwe hbo-opleiding en blijft gelijktijdig bekostigd ingeschreven in het mbo op de opleiding die voor 1 januari 2021 moet worden afgerond. </w:t>
      </w:r>
      <w:r w:rsidR="5DE6E6A4">
        <w:t xml:space="preserve">Indien de hbo-instelling </w:t>
      </w:r>
      <w:r w:rsidR="00AB2CD7" w:rsidRPr="00AB2CD7">
        <w:t>heeft besloten</w:t>
      </w:r>
      <w:r w:rsidR="5DE6E6A4">
        <w:t xml:space="preserve"> deze termijn voor een student te verrui</w:t>
      </w:r>
      <w:r w:rsidR="25700D67">
        <w:t xml:space="preserve">men </w:t>
      </w:r>
      <w:r w:rsidR="00593935">
        <w:t>tot 1 september</w:t>
      </w:r>
      <w:r w:rsidR="25700D67">
        <w:t xml:space="preserve"> 2021, omdat deze buiten zijn</w:t>
      </w:r>
      <w:r w:rsidR="231C19ED">
        <w:t>/</w:t>
      </w:r>
      <w:r w:rsidR="25700D67">
        <w:t xml:space="preserve">haar schuld </w:t>
      </w:r>
      <w:r w:rsidR="183A05CE">
        <w:t xml:space="preserve">het diploma nog niet </w:t>
      </w:r>
      <w:r w:rsidR="1A387048">
        <w:t>heeft</w:t>
      </w:r>
      <w:r w:rsidR="183A05CE">
        <w:t xml:space="preserve"> behaald</w:t>
      </w:r>
      <w:r w:rsidR="62BAADED">
        <w:t xml:space="preserve"> (zie 4.</w:t>
      </w:r>
      <w:r w:rsidR="00593935">
        <w:t>4</w:t>
      </w:r>
      <w:r w:rsidR="62BAADED">
        <w:t>.1) dan blijft de dubbele inschrijving van kracht.</w:t>
      </w:r>
    </w:p>
    <w:p w14:paraId="5EA8590D" w14:textId="49AD082B" w:rsidR="00DB30BC" w:rsidRDefault="79A2A19C" w:rsidP="00FC4B65">
      <w:pPr>
        <w:pStyle w:val="Lijstalinea"/>
        <w:numPr>
          <w:ilvl w:val="0"/>
          <w:numId w:val="5"/>
        </w:numPr>
        <w:spacing w:line="276" w:lineRule="auto"/>
        <w:ind w:left="426" w:hanging="426"/>
        <w:rPr>
          <w:rFonts w:eastAsia="Verdana" w:cs="Verdana"/>
        </w:rPr>
      </w:pPr>
      <w:r w:rsidRPr="006B142B">
        <w:rPr>
          <w:rFonts w:eastAsia="Verdana" w:cs="Verdana"/>
        </w:rPr>
        <w:t xml:space="preserve">De mbo-student heeft geen recht meer op de mbo-studiefinanciering, maar gaat over naar de studiefinanciering in het </w:t>
      </w:r>
      <w:r w:rsidR="0D238EAB" w:rsidRPr="006B142B">
        <w:rPr>
          <w:rFonts w:eastAsia="Verdana" w:cs="Verdana"/>
        </w:rPr>
        <w:t>h</w:t>
      </w:r>
      <w:r w:rsidR="302DF975" w:rsidRPr="006B142B">
        <w:rPr>
          <w:rFonts w:eastAsia="Verdana" w:cs="Verdana"/>
        </w:rPr>
        <w:t xml:space="preserve">oger </w:t>
      </w:r>
      <w:r w:rsidR="1409BAC5" w:rsidRPr="006B142B">
        <w:rPr>
          <w:rFonts w:eastAsia="Verdana" w:cs="Verdana"/>
        </w:rPr>
        <w:t>o</w:t>
      </w:r>
      <w:r w:rsidR="302DF975" w:rsidRPr="006B142B">
        <w:rPr>
          <w:rFonts w:eastAsia="Verdana" w:cs="Verdana"/>
        </w:rPr>
        <w:t>nderwijs.</w:t>
      </w:r>
      <w:r w:rsidRPr="006B142B">
        <w:rPr>
          <w:rFonts w:eastAsia="Verdana" w:cs="Verdana"/>
        </w:rPr>
        <w:t xml:space="preserve"> Gedurende de periode dat de student ingeschreven staat in zowel mbo als hbo, gaat de betaling van les- of cursusgeld in het mbo door. Op grond van artikel 7.48, tweede lid</w:t>
      </w:r>
      <w:r w:rsidR="2CEC845F" w:rsidRPr="006B142B">
        <w:rPr>
          <w:rFonts w:eastAsia="Verdana" w:cs="Verdana"/>
        </w:rPr>
        <w:t xml:space="preserve"> van de</w:t>
      </w:r>
      <w:r w:rsidR="4BA118B5" w:rsidRPr="31358D9F">
        <w:rPr>
          <w:rFonts w:eastAsia="Verdana" w:cs="Verdana"/>
        </w:rPr>
        <w:t xml:space="preserve"> Wet op het hoger onderwijs en wetenschappelijk onderzoek (WHW)</w:t>
      </w:r>
      <w:r w:rsidRPr="31358D9F">
        <w:rPr>
          <w:rFonts w:eastAsia="Verdana" w:cs="Verdana"/>
        </w:rPr>
        <w:t xml:space="preserve"> </w:t>
      </w:r>
      <w:r w:rsidRPr="006B142B">
        <w:rPr>
          <w:rFonts w:eastAsia="Verdana" w:cs="Verdana"/>
        </w:rPr>
        <w:t xml:space="preserve">wordt het verschuldigde collegegeld in het hoger onderwijs verrekend met het feitelijk betaalde les- of cursusgeld voor het mbo. Met andere woorden: </w:t>
      </w:r>
      <w:r w:rsidR="2D18BF76" w:rsidRPr="006B142B">
        <w:rPr>
          <w:rFonts w:eastAsia="Verdana" w:cs="Verdana"/>
        </w:rPr>
        <w:t>d</w:t>
      </w:r>
      <w:r w:rsidR="302DF975" w:rsidRPr="006B142B">
        <w:rPr>
          <w:rFonts w:eastAsia="Verdana" w:cs="Verdana"/>
        </w:rPr>
        <w:t>e</w:t>
      </w:r>
      <w:r w:rsidRPr="006B142B">
        <w:rPr>
          <w:rFonts w:eastAsia="Verdana" w:cs="Verdana"/>
        </w:rPr>
        <w:t xml:space="preserve"> student </w:t>
      </w:r>
      <w:r w:rsidR="1D346D06" w:rsidRPr="006B142B">
        <w:rPr>
          <w:rFonts w:eastAsia="Verdana" w:cs="Verdana"/>
        </w:rPr>
        <w:t xml:space="preserve">betaalt </w:t>
      </w:r>
      <w:r w:rsidR="00F23C9D">
        <w:rPr>
          <w:rFonts w:eastAsia="Verdana" w:cs="Verdana"/>
        </w:rPr>
        <w:t>onderaan de streep niet dubbel.</w:t>
      </w:r>
    </w:p>
    <w:p w14:paraId="756D8C2F" w14:textId="0B5E9A8C" w:rsidR="00F23C9D" w:rsidRDefault="00F23C9D" w:rsidP="00F23C9D">
      <w:pPr>
        <w:pStyle w:val="Lijstalinea"/>
        <w:numPr>
          <w:ilvl w:val="0"/>
          <w:numId w:val="5"/>
        </w:numPr>
        <w:spacing w:line="276" w:lineRule="auto"/>
        <w:ind w:left="426" w:hanging="426"/>
        <w:rPr>
          <w:rFonts w:eastAsia="Verdana" w:cs="Verdana"/>
        </w:rPr>
      </w:pPr>
      <w:r>
        <w:rPr>
          <w:rFonts w:eastAsia="Verdana" w:cs="Verdana"/>
        </w:rPr>
        <w:lastRenderedPageBreak/>
        <w:t xml:space="preserve">Zowel </w:t>
      </w:r>
      <w:r w:rsidRPr="00F23C9D">
        <w:rPr>
          <w:rFonts w:eastAsia="Verdana" w:cs="Verdana"/>
        </w:rPr>
        <w:t>de mbo-school als de hogeschool brengt deze studenten in aanmerking voor bekostiging. Echter zal de hbo-instelling de bekostiging ontvangen. Dit komt omdat de student meetelt in de referentieraming van het ho. In het mbo wordt gewerkt met twee peilmomenten: 1 oktober en 1 februari. De telling van het eerste peilmoment wordt gecorrigeerd aan de hand van de telling op het tweede peilmoment, hierdoor telt de student nog deels mee in de verdeling van het macrobudget voor mbo.</w:t>
      </w:r>
    </w:p>
    <w:p w14:paraId="475BAD4C" w14:textId="1E5382F7" w:rsidR="00F23C9D" w:rsidRPr="00F23C9D" w:rsidRDefault="41F35641" w:rsidP="00F23C9D">
      <w:pPr>
        <w:pStyle w:val="Lijstalinea"/>
        <w:numPr>
          <w:ilvl w:val="0"/>
          <w:numId w:val="5"/>
        </w:numPr>
        <w:spacing w:line="276" w:lineRule="auto"/>
        <w:ind w:left="426" w:hanging="426"/>
        <w:rPr>
          <w:rFonts w:eastAsia="Verdana" w:cs="Verdana"/>
        </w:rPr>
      </w:pPr>
      <w:r w:rsidRPr="043063BF">
        <w:rPr>
          <w:rFonts w:eastAsia="Verdana" w:cs="Verdana"/>
        </w:rPr>
        <w:t xml:space="preserve">Voor de studenten voor wie de periode voor het behalen van hun mbo-4 diploma verlengd wordt, loopt de mbo-bekostiging door tot </w:t>
      </w:r>
      <w:r w:rsidRPr="043063BF">
        <w:rPr>
          <w:rFonts w:eastAsia="Verdana" w:cs="Verdana"/>
          <w:color w:val="000000" w:themeColor="text1"/>
        </w:rPr>
        <w:t>uiterlijk 31 juli</w:t>
      </w:r>
      <w:r w:rsidR="21171D9B" w:rsidRPr="043063BF">
        <w:rPr>
          <w:rFonts w:eastAsia="Verdana" w:cs="Verdana"/>
          <w:color w:val="000000" w:themeColor="text1"/>
        </w:rPr>
        <w:t xml:space="preserve"> 2021</w:t>
      </w:r>
      <w:r w:rsidRPr="043063BF">
        <w:rPr>
          <w:rFonts w:eastAsia="Verdana" w:cs="Verdana"/>
        </w:rPr>
        <w:t>.</w:t>
      </w:r>
    </w:p>
    <w:p w14:paraId="71827257" w14:textId="77777777" w:rsidR="00361A3B" w:rsidRDefault="00361A3B" w:rsidP="12B6FA00">
      <w:pPr>
        <w:spacing w:line="276" w:lineRule="auto"/>
        <w:rPr>
          <w:i/>
          <w:iCs/>
        </w:rPr>
      </w:pPr>
    </w:p>
    <w:p w14:paraId="34695FA7" w14:textId="6A35A0FD" w:rsidR="6D95D468" w:rsidRDefault="001A3E35" w:rsidP="12B6FA00">
      <w:pPr>
        <w:spacing w:line="276" w:lineRule="auto"/>
      </w:pPr>
      <w:r>
        <w:rPr>
          <w:i/>
          <w:iCs/>
        </w:rPr>
        <w:t xml:space="preserve">7.1.2 </w:t>
      </w:r>
      <w:r w:rsidR="00002B1C">
        <w:rPr>
          <w:i/>
          <w:iCs/>
        </w:rPr>
        <w:t>Voorwaardelijk begonnen aan</w:t>
      </w:r>
      <w:r w:rsidR="6D95D468" w:rsidRPr="7DD47009">
        <w:rPr>
          <w:i/>
          <w:iCs/>
        </w:rPr>
        <w:t xml:space="preserve"> een nieuwe mbo-</w:t>
      </w:r>
      <w:r w:rsidR="00002B1C">
        <w:rPr>
          <w:i/>
          <w:iCs/>
        </w:rPr>
        <w:t xml:space="preserve"> of hbo-</w:t>
      </w:r>
      <w:r w:rsidR="6D95D468" w:rsidRPr="7DD47009">
        <w:rPr>
          <w:i/>
          <w:iCs/>
        </w:rPr>
        <w:t>opleiding</w:t>
      </w:r>
    </w:p>
    <w:p w14:paraId="6999C88D" w14:textId="26F94683" w:rsidR="4FFDCCCF" w:rsidRPr="009A2ED8" w:rsidRDefault="0607C6A5" w:rsidP="043063BF">
      <w:pPr>
        <w:pStyle w:val="Lijstalinea"/>
        <w:numPr>
          <w:ilvl w:val="0"/>
          <w:numId w:val="5"/>
        </w:numPr>
        <w:spacing w:line="276" w:lineRule="auto"/>
        <w:ind w:left="426" w:hanging="426"/>
        <w:rPr>
          <w:rFonts w:asciiTheme="minorHAnsi" w:eastAsiaTheme="minorEastAsia" w:hAnsiTheme="minorHAnsi" w:cstheme="minorBidi"/>
          <w:color w:val="000000" w:themeColor="text1"/>
        </w:rPr>
      </w:pPr>
      <w:r w:rsidRPr="043063BF">
        <w:rPr>
          <w:rFonts w:eastAsia="Verdana" w:cs="Verdana"/>
        </w:rPr>
        <w:t xml:space="preserve">Als de student voorwaardelijk </w:t>
      </w:r>
      <w:r w:rsidR="430FAAC2" w:rsidRPr="043063BF">
        <w:rPr>
          <w:rFonts w:eastAsia="Verdana" w:cs="Verdana"/>
        </w:rPr>
        <w:t>is begonnen</w:t>
      </w:r>
      <w:r w:rsidRPr="043063BF">
        <w:rPr>
          <w:rFonts w:eastAsia="Verdana" w:cs="Verdana"/>
        </w:rPr>
        <w:t xml:space="preserve"> aan een nieuwe mbo-</w:t>
      </w:r>
      <w:r w:rsidR="00002B1C">
        <w:rPr>
          <w:rFonts w:eastAsia="Verdana" w:cs="Verdana"/>
        </w:rPr>
        <w:t xml:space="preserve"> of hbo-</w:t>
      </w:r>
      <w:r w:rsidRPr="043063BF">
        <w:rPr>
          <w:rFonts w:eastAsia="Verdana" w:cs="Verdana"/>
        </w:rPr>
        <w:t xml:space="preserve">opleiding dan </w:t>
      </w:r>
      <w:r w:rsidR="430FAAC2" w:rsidRPr="043063BF">
        <w:rPr>
          <w:rFonts w:eastAsia="Verdana" w:cs="Verdana"/>
        </w:rPr>
        <w:t>is</w:t>
      </w:r>
      <w:r w:rsidRPr="043063BF">
        <w:rPr>
          <w:rFonts w:eastAsia="Verdana" w:cs="Verdana"/>
        </w:rPr>
        <w:t xml:space="preserve"> de student </w:t>
      </w:r>
      <w:r w:rsidR="00002B1C">
        <w:rPr>
          <w:rFonts w:eastAsia="Verdana" w:cs="Verdana"/>
        </w:rPr>
        <w:t>als onderwijsdeelnemer</w:t>
      </w:r>
      <w:r w:rsidR="5B2643F2" w:rsidRPr="043063BF">
        <w:rPr>
          <w:rFonts w:eastAsia="Verdana" w:cs="Verdana"/>
        </w:rPr>
        <w:t xml:space="preserve"> </w:t>
      </w:r>
      <w:r w:rsidRPr="043063BF">
        <w:rPr>
          <w:rFonts w:eastAsia="Verdana" w:cs="Verdana"/>
        </w:rPr>
        <w:t>bekostigd ingeschreven op de nieuwe mbo-</w:t>
      </w:r>
      <w:r w:rsidR="00002B1C">
        <w:rPr>
          <w:rFonts w:eastAsia="Verdana" w:cs="Verdana"/>
        </w:rPr>
        <w:t xml:space="preserve"> of hbo-</w:t>
      </w:r>
      <w:r w:rsidRPr="043063BF">
        <w:rPr>
          <w:rFonts w:eastAsia="Verdana" w:cs="Verdana"/>
        </w:rPr>
        <w:t xml:space="preserve">opleiding en blijft de student gelijktijdig </w:t>
      </w:r>
      <w:proofErr w:type="spellStart"/>
      <w:r w:rsidRPr="043063BF">
        <w:rPr>
          <w:rFonts w:eastAsia="Verdana" w:cs="Verdana"/>
        </w:rPr>
        <w:t>onbekostigd</w:t>
      </w:r>
      <w:proofErr w:type="spellEnd"/>
      <w:r w:rsidRPr="043063BF">
        <w:rPr>
          <w:rFonts w:eastAsia="Verdana" w:cs="Verdana"/>
        </w:rPr>
        <w:t xml:space="preserve"> ingeschreven op de mbo-opleiding die voor 1 januari 2021 moet worden afgerond.</w:t>
      </w:r>
      <w:r w:rsidR="39389110" w:rsidRPr="043063BF">
        <w:rPr>
          <w:rFonts w:eastAsia="Verdana" w:cs="Verdana"/>
        </w:rPr>
        <w:t xml:space="preserve"> </w:t>
      </w:r>
      <w:r w:rsidR="7496A0A0">
        <w:t>Ook hier kan de termij</w:t>
      </w:r>
      <w:r w:rsidR="736B4165">
        <w:t xml:space="preserve">n </w:t>
      </w:r>
      <w:r w:rsidR="39389110">
        <w:t>verlengd zijn</w:t>
      </w:r>
      <w:r w:rsidR="324269FE" w:rsidRPr="043063BF">
        <w:rPr>
          <w:rFonts w:eastAsia="Verdana" w:cs="Verdana"/>
          <w:color w:val="000000" w:themeColor="text1"/>
        </w:rPr>
        <w:t xml:space="preserve"> naar uiterlijk 31 juli</w:t>
      </w:r>
      <w:r w:rsidR="0828D44D" w:rsidRPr="043063BF">
        <w:rPr>
          <w:rFonts w:eastAsia="Verdana" w:cs="Verdana"/>
          <w:color w:val="000000" w:themeColor="text1"/>
        </w:rPr>
        <w:t xml:space="preserve"> 2021</w:t>
      </w:r>
      <w:r w:rsidR="004F5673">
        <w:rPr>
          <w:rFonts w:eastAsia="Verdana" w:cs="Verdana"/>
          <w:color w:val="000000" w:themeColor="text1"/>
        </w:rPr>
        <w:t xml:space="preserve"> (mbo-mbo) of 31 augustus 2021 (mbo-hbo)</w:t>
      </w:r>
      <w:r w:rsidR="7496A0A0">
        <w:t xml:space="preserve">, </w:t>
      </w:r>
      <w:r w:rsidR="75612470">
        <w:t>met de hierboven aangegeven bekostigingsafspraak.</w:t>
      </w:r>
    </w:p>
    <w:p w14:paraId="4BAFC3E1" w14:textId="7973C10B" w:rsidR="00DC2E08" w:rsidRPr="00002B1C" w:rsidRDefault="007A73C4" w:rsidP="00DC2E08">
      <w:pPr>
        <w:pStyle w:val="Lijstalinea"/>
        <w:numPr>
          <w:ilvl w:val="0"/>
          <w:numId w:val="5"/>
        </w:numPr>
        <w:spacing w:line="276" w:lineRule="auto"/>
        <w:ind w:left="426" w:hanging="426"/>
      </w:pPr>
      <w:r w:rsidRPr="00002B1C">
        <w:rPr>
          <w:rFonts w:eastAsia="Verdana" w:cs="Verdana"/>
          <w:highlight w:val="yellow"/>
        </w:rPr>
        <w:t>Voor het volgende studiejaar 2021-2022 geldt dezelfde bekostigingsafspraak</w:t>
      </w:r>
      <w:r w:rsidR="00002B1C" w:rsidRPr="00002B1C">
        <w:rPr>
          <w:rFonts w:eastAsia="Verdana" w:cs="Verdana"/>
          <w:highlight w:val="yellow"/>
        </w:rPr>
        <w:t xml:space="preserve"> voor studenten die in 2021-2022 voorwaardelijk beginnen aan een nieuwe mbo-opleiding</w:t>
      </w:r>
      <w:r w:rsidRPr="00002B1C">
        <w:rPr>
          <w:rFonts w:eastAsia="Verdana" w:cs="Verdana"/>
          <w:highlight w:val="yellow"/>
        </w:rPr>
        <w:t xml:space="preserve">. </w:t>
      </w:r>
      <w:r w:rsidR="00002B1C" w:rsidRPr="00002B1C">
        <w:rPr>
          <w:rFonts w:eastAsia="Verdana" w:cs="Verdana"/>
          <w:highlight w:val="yellow"/>
        </w:rPr>
        <w:t xml:space="preserve">Deze staan dan </w:t>
      </w:r>
      <w:r w:rsidRPr="00002B1C">
        <w:rPr>
          <w:rFonts w:eastAsia="Verdana" w:cs="Verdana"/>
          <w:highlight w:val="yellow"/>
        </w:rPr>
        <w:t xml:space="preserve">bekostigd ingeschreven op de nieuwe mbo-opleiding en </w:t>
      </w:r>
      <w:r w:rsidR="00002B1C" w:rsidRPr="00002B1C">
        <w:rPr>
          <w:rFonts w:eastAsia="Verdana" w:cs="Verdana"/>
          <w:highlight w:val="yellow"/>
        </w:rPr>
        <w:t>staan</w:t>
      </w:r>
      <w:r w:rsidRPr="00002B1C">
        <w:rPr>
          <w:rFonts w:eastAsia="Verdana" w:cs="Verdana"/>
          <w:highlight w:val="yellow"/>
        </w:rPr>
        <w:t xml:space="preserve"> gelijktijdig </w:t>
      </w:r>
      <w:proofErr w:type="spellStart"/>
      <w:r w:rsidRPr="00002B1C">
        <w:rPr>
          <w:rFonts w:eastAsia="Verdana" w:cs="Verdana"/>
          <w:highlight w:val="yellow"/>
        </w:rPr>
        <w:t>onbekostigd</w:t>
      </w:r>
      <w:proofErr w:type="spellEnd"/>
      <w:r w:rsidRPr="00002B1C">
        <w:rPr>
          <w:rFonts w:eastAsia="Verdana" w:cs="Verdana"/>
          <w:highlight w:val="yellow"/>
        </w:rPr>
        <w:t xml:space="preserve"> ingeschreven op de mbo-opleiding die voor 1 januari 2022 moet worden afgerond. </w:t>
      </w:r>
      <w:r w:rsidR="00002B1C" w:rsidRPr="00002B1C">
        <w:rPr>
          <w:rFonts w:eastAsia="Verdana" w:cs="Verdana"/>
          <w:highlight w:val="yellow"/>
        </w:rPr>
        <w:t>Over voorwaardelijke doorstroom naar het hbo zal meer worden toegelicht in het servicedocument voor het hoger onderwijs dat eind maart 2021 uitkomt.</w:t>
      </w:r>
      <w:r w:rsidR="00002B1C">
        <w:rPr>
          <w:rFonts w:eastAsia="Verdana" w:cs="Verdana"/>
        </w:rPr>
        <w:t xml:space="preserve"> </w:t>
      </w:r>
    </w:p>
    <w:p w14:paraId="251A3519" w14:textId="77777777" w:rsidR="00002B1C" w:rsidRDefault="00002B1C" w:rsidP="00002B1C">
      <w:pPr>
        <w:pStyle w:val="Lijstalinea"/>
        <w:spacing w:line="276" w:lineRule="auto"/>
        <w:ind w:left="426"/>
      </w:pPr>
    </w:p>
    <w:p w14:paraId="30FA75D7" w14:textId="426D826E" w:rsidR="00DC2E08" w:rsidRPr="00FF2B9D" w:rsidRDefault="005928E4" w:rsidP="006C09F7">
      <w:pPr>
        <w:pStyle w:val="Kop2"/>
        <w:spacing w:line="276" w:lineRule="auto"/>
      </w:pPr>
      <w:r w:rsidRPr="001A3E35">
        <w:t xml:space="preserve">7.2 </w:t>
      </w:r>
      <w:r w:rsidR="001A3E35">
        <w:t xml:space="preserve"> </w:t>
      </w:r>
      <w:r w:rsidR="008469D2" w:rsidRPr="001A3E35">
        <w:t xml:space="preserve">Subsidieregeling inhaal- en ondersteuningsprogramma's onderwijs </w:t>
      </w:r>
    </w:p>
    <w:p w14:paraId="6B28EF3E" w14:textId="6A19E540" w:rsidR="002C0EAD" w:rsidRPr="002569AC" w:rsidRDefault="002C0EAD" w:rsidP="002C0EAD">
      <w:pPr>
        <w:pStyle w:val="Lijstalinea"/>
        <w:numPr>
          <w:ilvl w:val="0"/>
          <w:numId w:val="5"/>
        </w:numPr>
        <w:spacing w:line="276" w:lineRule="auto"/>
        <w:ind w:left="426" w:hanging="426"/>
        <w:rPr>
          <w:rFonts w:asciiTheme="minorHAnsi" w:eastAsiaTheme="minorEastAsia" w:hAnsiTheme="minorHAnsi" w:cstheme="minorBidi"/>
        </w:rPr>
      </w:pPr>
      <w:r w:rsidRPr="002C0EAD">
        <w:rPr>
          <w:rFonts w:eastAsia="Verdana" w:cs="Verdana"/>
          <w:highlight w:val="yellow"/>
        </w:rPr>
        <w:t>Bekostigde</w:t>
      </w:r>
      <w:r>
        <w:rPr>
          <w:rFonts w:eastAsia="Verdana" w:cs="Verdana"/>
        </w:rPr>
        <w:t xml:space="preserve"> s</w:t>
      </w:r>
      <w:r w:rsidRPr="31358D9F">
        <w:rPr>
          <w:rFonts w:eastAsia="Verdana" w:cs="Verdana"/>
        </w:rPr>
        <w:t xml:space="preserve">cholen kunnen extra inhaal- en ondersteuningsprogramma’s bieden naast reguliere onderwijstijd aan studenten die dit nodig hebben. </w:t>
      </w:r>
      <w:r w:rsidRPr="31358D9F">
        <w:rPr>
          <w:rFonts w:eastAsia="Verdana" w:cs="Verdana"/>
          <w:color w:val="000000" w:themeColor="text1"/>
        </w:rPr>
        <w:t>In juni en augustus</w:t>
      </w:r>
      <w:r>
        <w:rPr>
          <w:rFonts w:eastAsia="Verdana" w:cs="Verdana"/>
          <w:color w:val="000000" w:themeColor="text1"/>
        </w:rPr>
        <w:t xml:space="preserve"> 2020</w:t>
      </w:r>
      <w:r w:rsidRPr="31358D9F">
        <w:rPr>
          <w:rFonts w:eastAsia="Verdana" w:cs="Verdana"/>
          <w:color w:val="000000" w:themeColor="text1"/>
        </w:rPr>
        <w:t xml:space="preserve"> hebben </w:t>
      </w:r>
      <w:r w:rsidRPr="5FF71828">
        <w:rPr>
          <w:rFonts w:eastAsia="Verdana" w:cs="Verdana"/>
          <w:color w:val="000000" w:themeColor="text1"/>
        </w:rPr>
        <w:t>scholen</w:t>
      </w:r>
      <w:r w:rsidRPr="31358D9F">
        <w:rPr>
          <w:rFonts w:eastAsia="Verdana" w:cs="Verdana"/>
          <w:color w:val="000000" w:themeColor="text1"/>
        </w:rPr>
        <w:t xml:space="preserve"> een aanvraag kunnen doen voor mbo en overige educatie.</w:t>
      </w:r>
      <w:r w:rsidRPr="31358D9F">
        <w:rPr>
          <w:rFonts w:eastAsia="Verdana" w:cs="Verdana"/>
        </w:rPr>
        <w:t xml:space="preserve"> </w:t>
      </w:r>
      <w:r w:rsidRPr="21C72937">
        <w:rPr>
          <w:rFonts w:eastAsia="Verdana" w:cs="Verdana"/>
        </w:rPr>
        <w:t>Hiervoor is</w:t>
      </w:r>
      <w:r w:rsidRPr="31358D9F" w:rsidDel="56B495D9">
        <w:rPr>
          <w:rFonts w:eastAsia="Verdana" w:cs="Verdana"/>
        </w:rPr>
        <w:t xml:space="preserve"> </w:t>
      </w:r>
      <w:r w:rsidRPr="31358D9F">
        <w:rPr>
          <w:rFonts w:eastAsia="Verdana" w:cs="Verdana"/>
        </w:rPr>
        <w:t>in totaal circa € 70 miljoen beschikbaar geweest.</w:t>
      </w:r>
    </w:p>
    <w:p w14:paraId="1387908D" w14:textId="503A645C" w:rsidR="00DC2E08" w:rsidRPr="002569AC" w:rsidRDefault="008E7C96" w:rsidP="006C09F7">
      <w:pPr>
        <w:pStyle w:val="Lijstalinea"/>
        <w:numPr>
          <w:ilvl w:val="0"/>
          <w:numId w:val="5"/>
        </w:numPr>
        <w:spacing w:line="276" w:lineRule="auto"/>
        <w:ind w:left="426" w:hanging="426"/>
        <w:rPr>
          <w:rFonts w:asciiTheme="minorHAnsi" w:eastAsiaTheme="minorEastAsia" w:hAnsiTheme="minorHAnsi" w:cstheme="minorBidi"/>
        </w:rPr>
      </w:pPr>
      <w:r>
        <w:rPr>
          <w:rFonts w:eastAsia="Verdana" w:cs="Verdana"/>
        </w:rPr>
        <w:t xml:space="preserve">De regeling wordt in 2021 verlengd met de aanvullend </w:t>
      </w:r>
      <w:r w:rsidRPr="008E7C96">
        <w:rPr>
          <w:rFonts w:eastAsia="Verdana" w:cs="Verdana"/>
        </w:rPr>
        <w:t xml:space="preserve">beschikbare </w:t>
      </w:r>
      <w:r w:rsidRPr="008E7C96">
        <w:t xml:space="preserve">€ </w:t>
      </w:r>
      <w:r w:rsidRPr="008E7C96">
        <w:rPr>
          <w:rFonts w:eastAsia="Verdana" w:cs="Verdana"/>
        </w:rPr>
        <w:t xml:space="preserve">35 </w:t>
      </w:r>
      <w:r>
        <w:rPr>
          <w:rFonts w:eastAsia="Verdana" w:cs="Verdana"/>
        </w:rPr>
        <w:t xml:space="preserve">miljoen uit het Nationaal Programma Onderwijs (NPO). </w:t>
      </w:r>
    </w:p>
    <w:p w14:paraId="52C123B9" w14:textId="77777777" w:rsidR="00DC2E08" w:rsidRPr="00DB30BC" w:rsidRDefault="0EF8C9EB" w:rsidP="1598E5B7">
      <w:pPr>
        <w:pStyle w:val="Lijstalinea"/>
        <w:numPr>
          <w:ilvl w:val="0"/>
          <w:numId w:val="5"/>
        </w:numPr>
        <w:spacing w:line="276" w:lineRule="auto"/>
        <w:ind w:left="426" w:hanging="426"/>
        <w:rPr>
          <w:rFonts w:eastAsia="Verdana" w:cs="Verdana"/>
          <w:szCs w:val="18"/>
        </w:rPr>
      </w:pPr>
      <w:r w:rsidRPr="1598E5B7">
        <w:rPr>
          <w:rFonts w:eastAsia="Verdana" w:cs="Verdana"/>
        </w:rPr>
        <w:t>De inhaalprogramma’s (bijvoorbeeld in de vorm van een vakantieschool</w:t>
      </w:r>
      <w:r w:rsidR="00265294" w:rsidRPr="1598E5B7">
        <w:rPr>
          <w:rFonts w:eastAsia="Verdana" w:cs="Verdana"/>
        </w:rPr>
        <w:t xml:space="preserve">, </w:t>
      </w:r>
      <w:r w:rsidRPr="1598E5B7">
        <w:rPr>
          <w:rFonts w:eastAsia="Verdana" w:cs="Verdana"/>
        </w:rPr>
        <w:t>verlengde schooldag</w:t>
      </w:r>
      <w:r w:rsidR="00265294" w:rsidRPr="1598E5B7">
        <w:rPr>
          <w:rFonts w:eastAsia="Verdana" w:cs="Verdana"/>
        </w:rPr>
        <w:t xml:space="preserve"> of extra begeleiding</w:t>
      </w:r>
      <w:r w:rsidRPr="1598E5B7">
        <w:rPr>
          <w:rFonts w:eastAsia="Verdana" w:cs="Verdana"/>
        </w:rPr>
        <w:t xml:space="preserve">) kunnen enkel </w:t>
      </w:r>
      <w:r w:rsidR="79A2A19C" w:rsidRPr="1598E5B7">
        <w:rPr>
          <w:rFonts w:eastAsia="Verdana" w:cs="Verdana"/>
        </w:rPr>
        <w:t xml:space="preserve">buiten de reguliere onderwijstijd </w:t>
      </w:r>
      <w:r w:rsidR="19B4F163" w:rsidRPr="1598E5B7">
        <w:rPr>
          <w:rFonts w:eastAsia="Verdana" w:cs="Verdana"/>
        </w:rPr>
        <w:t xml:space="preserve">en </w:t>
      </w:r>
      <w:r w:rsidR="79A2A19C" w:rsidRPr="1598E5B7">
        <w:rPr>
          <w:rFonts w:eastAsia="Verdana" w:cs="Verdana"/>
        </w:rPr>
        <w:t xml:space="preserve">alleen vrijwillig door de eigen </w:t>
      </w:r>
      <w:r w:rsidR="233FF1D3" w:rsidRPr="1598E5B7">
        <w:rPr>
          <w:rFonts w:eastAsia="Verdana" w:cs="Verdana"/>
        </w:rPr>
        <w:t>docenten</w:t>
      </w:r>
      <w:r w:rsidR="79A2A19C" w:rsidRPr="1598E5B7">
        <w:rPr>
          <w:rFonts w:eastAsia="Verdana" w:cs="Verdana"/>
        </w:rPr>
        <w:t xml:space="preserve"> worden verzorgd</w:t>
      </w:r>
      <w:r w:rsidR="79A2A19C" w:rsidRPr="1598E5B7">
        <w:rPr>
          <w:rFonts w:eastAsia="Verdana" w:cs="Verdana"/>
          <w:szCs w:val="18"/>
        </w:rPr>
        <w:t xml:space="preserve">. Scholen kunnen ook anderen dan de eigen </w:t>
      </w:r>
      <w:r w:rsidR="0BC0E7D6" w:rsidRPr="1598E5B7">
        <w:rPr>
          <w:rFonts w:eastAsia="Verdana" w:cs="Verdana"/>
          <w:szCs w:val="18"/>
        </w:rPr>
        <w:t>docenten</w:t>
      </w:r>
      <w:r w:rsidR="79A2A19C" w:rsidRPr="1598E5B7">
        <w:rPr>
          <w:rFonts w:eastAsia="Verdana" w:cs="Verdana"/>
          <w:szCs w:val="18"/>
        </w:rPr>
        <w:t xml:space="preserve"> inschakelen, bijvoorbeeld </w:t>
      </w:r>
      <w:r w:rsidR="36AEB347" w:rsidRPr="1598E5B7">
        <w:rPr>
          <w:rFonts w:eastAsia="Verdana" w:cs="Verdana"/>
          <w:szCs w:val="18"/>
        </w:rPr>
        <w:t xml:space="preserve">experts uit bedrijven, </w:t>
      </w:r>
      <w:r w:rsidR="79A2A19C" w:rsidRPr="1598E5B7">
        <w:rPr>
          <w:rFonts w:eastAsia="Verdana" w:cs="Verdana"/>
          <w:szCs w:val="18"/>
        </w:rPr>
        <w:t xml:space="preserve">pabo-studenten of jongerenwerkers. </w:t>
      </w:r>
      <w:r w:rsidR="1C7D5D19" w:rsidRPr="1598E5B7">
        <w:rPr>
          <w:rFonts w:eastAsia="Verdana" w:cs="Verdana"/>
          <w:szCs w:val="18"/>
        </w:rPr>
        <w:t>V</w:t>
      </w:r>
      <w:r w:rsidR="302DF975" w:rsidRPr="1598E5B7">
        <w:rPr>
          <w:rFonts w:eastAsia="Verdana" w:cs="Verdana"/>
          <w:szCs w:val="18"/>
        </w:rPr>
        <w:t>oor</w:t>
      </w:r>
      <w:r w:rsidR="79A2A19C" w:rsidRPr="1598E5B7">
        <w:rPr>
          <w:rFonts w:eastAsia="Verdana" w:cs="Verdana"/>
          <w:szCs w:val="18"/>
        </w:rPr>
        <w:t xml:space="preserve"> studenten is deelname aan een inhaal- en ondersteuningsprogramma vrijwillig.</w:t>
      </w:r>
    </w:p>
    <w:p w14:paraId="56845A61" w14:textId="28E3AC2C" w:rsidR="00EC56A1" w:rsidRPr="00EC56A1" w:rsidRDefault="49881F98" w:rsidP="12176BDC">
      <w:pPr>
        <w:pStyle w:val="Lijstalinea"/>
        <w:numPr>
          <w:ilvl w:val="0"/>
          <w:numId w:val="5"/>
        </w:numPr>
        <w:spacing w:line="276" w:lineRule="auto"/>
        <w:ind w:left="426" w:hanging="426"/>
        <w:rPr>
          <w:rFonts w:asciiTheme="minorHAnsi" w:eastAsiaTheme="minorEastAsia" w:hAnsiTheme="minorHAnsi" w:cstheme="minorBidi"/>
          <w:color w:val="000000" w:themeColor="text1"/>
          <w:szCs w:val="18"/>
        </w:rPr>
      </w:pPr>
      <w:r w:rsidRPr="12176BDC">
        <w:rPr>
          <w:rFonts w:eastAsia="Verdana" w:cs="Verdana"/>
          <w:szCs w:val="18"/>
        </w:rPr>
        <w:t xml:space="preserve">Met het oog op de actuele situatie omtrent COVID-19 en de getroffen maatregelen in het kader daarvan, wordt de termijn voor uitvoering van de programma’s door </w:t>
      </w:r>
      <w:r w:rsidR="48C9AE5E" w:rsidRPr="12176BDC">
        <w:rPr>
          <w:rFonts w:eastAsia="Verdana" w:cs="Verdana"/>
          <w:szCs w:val="18"/>
        </w:rPr>
        <w:t>scholen</w:t>
      </w:r>
      <w:r w:rsidRPr="12176BDC">
        <w:rPr>
          <w:rFonts w:eastAsia="Verdana" w:cs="Verdana"/>
          <w:szCs w:val="18"/>
        </w:rPr>
        <w:t xml:space="preserve"> die in het eerste aanvraagtijdvak hebben aangevraagd verlengd tot 31 augustus 2021. Dit is dezelfde termijn als staat voor het tweede </w:t>
      </w:r>
      <w:r w:rsidR="12679016" w:rsidRPr="12176BDC">
        <w:rPr>
          <w:rFonts w:eastAsia="Verdana" w:cs="Verdana"/>
          <w:szCs w:val="18"/>
        </w:rPr>
        <w:t xml:space="preserve">en derde </w:t>
      </w:r>
      <w:r w:rsidRPr="12176BDC">
        <w:rPr>
          <w:rFonts w:eastAsia="Verdana" w:cs="Verdana"/>
          <w:szCs w:val="18"/>
        </w:rPr>
        <w:t>aanvraagtijdvak.</w:t>
      </w:r>
      <w:r w:rsidR="79402C52" w:rsidRPr="12176BDC">
        <w:rPr>
          <w:rFonts w:eastAsia="Verdana" w:cs="Verdana"/>
          <w:szCs w:val="18"/>
        </w:rPr>
        <w:t xml:space="preserve"> </w:t>
      </w:r>
      <w:r w:rsidR="4416277C" w:rsidRPr="12176BDC">
        <w:rPr>
          <w:rFonts w:eastAsia="Verdana" w:cs="Verdana"/>
          <w:szCs w:val="18"/>
        </w:rPr>
        <w:t>De</w:t>
      </w:r>
      <w:r w:rsidR="1C53C24F" w:rsidRPr="12176BDC">
        <w:rPr>
          <w:rFonts w:eastAsia="Verdana" w:cs="Verdana"/>
          <w:szCs w:val="18"/>
        </w:rPr>
        <w:t xml:space="preserve"> bestedingstermijn</w:t>
      </w:r>
      <w:r w:rsidR="19A11110" w:rsidRPr="12176BDC">
        <w:rPr>
          <w:rFonts w:eastAsia="Verdana" w:cs="Verdana"/>
          <w:szCs w:val="18"/>
        </w:rPr>
        <w:t>en</w:t>
      </w:r>
      <w:r w:rsidR="1C53C24F" w:rsidRPr="12176BDC">
        <w:rPr>
          <w:rFonts w:eastAsia="Verdana" w:cs="Verdana"/>
          <w:szCs w:val="18"/>
        </w:rPr>
        <w:t xml:space="preserve"> van de eerste, tweede en derde </w:t>
      </w:r>
      <w:r w:rsidR="4416277C" w:rsidRPr="12176BDC">
        <w:rPr>
          <w:rFonts w:eastAsia="Verdana" w:cs="Verdana"/>
          <w:szCs w:val="18"/>
        </w:rPr>
        <w:t>aanvraagronde eindigen alle</w:t>
      </w:r>
      <w:r w:rsidR="7E6BFB7C" w:rsidRPr="12176BDC">
        <w:rPr>
          <w:rFonts w:eastAsia="Verdana" w:cs="Verdana"/>
          <w:szCs w:val="18"/>
        </w:rPr>
        <w:t>n</w:t>
      </w:r>
      <w:r w:rsidR="4416277C" w:rsidRPr="12176BDC">
        <w:rPr>
          <w:rFonts w:eastAsia="Verdana" w:cs="Verdana"/>
          <w:szCs w:val="18"/>
        </w:rPr>
        <w:t xml:space="preserve"> op 31 augustus 2021. De verantwoording zal plaatsvinden in de jaarrekening 2021 die uiterlijk op 1 juli 2022 moet worden ingediend</w:t>
      </w:r>
      <w:r w:rsidR="12184076" w:rsidRPr="12176BDC">
        <w:rPr>
          <w:rFonts w:eastAsia="Verdana" w:cs="Verdana"/>
          <w:szCs w:val="18"/>
        </w:rPr>
        <w:t>.</w:t>
      </w:r>
    </w:p>
    <w:p w14:paraId="2E8C23D7" w14:textId="0B9178D1" w:rsidR="00DC2E08" w:rsidRPr="001A7327" w:rsidRDefault="4675970F" w:rsidP="00FC4B65">
      <w:pPr>
        <w:pStyle w:val="Lijstalinea"/>
        <w:numPr>
          <w:ilvl w:val="0"/>
          <w:numId w:val="5"/>
        </w:numPr>
        <w:spacing w:line="276" w:lineRule="auto"/>
        <w:ind w:left="426" w:hanging="426"/>
        <w:rPr>
          <w:rStyle w:val="Hyperlink"/>
          <w:rFonts w:eastAsia="Verdana" w:cs="Verdana"/>
          <w:color w:val="auto"/>
          <w:u w:val="none"/>
        </w:rPr>
      </w:pPr>
      <w:r w:rsidRPr="00482913">
        <w:rPr>
          <w:rFonts w:eastAsia="Verdana" w:cs="Verdana"/>
        </w:rPr>
        <w:t xml:space="preserve">De subsidieregeling </w:t>
      </w:r>
      <w:r w:rsidR="7B255C97" w:rsidRPr="00482913">
        <w:rPr>
          <w:rFonts w:eastAsia="Verdana" w:cs="Verdana"/>
        </w:rPr>
        <w:t>is</w:t>
      </w:r>
      <w:r w:rsidR="24242521" w:rsidRPr="00482913">
        <w:rPr>
          <w:rFonts w:eastAsia="Verdana" w:cs="Verdana"/>
        </w:rPr>
        <w:t xml:space="preserve"> te</w:t>
      </w:r>
      <w:r w:rsidRPr="00482913">
        <w:rPr>
          <w:rFonts w:eastAsia="Verdana" w:cs="Verdana"/>
        </w:rPr>
        <w:t xml:space="preserve"> vinden op</w:t>
      </w:r>
      <w:r w:rsidR="122DE6DC" w:rsidRPr="00482913">
        <w:rPr>
          <w:rFonts w:eastAsia="Verdana" w:cs="Verdana"/>
        </w:rPr>
        <w:t>:</w:t>
      </w:r>
      <w:r w:rsidR="40C28636" w:rsidRPr="00482913">
        <w:rPr>
          <w:rFonts w:eastAsia="Verdana" w:cs="Verdana"/>
        </w:rPr>
        <w:t xml:space="preserve"> </w:t>
      </w:r>
      <w:hyperlink r:id="rId32">
        <w:r w:rsidR="40C28636" w:rsidRPr="00482913">
          <w:rPr>
            <w:rStyle w:val="Hyperlink"/>
            <w:rFonts w:eastAsia="Verdana" w:cs="Verdana"/>
          </w:rPr>
          <w:t>Subsidieregeling inhaal- en ondersteuningsprogramma's onderwijs 2020-2021</w:t>
        </w:r>
      </w:hyperlink>
      <w:r w:rsidR="40C28636" w:rsidRPr="00482913">
        <w:rPr>
          <w:rFonts w:eastAsia="Verdana" w:cs="Verdana"/>
        </w:rPr>
        <w:t xml:space="preserve"> en d</w:t>
      </w:r>
      <w:r w:rsidRPr="00482913">
        <w:rPr>
          <w:rFonts w:eastAsia="Verdana" w:cs="Verdana"/>
        </w:rPr>
        <w:t>e veel</w:t>
      </w:r>
      <w:r w:rsidR="19A95F3A" w:rsidRPr="00482913">
        <w:rPr>
          <w:rFonts w:eastAsia="Verdana" w:cs="Verdana"/>
        </w:rPr>
        <w:t xml:space="preserve"> </w:t>
      </w:r>
      <w:r w:rsidRPr="00482913">
        <w:rPr>
          <w:rFonts w:eastAsia="Verdana" w:cs="Verdana"/>
        </w:rPr>
        <w:t>gestelde vragen daarover op</w:t>
      </w:r>
      <w:r w:rsidR="122DE6DC" w:rsidRPr="00482913">
        <w:rPr>
          <w:rFonts w:eastAsia="Verdana" w:cs="Verdana"/>
        </w:rPr>
        <w:t xml:space="preserve">: </w:t>
      </w:r>
      <w:hyperlink r:id="rId33">
        <w:r w:rsidR="40C28636" w:rsidRPr="00482913">
          <w:rPr>
            <w:rStyle w:val="Hyperlink"/>
            <w:rFonts w:eastAsia="Verdana" w:cs="Verdana"/>
          </w:rPr>
          <w:t>Veel</w:t>
        </w:r>
        <w:r w:rsidR="00D95904" w:rsidRPr="00482913">
          <w:rPr>
            <w:rStyle w:val="Hyperlink"/>
            <w:rFonts w:eastAsia="Verdana" w:cs="Verdana"/>
          </w:rPr>
          <w:t xml:space="preserve"> </w:t>
        </w:r>
        <w:r w:rsidR="009607AE">
          <w:rPr>
            <w:rStyle w:val="Hyperlink"/>
            <w:rFonts w:eastAsia="Verdana" w:cs="Verdana"/>
          </w:rPr>
          <w:t xml:space="preserve">gestelde vragen over de </w:t>
        </w:r>
        <w:r w:rsidR="40C28636" w:rsidRPr="00482913">
          <w:rPr>
            <w:rStyle w:val="Hyperlink"/>
            <w:rFonts w:eastAsia="Verdana" w:cs="Verdana"/>
          </w:rPr>
          <w:t>subsidieregeling inhaal- en ondersteuningsprogramma’s onderwijs 2020 -2021</w:t>
        </w:r>
      </w:hyperlink>
    </w:p>
    <w:p w14:paraId="6C413780" w14:textId="36DCB11E" w:rsidR="001A7327" w:rsidRPr="00075B00" w:rsidRDefault="001A7327" w:rsidP="00FC4B65">
      <w:pPr>
        <w:pStyle w:val="Lijstalinea"/>
        <w:numPr>
          <w:ilvl w:val="0"/>
          <w:numId w:val="5"/>
        </w:numPr>
        <w:spacing w:line="276" w:lineRule="auto"/>
        <w:ind w:left="426" w:hanging="426"/>
        <w:rPr>
          <w:rStyle w:val="Hyperlink"/>
          <w:rFonts w:eastAsia="Verdana" w:cs="Verdana"/>
          <w:color w:val="auto"/>
          <w:highlight w:val="yellow"/>
          <w:u w:val="none"/>
        </w:rPr>
      </w:pPr>
      <w:r w:rsidRPr="00075B00">
        <w:rPr>
          <w:rFonts w:eastAsia="Verdana" w:cs="Verdana"/>
          <w:highlight w:val="yellow"/>
        </w:rPr>
        <w:t>In 2022 zijn er</w:t>
      </w:r>
      <w:r w:rsidR="004049FF">
        <w:rPr>
          <w:rFonts w:eastAsia="Verdana" w:cs="Verdana"/>
          <w:highlight w:val="yellow"/>
        </w:rPr>
        <w:t xml:space="preserve"> op basis van het NPO</w:t>
      </w:r>
      <w:r w:rsidRPr="00075B00">
        <w:rPr>
          <w:rFonts w:eastAsia="Verdana" w:cs="Verdana"/>
          <w:highlight w:val="yellow"/>
        </w:rPr>
        <w:t xml:space="preserve"> eveneens middelen beschikbaar voor inhaal-</w:t>
      </w:r>
      <w:r w:rsidRPr="00075B00">
        <w:rPr>
          <w:rStyle w:val="Hyperlink"/>
          <w:rFonts w:eastAsia="Verdana" w:cs="Verdana"/>
          <w:color w:val="auto"/>
          <w:highlight w:val="yellow"/>
          <w:u w:val="none"/>
        </w:rPr>
        <w:t xml:space="preserve"> en ondersteuningsprogramma’s. Deze worden in 2022 via de corona-enveloppe toegevoegd aan de lumpsum. </w:t>
      </w:r>
    </w:p>
    <w:p w14:paraId="0DF944C4" w14:textId="77777777" w:rsidR="00011F03" w:rsidRPr="00075B00" w:rsidRDefault="00011F03" w:rsidP="00011F03">
      <w:pPr>
        <w:spacing w:line="276" w:lineRule="auto"/>
        <w:rPr>
          <w:rStyle w:val="Hyperlink"/>
          <w:rFonts w:eastAsia="Verdana" w:cs="Verdana"/>
          <w:color w:val="auto"/>
          <w:highlight w:val="yellow"/>
          <w:u w:val="none"/>
        </w:rPr>
      </w:pPr>
    </w:p>
    <w:p w14:paraId="0884FD87" w14:textId="1A2C2E1F" w:rsidR="00011F03" w:rsidRPr="00075B00" w:rsidRDefault="007A73C4" w:rsidP="00011F03">
      <w:pPr>
        <w:spacing w:line="276" w:lineRule="auto"/>
        <w:rPr>
          <w:rStyle w:val="Hyperlink"/>
          <w:rFonts w:eastAsia="Verdana" w:cs="Verdana"/>
          <w:i/>
          <w:color w:val="auto"/>
          <w:highlight w:val="yellow"/>
          <w:u w:val="none"/>
        </w:rPr>
      </w:pPr>
      <w:r w:rsidRPr="00075B00">
        <w:rPr>
          <w:rStyle w:val="Hyperlink"/>
          <w:rFonts w:eastAsia="Verdana" w:cs="Verdana"/>
          <w:i/>
          <w:color w:val="auto"/>
          <w:highlight w:val="yellow"/>
          <w:u w:val="none"/>
        </w:rPr>
        <w:t>7.3 Subsidieregeling</w:t>
      </w:r>
      <w:r w:rsidR="00136AC7">
        <w:rPr>
          <w:rStyle w:val="Hyperlink"/>
          <w:rFonts w:eastAsia="Verdana" w:cs="Verdana"/>
          <w:i/>
          <w:color w:val="auto"/>
          <w:highlight w:val="yellow"/>
          <w:u w:val="none"/>
        </w:rPr>
        <w:t xml:space="preserve"> Extra</w:t>
      </w:r>
      <w:r w:rsidRPr="00075B00">
        <w:rPr>
          <w:rStyle w:val="Hyperlink"/>
          <w:rFonts w:eastAsia="Verdana" w:cs="Verdana"/>
          <w:i/>
          <w:color w:val="auto"/>
          <w:highlight w:val="yellow"/>
          <w:u w:val="none"/>
        </w:rPr>
        <w:t xml:space="preserve"> </w:t>
      </w:r>
      <w:r w:rsidR="001A7327" w:rsidRPr="00075B00">
        <w:rPr>
          <w:rStyle w:val="Hyperlink"/>
          <w:rFonts w:eastAsia="Verdana" w:cs="Verdana"/>
          <w:i/>
          <w:color w:val="auto"/>
          <w:highlight w:val="yellow"/>
          <w:u w:val="none"/>
        </w:rPr>
        <w:t>hulp</w:t>
      </w:r>
      <w:r w:rsidRPr="00075B00">
        <w:rPr>
          <w:rStyle w:val="Hyperlink"/>
          <w:rFonts w:eastAsia="Verdana" w:cs="Verdana"/>
          <w:i/>
          <w:color w:val="auto"/>
          <w:highlight w:val="yellow"/>
          <w:u w:val="none"/>
        </w:rPr>
        <w:t xml:space="preserve"> voor de klas</w:t>
      </w:r>
    </w:p>
    <w:p w14:paraId="31D27821" w14:textId="06598213" w:rsidR="008E7C96" w:rsidRPr="00075B00" w:rsidRDefault="00A07F75" w:rsidP="00FC4B65">
      <w:pPr>
        <w:pStyle w:val="Lijstalinea"/>
        <w:numPr>
          <w:ilvl w:val="0"/>
          <w:numId w:val="5"/>
        </w:numPr>
        <w:spacing w:line="276" w:lineRule="auto"/>
        <w:ind w:left="426" w:hanging="426"/>
        <w:rPr>
          <w:rFonts w:eastAsia="Verdana" w:cs="Verdana"/>
          <w:highlight w:val="yellow"/>
        </w:rPr>
      </w:pPr>
      <w:r w:rsidRPr="00075B00">
        <w:rPr>
          <w:rFonts w:eastAsia="Verdana" w:cs="Verdana"/>
          <w:highlight w:val="yellow"/>
        </w:rPr>
        <w:t xml:space="preserve">In 2021 is voor het aannemen van extra personeel </w:t>
      </w:r>
      <w:r w:rsidR="00187C70">
        <w:rPr>
          <w:rFonts w:eastAsia="Verdana" w:cs="Verdana"/>
          <w:highlight w:val="yellow"/>
        </w:rPr>
        <w:t xml:space="preserve">in het bekostigd onderwijs </w:t>
      </w:r>
      <w:r w:rsidRPr="00075B00">
        <w:rPr>
          <w:rFonts w:eastAsia="Verdana" w:cs="Verdana"/>
          <w:highlight w:val="yellow"/>
        </w:rPr>
        <w:t xml:space="preserve">voor 20 weken </w:t>
      </w:r>
      <w:r w:rsidRPr="00075B00">
        <w:rPr>
          <w:sz w:val="20"/>
          <w:szCs w:val="20"/>
          <w:highlight w:val="yellow"/>
        </w:rPr>
        <w:t xml:space="preserve">€ </w:t>
      </w:r>
      <w:r w:rsidR="00011F03" w:rsidRPr="00075B00">
        <w:rPr>
          <w:highlight w:val="yellow"/>
        </w:rPr>
        <w:t xml:space="preserve">52 </w:t>
      </w:r>
      <w:r w:rsidRPr="00075B00">
        <w:rPr>
          <w:highlight w:val="yellow"/>
        </w:rPr>
        <w:t xml:space="preserve">miljoen uitgetrokken via de </w:t>
      </w:r>
      <w:hyperlink r:id="rId34" w:history="1">
        <w:r w:rsidRPr="00075B00">
          <w:rPr>
            <w:rStyle w:val="Hyperlink"/>
            <w:highlight w:val="yellow"/>
          </w:rPr>
          <w:t>regeling extra hulp voor de klas</w:t>
        </w:r>
      </w:hyperlink>
      <w:r w:rsidR="00011F03" w:rsidRPr="00075B00">
        <w:rPr>
          <w:highlight w:val="yellow"/>
        </w:rPr>
        <w:t xml:space="preserve">. </w:t>
      </w:r>
      <w:r w:rsidR="00136AC7">
        <w:rPr>
          <w:highlight w:val="yellow"/>
        </w:rPr>
        <w:t xml:space="preserve">Op basis van middelen uit het </w:t>
      </w:r>
      <w:r w:rsidR="00011F03" w:rsidRPr="00075B00">
        <w:rPr>
          <w:highlight w:val="yellow"/>
        </w:rPr>
        <w:t xml:space="preserve">NPO </w:t>
      </w:r>
      <w:r w:rsidRPr="00075B00">
        <w:rPr>
          <w:highlight w:val="yellow"/>
        </w:rPr>
        <w:t>wordt</w:t>
      </w:r>
      <w:r w:rsidR="00011F03" w:rsidRPr="00075B00">
        <w:rPr>
          <w:highlight w:val="yellow"/>
        </w:rPr>
        <w:t xml:space="preserve"> deze regeling </w:t>
      </w:r>
      <w:r w:rsidR="00136AC7">
        <w:rPr>
          <w:highlight w:val="yellow"/>
        </w:rPr>
        <w:t xml:space="preserve">in 2021 </w:t>
      </w:r>
      <w:r w:rsidRPr="00075B00">
        <w:rPr>
          <w:highlight w:val="yellow"/>
        </w:rPr>
        <w:t xml:space="preserve">verlengd </w:t>
      </w:r>
      <w:r w:rsidR="00136AC7">
        <w:rPr>
          <w:highlight w:val="yellow"/>
        </w:rPr>
        <w:t>met</w:t>
      </w:r>
      <w:r w:rsidRPr="00075B00">
        <w:rPr>
          <w:highlight w:val="yellow"/>
        </w:rPr>
        <w:t xml:space="preserve"> 20 weken</w:t>
      </w:r>
      <w:r w:rsidR="00136AC7">
        <w:rPr>
          <w:highlight w:val="yellow"/>
        </w:rPr>
        <w:t>,</w:t>
      </w:r>
      <w:r w:rsidR="009607AE">
        <w:rPr>
          <w:highlight w:val="yellow"/>
        </w:rPr>
        <w:t xml:space="preserve"> voor wederom</w:t>
      </w:r>
      <w:r w:rsidRPr="00075B00">
        <w:rPr>
          <w:highlight w:val="yellow"/>
        </w:rPr>
        <w:t xml:space="preserve"> </w:t>
      </w:r>
      <w:r w:rsidRPr="00075B00">
        <w:rPr>
          <w:sz w:val="20"/>
          <w:szCs w:val="20"/>
          <w:highlight w:val="yellow"/>
        </w:rPr>
        <w:t xml:space="preserve">€ </w:t>
      </w:r>
      <w:r w:rsidRPr="00075B00">
        <w:rPr>
          <w:highlight w:val="yellow"/>
        </w:rPr>
        <w:t xml:space="preserve">52 miljoen. </w:t>
      </w:r>
      <w:r w:rsidR="00532568" w:rsidRPr="00075B00">
        <w:rPr>
          <w:highlight w:val="yellow"/>
        </w:rPr>
        <w:t xml:space="preserve">Scholen worden nog nader geïnformeerd over de wijze waarop zij aanspraak kunnen maken op deze middelen. </w:t>
      </w:r>
    </w:p>
    <w:p w14:paraId="15427667" w14:textId="39B2EC6C" w:rsidR="001A7327" w:rsidRPr="00075B00" w:rsidRDefault="001A7327" w:rsidP="00FC4B65">
      <w:pPr>
        <w:pStyle w:val="Lijstalinea"/>
        <w:numPr>
          <w:ilvl w:val="0"/>
          <w:numId w:val="5"/>
        </w:numPr>
        <w:spacing w:line="276" w:lineRule="auto"/>
        <w:ind w:left="426" w:hanging="426"/>
        <w:rPr>
          <w:rFonts w:eastAsia="Verdana" w:cs="Verdana"/>
          <w:highlight w:val="yellow"/>
        </w:rPr>
      </w:pPr>
      <w:r w:rsidRPr="00075B00">
        <w:rPr>
          <w:highlight w:val="yellow"/>
        </w:rPr>
        <w:lastRenderedPageBreak/>
        <w:t xml:space="preserve">In 2022 </w:t>
      </w:r>
      <w:r w:rsidR="00136AC7">
        <w:rPr>
          <w:highlight w:val="yellow"/>
        </w:rPr>
        <w:t xml:space="preserve">zijn er op basis van het NPO eveneens middelen beschikbaar voor Extra hulp voor de klas. Deze worden in 2022 via de corona-enveloppe toegevoegd aan de lumpsum. </w:t>
      </w:r>
    </w:p>
    <w:p w14:paraId="07EBA471" w14:textId="77777777" w:rsidR="007A73C4" w:rsidRPr="00075B00" w:rsidRDefault="007A73C4" w:rsidP="007A73C4">
      <w:pPr>
        <w:spacing w:line="276" w:lineRule="auto"/>
        <w:rPr>
          <w:rFonts w:eastAsia="Verdana" w:cs="Verdana"/>
          <w:highlight w:val="yellow"/>
        </w:rPr>
      </w:pPr>
    </w:p>
    <w:p w14:paraId="46AA47D6" w14:textId="0D92A966" w:rsidR="007A73C4" w:rsidRPr="00075B00" w:rsidRDefault="007A73C4" w:rsidP="007A73C4">
      <w:pPr>
        <w:spacing w:line="276" w:lineRule="auto"/>
        <w:rPr>
          <w:rFonts w:eastAsia="Verdana" w:cs="Verdana"/>
          <w:i/>
          <w:highlight w:val="yellow"/>
        </w:rPr>
      </w:pPr>
      <w:r w:rsidRPr="00075B00">
        <w:rPr>
          <w:rFonts w:eastAsia="Verdana" w:cs="Verdana"/>
          <w:i/>
          <w:highlight w:val="yellow"/>
        </w:rPr>
        <w:t>7.4 Extra middelen voor begeleiding van studenten</w:t>
      </w:r>
    </w:p>
    <w:p w14:paraId="299719C3" w14:textId="53B63F49" w:rsidR="00136AC7" w:rsidRDefault="00DE1660" w:rsidP="00FC4B65">
      <w:pPr>
        <w:pStyle w:val="Lijstalinea"/>
        <w:numPr>
          <w:ilvl w:val="0"/>
          <w:numId w:val="5"/>
        </w:numPr>
        <w:spacing w:line="276" w:lineRule="auto"/>
        <w:ind w:left="426" w:hanging="426"/>
        <w:rPr>
          <w:highlight w:val="yellow"/>
        </w:rPr>
      </w:pPr>
      <w:r w:rsidRPr="00075B00">
        <w:rPr>
          <w:highlight w:val="yellow"/>
        </w:rPr>
        <w:t xml:space="preserve">Vanuit het NPO zijn extra middelen beschikbaar gesteld </w:t>
      </w:r>
      <w:r w:rsidR="00187C70">
        <w:rPr>
          <w:highlight w:val="yellow"/>
        </w:rPr>
        <w:t xml:space="preserve">voor het bekostigd onderwijs </w:t>
      </w:r>
      <w:r w:rsidRPr="00075B00">
        <w:rPr>
          <w:highlight w:val="yellow"/>
        </w:rPr>
        <w:t xml:space="preserve">voor de begeleiding van studenten. Het gaat om € 44 miljoen in 2021. </w:t>
      </w:r>
      <w:r w:rsidR="00136AC7">
        <w:rPr>
          <w:highlight w:val="yellow"/>
        </w:rPr>
        <w:t xml:space="preserve">Hoe </w:t>
      </w:r>
      <w:r w:rsidRPr="00075B00">
        <w:rPr>
          <w:highlight w:val="yellow"/>
        </w:rPr>
        <w:t>deze middelen beschikba</w:t>
      </w:r>
      <w:r w:rsidR="00136AC7">
        <w:rPr>
          <w:highlight w:val="yellow"/>
        </w:rPr>
        <w:t>ar worden gesteld, wordt nog bekend gemaakt.</w:t>
      </w:r>
    </w:p>
    <w:p w14:paraId="67AFC8EE" w14:textId="62944DA4" w:rsidR="00011F03" w:rsidRPr="00075B00" w:rsidRDefault="00136AC7" w:rsidP="00FC4B65">
      <w:pPr>
        <w:pStyle w:val="Lijstalinea"/>
        <w:numPr>
          <w:ilvl w:val="0"/>
          <w:numId w:val="5"/>
        </w:numPr>
        <w:spacing w:line="276" w:lineRule="auto"/>
        <w:ind w:left="426" w:hanging="426"/>
        <w:rPr>
          <w:highlight w:val="yellow"/>
        </w:rPr>
      </w:pPr>
      <w:r>
        <w:rPr>
          <w:highlight w:val="yellow"/>
        </w:rPr>
        <w:t>In</w:t>
      </w:r>
      <w:r w:rsidR="00DE1660" w:rsidRPr="00075B00">
        <w:rPr>
          <w:highlight w:val="yellow"/>
        </w:rPr>
        <w:t xml:space="preserve"> 2022</w:t>
      </w:r>
      <w:r>
        <w:rPr>
          <w:highlight w:val="yellow"/>
        </w:rPr>
        <w:t xml:space="preserve"> zijn er op basis van het NPO eveneens middelen beschikbaar voor extra begeleiding van studenten. Deze worden in 2022 via de c</w:t>
      </w:r>
      <w:r w:rsidR="003D093A" w:rsidRPr="00075B00">
        <w:rPr>
          <w:highlight w:val="yellow"/>
        </w:rPr>
        <w:t>orona-enveloppe</w:t>
      </w:r>
      <w:r>
        <w:rPr>
          <w:highlight w:val="yellow"/>
        </w:rPr>
        <w:t xml:space="preserve"> toegevoegd aan de lumpsum</w:t>
      </w:r>
      <w:r w:rsidR="003D093A" w:rsidRPr="00075B00">
        <w:rPr>
          <w:highlight w:val="yellow"/>
        </w:rPr>
        <w:t xml:space="preserve">. </w:t>
      </w:r>
      <w:r w:rsidR="00DE1660" w:rsidRPr="00075B00">
        <w:rPr>
          <w:highlight w:val="yellow"/>
        </w:rPr>
        <w:t xml:space="preserve"> </w:t>
      </w:r>
    </w:p>
    <w:p w14:paraId="4E795A90" w14:textId="77777777" w:rsidR="007A73C4" w:rsidRPr="00075B00" w:rsidRDefault="007A73C4" w:rsidP="007A73C4">
      <w:pPr>
        <w:spacing w:line="276" w:lineRule="auto"/>
        <w:rPr>
          <w:rFonts w:eastAsia="Verdana" w:cs="Verdana"/>
          <w:highlight w:val="yellow"/>
        </w:rPr>
      </w:pPr>
    </w:p>
    <w:p w14:paraId="222DCE34" w14:textId="3C9DAED2" w:rsidR="007A73C4" w:rsidRPr="00075B00" w:rsidRDefault="007A73C4" w:rsidP="007A73C4">
      <w:pPr>
        <w:spacing w:line="276" w:lineRule="auto"/>
        <w:rPr>
          <w:rFonts w:eastAsia="Verdana" w:cs="Verdana"/>
          <w:i/>
          <w:highlight w:val="yellow"/>
        </w:rPr>
      </w:pPr>
      <w:r w:rsidRPr="00075B00">
        <w:rPr>
          <w:rFonts w:eastAsia="Verdana" w:cs="Verdana"/>
          <w:i/>
          <w:highlight w:val="yellow"/>
        </w:rPr>
        <w:t xml:space="preserve">7.5 Extra middelen voor </w:t>
      </w:r>
      <w:r w:rsidR="00D56AB5" w:rsidRPr="00075B00">
        <w:rPr>
          <w:rFonts w:eastAsia="Verdana" w:cs="Verdana"/>
          <w:i/>
          <w:highlight w:val="yellow"/>
        </w:rPr>
        <w:t>accommoderen</w:t>
      </w:r>
      <w:r w:rsidRPr="00075B00">
        <w:rPr>
          <w:rFonts w:eastAsia="Verdana" w:cs="Verdana"/>
          <w:i/>
          <w:highlight w:val="yellow"/>
        </w:rPr>
        <w:t xml:space="preserve"> studentengroei</w:t>
      </w:r>
    </w:p>
    <w:p w14:paraId="37A506BF" w14:textId="0C7B6E86" w:rsidR="007A73C4" w:rsidRPr="00075B00" w:rsidRDefault="001E66ED" w:rsidP="007A73C4">
      <w:pPr>
        <w:pStyle w:val="Lijstalinea"/>
        <w:numPr>
          <w:ilvl w:val="0"/>
          <w:numId w:val="5"/>
        </w:numPr>
        <w:spacing w:line="276" w:lineRule="auto"/>
        <w:ind w:left="426" w:hanging="426"/>
        <w:rPr>
          <w:highlight w:val="yellow"/>
        </w:rPr>
      </w:pPr>
      <w:r>
        <w:rPr>
          <w:highlight w:val="yellow"/>
        </w:rPr>
        <w:t>Op basis van het NPO wordt in 2021</w:t>
      </w:r>
      <w:r w:rsidR="003D093A" w:rsidRPr="00075B00">
        <w:rPr>
          <w:highlight w:val="yellow"/>
        </w:rPr>
        <w:t xml:space="preserve"> </w:t>
      </w:r>
      <w:r w:rsidR="003D093A" w:rsidRPr="00075B00">
        <w:rPr>
          <w:sz w:val="20"/>
          <w:szCs w:val="20"/>
          <w:highlight w:val="yellow"/>
        </w:rPr>
        <w:t>€</w:t>
      </w:r>
      <w:r w:rsidR="003D093A" w:rsidRPr="00075B00">
        <w:rPr>
          <w:highlight w:val="yellow"/>
        </w:rPr>
        <w:t xml:space="preserve"> 90 miljoen toegevoegd aan de lumpsum om de groei van het aantal studenten dit </w:t>
      </w:r>
      <w:r>
        <w:rPr>
          <w:highlight w:val="yellow"/>
        </w:rPr>
        <w:t>studie</w:t>
      </w:r>
      <w:r w:rsidR="003D093A" w:rsidRPr="00075B00">
        <w:rPr>
          <w:highlight w:val="yellow"/>
        </w:rPr>
        <w:t xml:space="preserve">jaar goed te kunnen accommoderen. Deze middelen worden in maart 2021 aan de scholen uitbetaald. </w:t>
      </w:r>
    </w:p>
    <w:p w14:paraId="43940B78" w14:textId="77777777" w:rsidR="003D093A" w:rsidRPr="00075B00" w:rsidRDefault="003D093A" w:rsidP="003D093A">
      <w:pPr>
        <w:pStyle w:val="Lijstalinea"/>
        <w:spacing w:line="276" w:lineRule="auto"/>
        <w:ind w:left="426"/>
        <w:rPr>
          <w:highlight w:val="yellow"/>
        </w:rPr>
      </w:pPr>
    </w:p>
    <w:p w14:paraId="1C585D78" w14:textId="1259DF4C" w:rsidR="007A73C4" w:rsidRPr="00075B00" w:rsidRDefault="007A73C4" w:rsidP="007A73C4">
      <w:pPr>
        <w:spacing w:line="276" w:lineRule="auto"/>
        <w:rPr>
          <w:i/>
          <w:highlight w:val="yellow"/>
        </w:rPr>
      </w:pPr>
      <w:r w:rsidRPr="00075B00">
        <w:rPr>
          <w:i/>
          <w:highlight w:val="yellow"/>
        </w:rPr>
        <w:t xml:space="preserve">7.6 Extra middelen voor </w:t>
      </w:r>
      <w:proofErr w:type="spellStart"/>
      <w:r w:rsidRPr="00075B00">
        <w:rPr>
          <w:highlight w:val="yellow"/>
        </w:rPr>
        <w:t>devices</w:t>
      </w:r>
      <w:proofErr w:type="spellEnd"/>
    </w:p>
    <w:p w14:paraId="28F54C39" w14:textId="43862663" w:rsidR="00A07F75" w:rsidRPr="00075B00" w:rsidRDefault="001E66ED" w:rsidP="00A07F75">
      <w:pPr>
        <w:pStyle w:val="Lijstalinea"/>
        <w:numPr>
          <w:ilvl w:val="0"/>
          <w:numId w:val="39"/>
        </w:numPr>
        <w:spacing w:line="240" w:lineRule="auto"/>
        <w:contextualSpacing w:val="0"/>
        <w:rPr>
          <w:sz w:val="20"/>
          <w:szCs w:val="20"/>
          <w:highlight w:val="yellow"/>
        </w:rPr>
      </w:pPr>
      <w:r>
        <w:rPr>
          <w:sz w:val="20"/>
          <w:szCs w:val="20"/>
          <w:highlight w:val="yellow"/>
        </w:rPr>
        <w:t>Op basis van het</w:t>
      </w:r>
      <w:r w:rsidR="00A07F75" w:rsidRPr="00075B00">
        <w:rPr>
          <w:sz w:val="20"/>
          <w:szCs w:val="20"/>
          <w:highlight w:val="yellow"/>
        </w:rPr>
        <w:t xml:space="preserve"> </w:t>
      </w:r>
      <w:r w:rsidR="00362160" w:rsidRPr="00075B00">
        <w:rPr>
          <w:sz w:val="20"/>
          <w:szCs w:val="20"/>
          <w:highlight w:val="yellow"/>
        </w:rPr>
        <w:t>NPO</w:t>
      </w:r>
      <w:r w:rsidR="00A07F75" w:rsidRPr="00075B00">
        <w:rPr>
          <w:sz w:val="20"/>
          <w:szCs w:val="20"/>
          <w:highlight w:val="yellow"/>
        </w:rPr>
        <w:t xml:space="preserve"> wordt € 10 miljoen beschikbaar gesteld voor </w:t>
      </w:r>
      <w:proofErr w:type="spellStart"/>
      <w:r w:rsidR="00A07F75" w:rsidRPr="00075B00">
        <w:rPr>
          <w:i/>
          <w:iCs/>
          <w:sz w:val="20"/>
          <w:szCs w:val="20"/>
          <w:highlight w:val="yellow"/>
        </w:rPr>
        <w:t>devices</w:t>
      </w:r>
      <w:proofErr w:type="spellEnd"/>
      <w:r>
        <w:rPr>
          <w:i/>
          <w:iCs/>
          <w:sz w:val="20"/>
          <w:szCs w:val="20"/>
          <w:highlight w:val="yellow"/>
        </w:rPr>
        <w:t xml:space="preserve"> </w:t>
      </w:r>
      <w:r>
        <w:rPr>
          <w:iCs/>
          <w:sz w:val="20"/>
          <w:szCs w:val="20"/>
          <w:highlight w:val="yellow"/>
        </w:rPr>
        <w:t>voor studenten</w:t>
      </w:r>
      <w:r w:rsidR="00187C70">
        <w:rPr>
          <w:iCs/>
          <w:sz w:val="20"/>
          <w:szCs w:val="20"/>
          <w:highlight w:val="yellow"/>
        </w:rPr>
        <w:t xml:space="preserve"> aan het bekostigd onderwijs</w:t>
      </w:r>
      <w:r w:rsidR="00A07F75" w:rsidRPr="00075B00">
        <w:rPr>
          <w:i/>
          <w:iCs/>
          <w:sz w:val="20"/>
          <w:szCs w:val="20"/>
          <w:highlight w:val="yellow"/>
        </w:rPr>
        <w:t xml:space="preserve">. </w:t>
      </w:r>
      <w:r w:rsidR="00A07F75" w:rsidRPr="00075B00">
        <w:rPr>
          <w:sz w:val="20"/>
          <w:szCs w:val="20"/>
          <w:highlight w:val="yellow"/>
        </w:rPr>
        <w:t xml:space="preserve">Dit budget is bedoeld voor studenten die zelf financieel niet in staat zijn om </w:t>
      </w:r>
      <w:proofErr w:type="spellStart"/>
      <w:r w:rsidR="00A07F75" w:rsidRPr="00075B00">
        <w:rPr>
          <w:i/>
          <w:iCs/>
          <w:sz w:val="20"/>
          <w:szCs w:val="20"/>
          <w:highlight w:val="yellow"/>
        </w:rPr>
        <w:t>devices</w:t>
      </w:r>
      <w:proofErr w:type="spellEnd"/>
      <w:r w:rsidR="00A07F75" w:rsidRPr="00075B00">
        <w:rPr>
          <w:i/>
          <w:iCs/>
          <w:sz w:val="20"/>
          <w:szCs w:val="20"/>
          <w:highlight w:val="yellow"/>
        </w:rPr>
        <w:t xml:space="preserve"> </w:t>
      </w:r>
      <w:r w:rsidR="00A07F75" w:rsidRPr="00075B00">
        <w:rPr>
          <w:sz w:val="20"/>
          <w:szCs w:val="20"/>
          <w:highlight w:val="yellow"/>
        </w:rPr>
        <w:t xml:space="preserve">aan te schaffen. De manier waarop scholen en/of studenten aanspraak kunnen maken op deze middelen wordt nog nader bekend gemaakt. </w:t>
      </w:r>
    </w:p>
    <w:bookmarkEnd w:id="23"/>
    <w:p w14:paraId="5147B876" w14:textId="77777777" w:rsidR="00DC2E08" w:rsidRDefault="00DC2E08" w:rsidP="00DC2E08">
      <w:pPr>
        <w:spacing w:line="276" w:lineRule="auto"/>
      </w:pPr>
    </w:p>
    <w:p w14:paraId="477C5A0A" w14:textId="6B82D324" w:rsidR="00DC2E08" w:rsidRPr="001A3E35" w:rsidRDefault="007A73C4" w:rsidP="006C09F7">
      <w:pPr>
        <w:pStyle w:val="Kop2"/>
        <w:spacing w:line="276" w:lineRule="auto"/>
      </w:pPr>
      <w:r>
        <w:t xml:space="preserve">7.7 </w:t>
      </w:r>
      <w:r w:rsidR="00DC2E08" w:rsidRPr="001A3E35">
        <w:t>Extra geld stages</w:t>
      </w:r>
      <w:r w:rsidR="00F9738F">
        <w:t xml:space="preserve"> en leerbanen</w:t>
      </w:r>
      <w:r w:rsidR="00DC2E08" w:rsidRPr="001A3E35">
        <w:t xml:space="preserve"> </w:t>
      </w:r>
      <w:r w:rsidR="00DB30BC" w:rsidRPr="001A3E35">
        <w:t xml:space="preserve">en </w:t>
      </w:r>
      <w:r w:rsidR="00DC2E08" w:rsidRPr="001A3E35">
        <w:t>S</w:t>
      </w:r>
      <w:r w:rsidR="00DB30BC" w:rsidRPr="001A3E35">
        <w:t>amenwerkingsorganisatie Beroepsonderwijs Bedrijfsleven</w:t>
      </w:r>
      <w:r w:rsidR="00DC2E08" w:rsidRPr="001A3E35">
        <w:t xml:space="preserve"> </w:t>
      </w:r>
      <w:r w:rsidR="00DB30BC" w:rsidRPr="001A3E35">
        <w:t>(SBB)</w:t>
      </w:r>
    </w:p>
    <w:p w14:paraId="72CFA516" w14:textId="50485F9F" w:rsidR="00DB30BC" w:rsidRDefault="4E2B247A" w:rsidP="00FC4B65">
      <w:pPr>
        <w:pStyle w:val="Lijstalinea"/>
        <w:numPr>
          <w:ilvl w:val="0"/>
          <w:numId w:val="5"/>
        </w:numPr>
        <w:spacing w:line="276" w:lineRule="auto"/>
        <w:ind w:left="426" w:hanging="426"/>
      </w:pPr>
      <w:r>
        <w:t xml:space="preserve">Het kabinet </w:t>
      </w:r>
      <w:r w:rsidR="00482913">
        <w:t>heeft</w:t>
      </w:r>
      <w:r w:rsidR="6E5B0142">
        <w:t xml:space="preserve"> </w:t>
      </w:r>
      <w:r w:rsidR="001B52CD">
        <w:t>extra middelen</w:t>
      </w:r>
      <w:r>
        <w:t xml:space="preserve"> beschikbaar</w:t>
      </w:r>
      <w:r w:rsidR="00482913">
        <w:t xml:space="preserve"> gesteld</w:t>
      </w:r>
      <w:r>
        <w:t xml:space="preserve"> voor voldoende stages</w:t>
      </w:r>
      <w:r w:rsidR="00482913">
        <w:t xml:space="preserve"> en leerbanen</w:t>
      </w:r>
      <w:r>
        <w:t xml:space="preserve"> in het mbo:</w:t>
      </w:r>
    </w:p>
    <w:p w14:paraId="13610054" w14:textId="16D73B35" w:rsidR="00482913" w:rsidRPr="00482913" w:rsidRDefault="00482913" w:rsidP="00482913">
      <w:pPr>
        <w:spacing w:line="276" w:lineRule="auto"/>
        <w:ind w:left="708"/>
        <w:rPr>
          <w:rFonts w:eastAsia="Verdana"/>
        </w:rPr>
      </w:pPr>
      <w:r>
        <w:t xml:space="preserve">1. </w:t>
      </w:r>
      <w:r w:rsidR="40A20CE4">
        <w:t xml:space="preserve">Er </w:t>
      </w:r>
      <w:r>
        <w:t>is</w:t>
      </w:r>
      <w:r w:rsidR="79A2A19C">
        <w:t xml:space="preserve"> </w:t>
      </w:r>
      <w:r w:rsidR="001B52CD">
        <w:t>3</w:t>
      </w:r>
      <w:r w:rsidR="79A2A19C">
        <w:t xml:space="preserve"> x € 4 miljoen extra</w:t>
      </w:r>
      <w:r w:rsidR="00362160">
        <w:t xml:space="preserve"> subsidie</w:t>
      </w:r>
      <w:r w:rsidR="79A2A19C">
        <w:t xml:space="preserve"> aan SBB ter beschikking gesteld in 2020</w:t>
      </w:r>
      <w:r w:rsidR="001B52CD">
        <w:t>,</w:t>
      </w:r>
      <w:r w:rsidR="79A2A19C">
        <w:t xml:space="preserve"> 2021</w:t>
      </w:r>
      <w:r w:rsidR="00362160">
        <w:t xml:space="preserve"> </w:t>
      </w:r>
      <w:r w:rsidR="001B52CD">
        <w:t>en 2022</w:t>
      </w:r>
      <w:r w:rsidR="00362160">
        <w:t xml:space="preserve"> </w:t>
      </w:r>
      <w:r w:rsidR="79A2A19C">
        <w:t>voor het intensiveren van de aanpak</w:t>
      </w:r>
      <w:r w:rsidR="0ED860E9">
        <w:t xml:space="preserve"> van</w:t>
      </w:r>
      <w:r w:rsidR="008E7C96">
        <w:t xml:space="preserve"> stages en leerbanen.</w:t>
      </w:r>
      <w:r w:rsidRPr="00482913">
        <w:rPr>
          <w:rFonts w:eastAsia="Verdana" w:cs="Verdana"/>
        </w:rPr>
        <w:t xml:space="preserve"> </w:t>
      </w:r>
      <w:r w:rsidR="00362160" w:rsidRPr="00362160">
        <w:rPr>
          <w:rFonts w:eastAsia="Verdana" w:cs="Verdana"/>
          <w:highlight w:val="yellow"/>
        </w:rPr>
        <w:t>Met de m</w:t>
      </w:r>
      <w:r w:rsidR="001E66ED">
        <w:rPr>
          <w:rFonts w:eastAsia="Verdana" w:cs="Verdana"/>
          <w:highlight w:val="yellow"/>
        </w:rPr>
        <w:t>iddelen uit het NPO wordt</w:t>
      </w:r>
      <w:r w:rsidR="00362160" w:rsidRPr="00362160">
        <w:rPr>
          <w:rFonts w:eastAsia="Verdana" w:cs="Verdana"/>
          <w:highlight w:val="yellow"/>
        </w:rPr>
        <w:t xml:space="preserve"> het actieplan doorgetrokken tot eind 2022.</w:t>
      </w:r>
      <w:r w:rsidR="00362160">
        <w:rPr>
          <w:rFonts w:eastAsia="Verdana" w:cs="Verdana"/>
        </w:rPr>
        <w:t xml:space="preserve"> </w:t>
      </w:r>
    </w:p>
    <w:p w14:paraId="1F8BB1AE" w14:textId="7BDBF8E9" w:rsidR="00482913" w:rsidRDefault="00482913" w:rsidP="00482913">
      <w:pPr>
        <w:pStyle w:val="Lijstalinea"/>
        <w:numPr>
          <w:ilvl w:val="1"/>
          <w:numId w:val="5"/>
        </w:numPr>
        <w:spacing w:line="276" w:lineRule="auto"/>
        <w:rPr>
          <w:rFonts w:asciiTheme="minorHAnsi" w:eastAsiaTheme="minorEastAsia" w:hAnsiTheme="minorHAnsi" w:cstheme="minorBidi"/>
        </w:rPr>
      </w:pPr>
      <w:r w:rsidRPr="31358D9F">
        <w:rPr>
          <w:rFonts w:eastAsia="Verdana" w:cs="Verdana"/>
        </w:rPr>
        <w:t xml:space="preserve">SBB heeft op verzoek van </w:t>
      </w:r>
      <w:r>
        <w:rPr>
          <w:rFonts w:eastAsia="Verdana" w:cs="Verdana"/>
        </w:rPr>
        <w:t xml:space="preserve">het ministerie van </w:t>
      </w:r>
      <w:r w:rsidRPr="31358D9F">
        <w:rPr>
          <w:rFonts w:eastAsia="Verdana" w:cs="Verdana"/>
        </w:rPr>
        <w:t xml:space="preserve">OCW, een actieplan stages en leerbanen opgesteld in april 2020. Doel van het actieplan is om ook tijdens de coronacrisis te zorgen voor voldoende stages en leerbanen. </w:t>
      </w:r>
    </w:p>
    <w:p w14:paraId="22FD35A1" w14:textId="40E8EDF1" w:rsidR="00DC2E08" w:rsidRPr="00482913" w:rsidRDefault="00482913" w:rsidP="00482913">
      <w:pPr>
        <w:pStyle w:val="Lijstalinea"/>
        <w:numPr>
          <w:ilvl w:val="1"/>
          <w:numId w:val="5"/>
        </w:numPr>
        <w:spacing w:line="276" w:lineRule="auto"/>
        <w:rPr>
          <w:rFonts w:eastAsia="Verdana"/>
        </w:rPr>
      </w:pPr>
      <w:r w:rsidRPr="31358D9F">
        <w:rPr>
          <w:rFonts w:eastAsia="Verdana" w:cs="Verdana"/>
        </w:rPr>
        <w:t>Voor het kunnen omscholen van werkenden en werkzoekenden naar sectoren waar nu juist veel vraag is naar werknemers, zoals de zorg, worden door SBB extra certificaten ontwikkeld</w:t>
      </w:r>
      <w:r w:rsidR="001B52CD">
        <w:rPr>
          <w:rFonts w:eastAsia="Verdana" w:cs="Verdana"/>
        </w:rPr>
        <w:t>.</w:t>
      </w:r>
    </w:p>
    <w:p w14:paraId="66FF260C" w14:textId="498BFA71" w:rsidR="00DC2E08" w:rsidRPr="00482913" w:rsidRDefault="71A3126D" w:rsidP="00482913">
      <w:pPr>
        <w:spacing w:line="276" w:lineRule="auto"/>
        <w:ind w:left="708"/>
        <w:rPr>
          <w:highlight w:val="yellow"/>
        </w:rPr>
      </w:pPr>
      <w:r>
        <w:t xml:space="preserve">2. </w:t>
      </w:r>
      <w:r w:rsidR="008E7C96">
        <w:rPr>
          <w:highlight w:val="yellow"/>
        </w:rPr>
        <w:t>Het budget voor d</w:t>
      </w:r>
      <w:r w:rsidR="27AE318E" w:rsidRPr="043063BF">
        <w:rPr>
          <w:highlight w:val="yellow"/>
        </w:rPr>
        <w:t>e subsidie praktijkleren is</w:t>
      </w:r>
      <w:r w:rsidR="008E7C96">
        <w:rPr>
          <w:highlight w:val="yellow"/>
        </w:rPr>
        <w:t xml:space="preserve"> via het </w:t>
      </w:r>
      <w:r w:rsidR="00362160">
        <w:rPr>
          <w:highlight w:val="yellow"/>
        </w:rPr>
        <w:t>NPO</w:t>
      </w:r>
      <w:r w:rsidR="27AE318E" w:rsidRPr="043063BF">
        <w:rPr>
          <w:highlight w:val="yellow"/>
        </w:rPr>
        <w:t xml:space="preserve"> voor de studiejaren 2020-2021 en 2021-2022 opgehoogd zodat op basis van het geraamde aantal leerwerkbanen de subsidie het maximumbedrag van 2700 euro per leerwerkbaan, bedraagt.</w:t>
      </w:r>
      <w:r w:rsidR="27AE318E">
        <w:t xml:space="preserve"> </w:t>
      </w:r>
      <w:r w:rsidR="168FA882">
        <w:t>Ook is er 2 x € 10,6 miljoen</w:t>
      </w:r>
      <w:r w:rsidR="33C86D56">
        <w:t xml:space="preserve"> </w:t>
      </w:r>
      <w:r w:rsidR="32E67DEC">
        <w:t xml:space="preserve">extra </w:t>
      </w:r>
      <w:r w:rsidR="33C86D56">
        <w:t>voor</w:t>
      </w:r>
      <w:r w:rsidR="6ABD92AA">
        <w:t xml:space="preserve"> de</w:t>
      </w:r>
      <w:r w:rsidR="33C86D56">
        <w:t xml:space="preserve"> studiejar</w:t>
      </w:r>
      <w:r w:rsidR="3BF25DF6">
        <w:t>en</w:t>
      </w:r>
      <w:r w:rsidR="33C86D56">
        <w:t xml:space="preserve"> 2020</w:t>
      </w:r>
      <w:r w:rsidR="53E1049A">
        <w:t>-</w:t>
      </w:r>
      <w:r w:rsidR="33C86D56">
        <w:t>2021 en 2021</w:t>
      </w:r>
      <w:r w:rsidR="53E1049A">
        <w:t>-</w:t>
      </w:r>
      <w:r w:rsidR="33C86D56">
        <w:t xml:space="preserve">2022 </w:t>
      </w:r>
      <w:r w:rsidR="168FA882">
        <w:t>uitgetrokken voor het verhogen van de subsidie praktijkleren in conjunctuur- en contactgevoelige sectoren die zijn geraakt door de contact</w:t>
      </w:r>
      <w:r w:rsidR="624B6C5C">
        <w:t xml:space="preserve"> </w:t>
      </w:r>
      <w:r w:rsidR="168FA882">
        <w:t xml:space="preserve">beperkende maatregelen. De subsidie biedt werkgevers die </w:t>
      </w:r>
      <w:proofErr w:type="spellStart"/>
      <w:r w:rsidR="168FA882">
        <w:t>bbl</w:t>
      </w:r>
      <w:proofErr w:type="spellEnd"/>
      <w:r w:rsidR="168FA882">
        <w:t>-studenten begeleiden in een leerbaan een tegemoetkoming in de kosten</w:t>
      </w:r>
      <w:r w:rsidR="33C86D56">
        <w:t xml:space="preserve"> in de jaren 2021 en 2022</w:t>
      </w:r>
      <w:r w:rsidR="168FA882">
        <w:t xml:space="preserve">. In juli 2020 </w:t>
      </w:r>
      <w:r w:rsidR="6E78FC68">
        <w:t>is</w:t>
      </w:r>
      <w:r w:rsidR="168FA882">
        <w:t xml:space="preserve"> in de Staatscourant gepubliceerd welke sectoren in aanmerking komen voor de aanvullende subsidie.</w:t>
      </w:r>
      <w:r w:rsidR="4288AF8E">
        <w:t xml:space="preserve"> </w:t>
      </w:r>
      <w:r w:rsidR="4288AF8E" w:rsidRPr="043063BF">
        <w:rPr>
          <w:highlight w:val="yellow"/>
        </w:rPr>
        <w:t>Voor de sectoren horeca, landbouw en recreatie is</w:t>
      </w:r>
      <w:r w:rsidR="38F7F9F8" w:rsidRPr="043063BF">
        <w:rPr>
          <w:highlight w:val="yellow"/>
        </w:rPr>
        <w:t xml:space="preserve"> in het kader van deze regeling</w:t>
      </w:r>
      <w:r w:rsidR="4288AF8E" w:rsidRPr="043063BF">
        <w:rPr>
          <w:highlight w:val="yellow"/>
        </w:rPr>
        <w:t xml:space="preserve"> apart een aanvullend bedrag van € 10,6 miljoen per jaar</w:t>
      </w:r>
      <w:r w:rsidR="38F7F9F8" w:rsidRPr="043063BF">
        <w:rPr>
          <w:highlight w:val="yellow"/>
        </w:rPr>
        <w:t xml:space="preserve"> voor 5 jaar</w:t>
      </w:r>
      <w:r w:rsidR="4288AF8E" w:rsidRPr="043063BF">
        <w:rPr>
          <w:highlight w:val="yellow"/>
        </w:rPr>
        <w:t xml:space="preserve"> uitgetrokken</w:t>
      </w:r>
      <w:r w:rsidR="5AA5CFBB" w:rsidRPr="043063BF">
        <w:rPr>
          <w:highlight w:val="yellow"/>
        </w:rPr>
        <w:t xml:space="preserve"> op basis van een motie uit de Tweede Kamer</w:t>
      </w:r>
      <w:r w:rsidR="38F7F9F8" w:rsidRPr="007F4666">
        <w:rPr>
          <w:highlight w:val="yellow"/>
        </w:rPr>
        <w:t>.</w:t>
      </w:r>
      <w:r w:rsidR="009A2ED8" w:rsidRPr="007F4666">
        <w:rPr>
          <w:highlight w:val="yellow"/>
        </w:rPr>
        <w:t xml:space="preserve"> Deze extra subsidie bovenop de reguliere subsidie biedt werkgevers die </w:t>
      </w:r>
      <w:proofErr w:type="spellStart"/>
      <w:r w:rsidR="009A2ED8" w:rsidRPr="007F4666">
        <w:rPr>
          <w:highlight w:val="yellow"/>
        </w:rPr>
        <w:t>bbl</w:t>
      </w:r>
      <w:proofErr w:type="spellEnd"/>
      <w:r w:rsidR="009A2ED8" w:rsidRPr="007F4666">
        <w:rPr>
          <w:highlight w:val="yellow"/>
        </w:rPr>
        <w:t>-studenten begeleiden in een leerbaan een tegemoetkoming in de kosten in de jaren 2020 tot en met 2024.</w:t>
      </w:r>
    </w:p>
    <w:p w14:paraId="2DD2D0B0" w14:textId="0D006DC5" w:rsidR="00095CD4" w:rsidRDefault="00095CD4" w:rsidP="00095CD4">
      <w:pPr>
        <w:pStyle w:val="Lijstalinea"/>
        <w:numPr>
          <w:ilvl w:val="1"/>
          <w:numId w:val="32"/>
        </w:numPr>
      </w:pPr>
      <w:r>
        <w:rPr>
          <w:highlight w:val="yellow"/>
        </w:rPr>
        <w:t>De hoogte van de subsidie praktijkleren is afhankelijk van het aantal w</w:t>
      </w:r>
      <w:r w:rsidR="001E66ED">
        <w:rPr>
          <w:highlight w:val="yellow"/>
        </w:rPr>
        <w:t xml:space="preserve">eken dat een leerbedrijf een </w:t>
      </w:r>
      <w:proofErr w:type="spellStart"/>
      <w:r w:rsidR="001E66ED">
        <w:rPr>
          <w:highlight w:val="yellow"/>
        </w:rPr>
        <w:t>bbl</w:t>
      </w:r>
      <w:proofErr w:type="spellEnd"/>
      <w:r>
        <w:rPr>
          <w:highlight w:val="yellow"/>
        </w:rPr>
        <w:t>-student begeleidt. Voor werkgevers die te maken hebben met gedwongen sluiting sinds 16 december 2020 zullen</w:t>
      </w:r>
      <w:r w:rsidR="001E66ED">
        <w:rPr>
          <w:highlight w:val="yellow"/>
        </w:rPr>
        <w:t xml:space="preserve"> de weken waarin </w:t>
      </w:r>
      <w:proofErr w:type="spellStart"/>
      <w:r w:rsidR="001E66ED">
        <w:rPr>
          <w:highlight w:val="yellow"/>
        </w:rPr>
        <w:t>bbl</w:t>
      </w:r>
      <w:proofErr w:type="spellEnd"/>
      <w:r>
        <w:rPr>
          <w:highlight w:val="yellow"/>
        </w:rPr>
        <w:t xml:space="preserve">-studenten niet konden worden begeleid, niet in mindering worden gebracht op de subsidie voor studiejaar 2020/2021. Ditzelfde geldt voor bedrijven die weliswaar niet te maken hebben met gedwongen sluiting, maar die niettemin hebben </w:t>
      </w:r>
      <w:r>
        <w:rPr>
          <w:highlight w:val="yellow"/>
        </w:rPr>
        <w:lastRenderedPageBreak/>
        <w:t xml:space="preserve">moeten sluiten, omdat voortzetting van het bedrijf, met inachtneming van de richtlijnen van het RIVM, niet verantwoord was. </w:t>
      </w:r>
    </w:p>
    <w:p w14:paraId="65637BEA" w14:textId="77777777" w:rsidR="00DC2E08" w:rsidRPr="00EB10FA" w:rsidRDefault="00DC2E08" w:rsidP="00DC2E08">
      <w:pPr>
        <w:spacing w:line="276" w:lineRule="auto"/>
      </w:pPr>
    </w:p>
    <w:p w14:paraId="3495ACE1" w14:textId="160411C5" w:rsidR="00DC2E08" w:rsidRPr="001A3E35" w:rsidRDefault="007A73C4" w:rsidP="006C09F7">
      <w:pPr>
        <w:pStyle w:val="Kop2"/>
        <w:spacing w:line="276" w:lineRule="auto"/>
      </w:pPr>
      <w:r>
        <w:t>7.8</w:t>
      </w:r>
      <w:r w:rsidR="49C70A54" w:rsidRPr="001A3E35">
        <w:t xml:space="preserve"> </w:t>
      </w:r>
      <w:r w:rsidR="001A3E35">
        <w:t xml:space="preserve"> </w:t>
      </w:r>
      <w:r w:rsidR="00DC2E08" w:rsidRPr="001A3E35">
        <w:t xml:space="preserve">Compensatie voor studenten in mbo en ho die bijna afstuderen </w:t>
      </w:r>
    </w:p>
    <w:p w14:paraId="6D160AA7" w14:textId="2A429D62" w:rsidR="7DBBB8EE" w:rsidRPr="00EB10FA" w:rsidRDefault="61C20F5E" w:rsidP="1E2BC0E9">
      <w:pPr>
        <w:pStyle w:val="Lijstalinea"/>
        <w:numPr>
          <w:ilvl w:val="0"/>
          <w:numId w:val="14"/>
        </w:numPr>
        <w:spacing w:line="276" w:lineRule="auto"/>
        <w:ind w:left="426" w:hanging="426"/>
        <w:rPr>
          <w:rFonts w:asciiTheme="minorHAnsi" w:eastAsiaTheme="minorEastAsia" w:hAnsiTheme="minorHAnsi" w:cstheme="minorBidi"/>
        </w:rPr>
      </w:pPr>
      <w:r>
        <w:t xml:space="preserve">Coulance </w:t>
      </w:r>
      <w:r w:rsidR="1BAF632B">
        <w:t>geldt voor</w:t>
      </w:r>
      <w:r w:rsidR="0C3C242E">
        <w:t xml:space="preserve"> studenten </w:t>
      </w:r>
      <w:r w:rsidR="34AA07DE">
        <w:t xml:space="preserve">die </w:t>
      </w:r>
      <w:r w:rsidR="282DE415">
        <w:t xml:space="preserve">als gevolg van de </w:t>
      </w:r>
      <w:r w:rsidR="32FF2869">
        <w:t>c</w:t>
      </w:r>
      <w:r w:rsidR="282DE415">
        <w:t>oronacrisis</w:t>
      </w:r>
      <w:r w:rsidR="46C4F1C5">
        <w:t xml:space="preserve"> niet binnen de </w:t>
      </w:r>
      <w:r w:rsidR="355BBFF2" w:rsidRPr="1E2BC0E9">
        <w:rPr>
          <w:rFonts w:eastAsia="Verdana" w:cs="Verdana"/>
        </w:rPr>
        <w:t xml:space="preserve">eerder voorziene </w:t>
      </w:r>
      <w:r w:rsidR="46C4F1C5">
        <w:t xml:space="preserve">diplomatermijn kunnen afstuderen. Normaliter wordt de hele prestatiebeursschuld omgezet in een lening (alle ontvangen basisbeurs, aanvullende beurs en de reisvoorziening) als een student niet binnen 10 jaar na aanvang van de studiefinanciering afstudeert. Dit is opgelost door de diplomatermijn </w:t>
      </w:r>
      <w:r>
        <w:t>te</w:t>
      </w:r>
      <w:r w:rsidR="46C4F1C5">
        <w:t xml:space="preserve"> verlengen met </w:t>
      </w:r>
      <w:r w:rsidR="135207EC">
        <w:t xml:space="preserve">een </w:t>
      </w:r>
      <w:r w:rsidR="46C4F1C5">
        <w:t>coulance</w:t>
      </w:r>
      <w:r w:rsidR="6DFEE261">
        <w:t>-, c</w:t>
      </w:r>
      <w:r w:rsidR="73799606">
        <w:t>.</w:t>
      </w:r>
      <w:r w:rsidR="6DFEE261">
        <w:t xml:space="preserve">q. </w:t>
      </w:r>
      <w:r w:rsidR="46C4F1C5">
        <w:t>hardheidsclausule.</w:t>
      </w:r>
    </w:p>
    <w:p w14:paraId="01A39D7C" w14:textId="77777777" w:rsidR="7DBBB8EE" w:rsidRPr="00EB10FA" w:rsidRDefault="778118BA" w:rsidP="006C09F7">
      <w:pPr>
        <w:pStyle w:val="Lijstalinea"/>
        <w:numPr>
          <w:ilvl w:val="0"/>
          <w:numId w:val="14"/>
        </w:numPr>
        <w:spacing w:line="276" w:lineRule="auto"/>
        <w:ind w:left="426" w:hanging="426"/>
        <w:rPr>
          <w:rFonts w:asciiTheme="minorHAnsi" w:eastAsiaTheme="minorEastAsia" w:hAnsiTheme="minorHAnsi" w:cstheme="minorBidi"/>
        </w:rPr>
      </w:pPr>
      <w:r>
        <w:t>Studenten krijgen</w:t>
      </w:r>
      <w:r w:rsidR="46C4F1C5">
        <w:t xml:space="preserve"> de mogelijkheid het leenbedrag te verhogen bij acute financiële nood. Dit kan ook met terugwerkende kracht vanaf het begin van het s</w:t>
      </w:r>
      <w:r w:rsidR="28170DC2">
        <w:t>tudie</w:t>
      </w:r>
      <w:r w:rsidR="46C4F1C5">
        <w:t xml:space="preserve">jaar. Mocht dit onvoldoende zijn, </w:t>
      </w:r>
      <w:r w:rsidR="0B5E31BB">
        <w:t xml:space="preserve">dan </w:t>
      </w:r>
      <w:r w:rsidR="46C4F1C5">
        <w:t xml:space="preserve">kunnen zij contact opnemen met DUO over de mogelijkheden. </w:t>
      </w:r>
    </w:p>
    <w:p w14:paraId="6D276DBA" w14:textId="398BA5A8" w:rsidR="00CD7ADB" w:rsidRPr="00CD7ADB" w:rsidRDefault="584F1636" w:rsidP="00CD7ADB">
      <w:pPr>
        <w:pStyle w:val="Lijstalinea"/>
        <w:numPr>
          <w:ilvl w:val="0"/>
          <w:numId w:val="14"/>
        </w:numPr>
        <w:spacing w:line="276" w:lineRule="auto"/>
        <w:ind w:left="426" w:hanging="426"/>
        <w:rPr>
          <w:rFonts w:asciiTheme="minorHAnsi" w:eastAsiaTheme="minorEastAsia" w:hAnsiTheme="minorHAnsi" w:cstheme="minorBidi"/>
        </w:rPr>
      </w:pPr>
      <w:r>
        <w:t>Studenten worden niet</w:t>
      </w:r>
      <w:r w:rsidR="6219F93F">
        <w:t xml:space="preserve"> ‘gestraft’ wanneer zij (bijvoorbeeld doordat ze in vitale beroepen werken) dit jaar meer verdienen dan de bijverdiengrens. Er vindt over 2020 geen </w:t>
      </w:r>
      <w:r w:rsidR="527B4184">
        <w:t>bijverdien</w:t>
      </w:r>
      <w:r w:rsidR="61586A32">
        <w:t>-</w:t>
      </w:r>
      <w:r w:rsidR="527B4184">
        <w:t>grenscontrole</w:t>
      </w:r>
      <w:r w:rsidR="6219F93F">
        <w:t xml:space="preserve"> plaats. </w:t>
      </w:r>
      <w:r w:rsidR="00075B00" w:rsidRPr="00075B00">
        <w:rPr>
          <w:highlight w:val="yellow"/>
        </w:rPr>
        <w:t>Nadere informatie over de bijverdiengrenscontrole van 2021 volgt nog.</w:t>
      </w:r>
    </w:p>
    <w:p w14:paraId="072D38E8" w14:textId="41C5C48B" w:rsidR="00CD7ADB" w:rsidRPr="00075B00" w:rsidRDefault="00CD7ADB" w:rsidP="00CD7ADB">
      <w:pPr>
        <w:pStyle w:val="Lijstalinea"/>
        <w:numPr>
          <w:ilvl w:val="0"/>
          <w:numId w:val="14"/>
        </w:numPr>
        <w:spacing w:line="276" w:lineRule="auto"/>
        <w:ind w:left="426" w:hanging="426"/>
        <w:rPr>
          <w:rFonts w:asciiTheme="minorHAnsi" w:eastAsiaTheme="minorEastAsia" w:hAnsiTheme="minorHAnsi" w:cstheme="minorBidi"/>
          <w:highlight w:val="yellow"/>
        </w:rPr>
      </w:pPr>
      <w:r w:rsidRPr="00CD7ADB">
        <w:rPr>
          <w:highlight w:val="yellow"/>
        </w:rPr>
        <w:t>De tijdelijke regeling tegemoetkoming studenten is verlengd tot en met 31 augustus 2021. Dat betekent dat studenten die de beroeps begeleidende leerweg (</w:t>
      </w:r>
      <w:proofErr w:type="spellStart"/>
      <w:r w:rsidRPr="00CD7ADB">
        <w:rPr>
          <w:highlight w:val="yellow"/>
        </w:rPr>
        <w:t>bbl</w:t>
      </w:r>
      <w:proofErr w:type="spellEnd"/>
      <w:r w:rsidRPr="00CD7ADB">
        <w:rPr>
          <w:highlight w:val="yellow"/>
        </w:rPr>
        <w:t xml:space="preserve">) volgen en die uiterlijk 31 augustus 2021 een diploma behalen, eenmalig een bedrag van € 150 </w:t>
      </w:r>
      <w:r w:rsidR="001E66ED">
        <w:rPr>
          <w:highlight w:val="yellow"/>
        </w:rPr>
        <w:t>ontvangen. Voor</w:t>
      </w:r>
      <w:r w:rsidRPr="00CD7ADB">
        <w:rPr>
          <w:highlight w:val="yellow"/>
        </w:rPr>
        <w:t xml:space="preserve"> studenten die een </w:t>
      </w:r>
      <w:proofErr w:type="spellStart"/>
      <w:r w:rsidRPr="00CD7ADB">
        <w:rPr>
          <w:highlight w:val="yellow"/>
        </w:rPr>
        <w:t>beroepsopleidende</w:t>
      </w:r>
      <w:proofErr w:type="spellEnd"/>
      <w:r w:rsidRPr="00CD7ADB">
        <w:rPr>
          <w:highlight w:val="yellow"/>
        </w:rPr>
        <w:t xml:space="preserve"> leerweg (bol) volgen </w:t>
      </w:r>
      <w:r w:rsidR="001E66ED">
        <w:rPr>
          <w:highlight w:val="yellow"/>
        </w:rPr>
        <w:t xml:space="preserve">is dit </w:t>
      </w:r>
      <w:r w:rsidRPr="00CD7ADB">
        <w:rPr>
          <w:highlight w:val="yellow"/>
        </w:rPr>
        <w:t>eenmalig € 300.</w:t>
      </w:r>
      <w:r>
        <w:t xml:space="preserve"> </w:t>
      </w:r>
      <w:r>
        <w:br/>
      </w:r>
      <w:r w:rsidRPr="00075B00">
        <w:rPr>
          <w:highlight w:val="yellow"/>
        </w:rPr>
        <w:t xml:space="preserve">Daarnaast ontvangen studenten van wie het recht op een basisbeurs (mbo-bol) en/of aanvullende beurs uiterlijk </w:t>
      </w:r>
      <w:r w:rsidR="0001006A" w:rsidRPr="00075B00">
        <w:rPr>
          <w:highlight w:val="yellow"/>
        </w:rPr>
        <w:t>aan het eind van studiejaar 2022-</w:t>
      </w:r>
      <w:r w:rsidRPr="00075B00">
        <w:rPr>
          <w:highlight w:val="yellow"/>
        </w:rPr>
        <w:t xml:space="preserve">2023 afloopt, ook een eenmalige tegemoetkoming (was eerder verlengd tot eind augustus 2021). Voor mbo(bol) studenten met een basisbeurs betekent dit € 800, en ontvangen zij ook een aanvullende beurs, dan krijgen ze in totaal € 2000. </w:t>
      </w:r>
    </w:p>
    <w:p w14:paraId="17C88FD5" w14:textId="5B11E628" w:rsidR="5D72DC2C" w:rsidRPr="00075B00" w:rsidRDefault="5D72DC2C" w:rsidP="62AF9B53">
      <w:pPr>
        <w:pStyle w:val="Lijstalinea"/>
        <w:numPr>
          <w:ilvl w:val="0"/>
          <w:numId w:val="14"/>
        </w:numPr>
        <w:spacing w:line="276" w:lineRule="auto"/>
        <w:ind w:left="426" w:hanging="426"/>
        <w:rPr>
          <w:rFonts w:eastAsia="Verdana" w:cs="Verdana"/>
          <w:highlight w:val="yellow"/>
        </w:rPr>
      </w:pPr>
      <w:r w:rsidRPr="00075B00">
        <w:rPr>
          <w:rFonts w:eastAsia="Verdana" w:cs="Verdana"/>
          <w:highlight w:val="yellow"/>
        </w:rPr>
        <w:t xml:space="preserve">Alle studenten </w:t>
      </w:r>
      <w:r w:rsidR="00532568" w:rsidRPr="00075B00">
        <w:rPr>
          <w:rFonts w:eastAsia="Verdana" w:cs="Verdana"/>
          <w:highlight w:val="yellow"/>
        </w:rPr>
        <w:t xml:space="preserve">die </w:t>
      </w:r>
      <w:r w:rsidR="00011F03" w:rsidRPr="00075B00">
        <w:rPr>
          <w:rFonts w:eastAsia="Verdana" w:cs="Verdana"/>
          <w:highlight w:val="yellow"/>
        </w:rPr>
        <w:t xml:space="preserve">een bekostigde mbo- of </w:t>
      </w:r>
      <w:proofErr w:type="spellStart"/>
      <w:r w:rsidR="00011F03" w:rsidRPr="00075B00">
        <w:rPr>
          <w:rFonts w:eastAsia="Verdana" w:cs="Verdana"/>
          <w:highlight w:val="yellow"/>
        </w:rPr>
        <w:t>vavo</w:t>
      </w:r>
      <w:proofErr w:type="spellEnd"/>
      <w:r w:rsidR="00011F03" w:rsidRPr="00075B00">
        <w:rPr>
          <w:rFonts w:eastAsia="Verdana" w:cs="Verdana"/>
          <w:highlight w:val="yellow"/>
        </w:rPr>
        <w:t>-</w:t>
      </w:r>
      <w:r w:rsidR="00532568" w:rsidRPr="00075B00">
        <w:rPr>
          <w:rFonts w:eastAsia="Verdana" w:cs="Verdana"/>
          <w:highlight w:val="yellow"/>
        </w:rPr>
        <w:t>opleiding</w:t>
      </w:r>
      <w:r w:rsidR="00011F03" w:rsidRPr="00075B00">
        <w:rPr>
          <w:rFonts w:eastAsia="Verdana" w:cs="Verdana"/>
          <w:highlight w:val="yellow"/>
        </w:rPr>
        <w:t xml:space="preserve"> </w:t>
      </w:r>
      <w:r w:rsidR="00532568" w:rsidRPr="00075B00">
        <w:rPr>
          <w:rFonts w:eastAsia="Verdana" w:cs="Verdana"/>
          <w:highlight w:val="yellow"/>
        </w:rPr>
        <w:t xml:space="preserve">gaan doen of deze continueren, krijgen </w:t>
      </w:r>
      <w:r w:rsidRPr="00075B00">
        <w:rPr>
          <w:rFonts w:eastAsia="Verdana" w:cs="Verdana"/>
          <w:highlight w:val="yellow"/>
        </w:rPr>
        <w:t xml:space="preserve">een korting van 50% op hun </w:t>
      </w:r>
      <w:r w:rsidR="074F21F2" w:rsidRPr="00075B00">
        <w:rPr>
          <w:rFonts w:eastAsia="Verdana" w:cs="Verdana"/>
          <w:highlight w:val="yellow"/>
        </w:rPr>
        <w:t>les- en cursusgeld</w:t>
      </w:r>
      <w:r w:rsidR="00532568" w:rsidRPr="00075B00">
        <w:rPr>
          <w:rFonts w:eastAsia="Verdana" w:cs="Verdana"/>
          <w:highlight w:val="yellow"/>
        </w:rPr>
        <w:t xml:space="preserve"> voor het studiejaar 2021-2022. </w:t>
      </w:r>
    </w:p>
    <w:p w14:paraId="58CA01F4" w14:textId="77777777" w:rsidR="00DC2E08" w:rsidRPr="00714232" w:rsidRDefault="00DC2E08" w:rsidP="62AF9B53">
      <w:pPr>
        <w:spacing w:line="276" w:lineRule="auto"/>
        <w:ind w:left="360"/>
        <w:rPr>
          <w:rFonts w:eastAsia="Verdana" w:cs="Verdana"/>
        </w:rPr>
      </w:pPr>
    </w:p>
    <w:p w14:paraId="58B9E034" w14:textId="3A5C7A58" w:rsidR="00EC56A1" w:rsidRPr="006C09F7" w:rsidRDefault="007A73C4" w:rsidP="006C09F7">
      <w:pPr>
        <w:pStyle w:val="Kop2"/>
        <w:spacing w:line="276" w:lineRule="auto"/>
      </w:pPr>
      <w:r>
        <w:t>7.9</w:t>
      </w:r>
      <w:r w:rsidR="00EC56A1" w:rsidRPr="00EC56A1">
        <w:t xml:space="preserve">  Maatregelen aanpak jeugdwerkloosheid </w:t>
      </w:r>
    </w:p>
    <w:p w14:paraId="3D38DA14" w14:textId="77777777" w:rsidR="00472321" w:rsidRPr="00472321" w:rsidRDefault="00472321" w:rsidP="00472321">
      <w:pPr>
        <w:pStyle w:val="Lijstalinea"/>
        <w:numPr>
          <w:ilvl w:val="0"/>
          <w:numId w:val="30"/>
        </w:numPr>
        <w:spacing w:line="276" w:lineRule="auto"/>
        <w:ind w:left="426" w:hanging="426"/>
        <w:rPr>
          <w:highlight w:val="yellow"/>
        </w:rPr>
      </w:pPr>
      <w:r w:rsidRPr="00472321">
        <w:rPr>
          <w:highlight w:val="yellow"/>
        </w:rPr>
        <w:t xml:space="preserve">Het kabinet maakt middelen vrij om schoolverlaters die door de coronacrisis relatief hard geraakt worden te ondersteunen naar vervolgonderwijs of werk door scholen en gemeenten. </w:t>
      </w:r>
    </w:p>
    <w:p w14:paraId="5F915E0C" w14:textId="6EBE7E54" w:rsidR="00472321" w:rsidRPr="00472321" w:rsidRDefault="006F03C9" w:rsidP="62AF9B53">
      <w:pPr>
        <w:pStyle w:val="Lijstalinea"/>
        <w:numPr>
          <w:ilvl w:val="0"/>
          <w:numId w:val="30"/>
        </w:numPr>
        <w:spacing w:line="276" w:lineRule="auto"/>
        <w:ind w:left="426" w:hanging="426"/>
        <w:rPr>
          <w:rFonts w:asciiTheme="minorHAnsi" w:eastAsiaTheme="minorEastAsia" w:hAnsiTheme="minorHAnsi" w:cstheme="minorBidi"/>
          <w:szCs w:val="18"/>
          <w:highlight w:val="yellow"/>
        </w:rPr>
      </w:pPr>
      <w:r>
        <w:rPr>
          <w:highlight w:val="yellow"/>
        </w:rPr>
        <w:t>Het</w:t>
      </w:r>
      <w:r w:rsidR="00472321" w:rsidRPr="62AF9B53">
        <w:rPr>
          <w:highlight w:val="yellow"/>
        </w:rPr>
        <w:t xml:space="preserve"> </w:t>
      </w:r>
      <w:r>
        <w:rPr>
          <w:highlight w:val="yellow"/>
        </w:rPr>
        <w:t>gaat daarbij</w:t>
      </w:r>
      <w:r w:rsidR="00472321" w:rsidRPr="62AF9B53">
        <w:rPr>
          <w:highlight w:val="yellow"/>
        </w:rPr>
        <w:t xml:space="preserve"> om jongeren die zonder startkwalificatie het onderwijs verlaten uit het praktijkonderwijs (pro), uit het voortgezet speciaal onderwijs (vso) of door voortijdig schoolverlaten </w:t>
      </w:r>
      <w:r w:rsidR="223DF4FA" w:rsidRPr="62AF9B53">
        <w:rPr>
          <w:highlight w:val="yellow"/>
        </w:rPr>
        <w:t xml:space="preserve">uit het mbo </w:t>
      </w:r>
      <w:r w:rsidR="00472321" w:rsidRPr="62AF9B53">
        <w:rPr>
          <w:highlight w:val="yellow"/>
        </w:rPr>
        <w:t>(</w:t>
      </w:r>
      <w:proofErr w:type="spellStart"/>
      <w:r w:rsidR="00472321" w:rsidRPr="62AF9B53">
        <w:rPr>
          <w:highlight w:val="yellow"/>
        </w:rPr>
        <w:t>vsv</w:t>
      </w:r>
      <w:proofErr w:type="spellEnd"/>
      <w:r w:rsidR="00472321" w:rsidRPr="62AF9B53">
        <w:rPr>
          <w:highlight w:val="yellow"/>
        </w:rPr>
        <w:t xml:space="preserve">). </w:t>
      </w:r>
    </w:p>
    <w:p w14:paraId="4913033D" w14:textId="2003A0E2" w:rsidR="00472321" w:rsidRPr="00472321" w:rsidRDefault="006F03C9" w:rsidP="62AF9B53">
      <w:pPr>
        <w:pStyle w:val="Lijstalinea"/>
        <w:numPr>
          <w:ilvl w:val="0"/>
          <w:numId w:val="30"/>
        </w:numPr>
        <w:spacing w:line="276" w:lineRule="auto"/>
        <w:ind w:left="426" w:hanging="426"/>
        <w:rPr>
          <w:szCs w:val="18"/>
          <w:highlight w:val="yellow"/>
        </w:rPr>
      </w:pPr>
      <w:r>
        <w:rPr>
          <w:highlight w:val="yellow"/>
        </w:rPr>
        <w:t>Ook gaat het</w:t>
      </w:r>
      <w:r w:rsidR="00472321" w:rsidRPr="62AF9B53">
        <w:rPr>
          <w:highlight w:val="yellow"/>
        </w:rPr>
        <w:t xml:space="preserve"> om </w:t>
      </w:r>
      <w:r w:rsidR="45A1B7FE" w:rsidRPr="62AF9B53">
        <w:rPr>
          <w:highlight w:val="yellow"/>
        </w:rPr>
        <w:t>afgestudeerde</w:t>
      </w:r>
      <w:r w:rsidR="009607AE">
        <w:rPr>
          <w:highlight w:val="yellow"/>
        </w:rPr>
        <w:t xml:space="preserve"> </w:t>
      </w:r>
      <w:r w:rsidR="00472321" w:rsidRPr="62AF9B53">
        <w:rPr>
          <w:highlight w:val="yellow"/>
        </w:rPr>
        <w:t>mbo</w:t>
      </w:r>
      <w:r w:rsidR="023D1260" w:rsidRPr="62AF9B53">
        <w:rPr>
          <w:highlight w:val="yellow"/>
        </w:rPr>
        <w:t>-</w:t>
      </w:r>
      <w:proofErr w:type="spellStart"/>
      <w:r w:rsidR="023D1260" w:rsidRPr="62AF9B53">
        <w:rPr>
          <w:highlight w:val="yellow"/>
        </w:rPr>
        <w:t>ers</w:t>
      </w:r>
      <w:proofErr w:type="spellEnd"/>
      <w:r w:rsidR="023D1260" w:rsidRPr="62AF9B53">
        <w:rPr>
          <w:highlight w:val="yellow"/>
        </w:rPr>
        <w:t xml:space="preserve"> tot 27 jaar</w:t>
      </w:r>
      <w:r w:rsidR="00472321" w:rsidRPr="62AF9B53">
        <w:rPr>
          <w:highlight w:val="yellow"/>
        </w:rPr>
        <w:t xml:space="preserve"> </w:t>
      </w:r>
      <w:r w:rsidR="597580A4" w:rsidRPr="62AF9B53">
        <w:rPr>
          <w:highlight w:val="yellow"/>
        </w:rPr>
        <w:t>met</w:t>
      </w:r>
      <w:r w:rsidR="009607AE">
        <w:rPr>
          <w:highlight w:val="yellow"/>
        </w:rPr>
        <w:t xml:space="preserve"> een grote kans op werkloosheid</w:t>
      </w:r>
      <w:r w:rsidR="00472321" w:rsidRPr="62AF9B53">
        <w:rPr>
          <w:highlight w:val="yellow"/>
        </w:rPr>
        <w:t xml:space="preserve"> vanwege bijvoorbeeld hun opleidingsrichting of niet-westerse migratieachtergrond.</w:t>
      </w:r>
      <w:r w:rsidR="21E43289" w:rsidRPr="62AF9B53">
        <w:rPr>
          <w:highlight w:val="yellow"/>
        </w:rPr>
        <w:t xml:space="preserve"> Voor </w:t>
      </w:r>
      <w:r w:rsidR="2D93F4D4" w:rsidRPr="62AF9B53">
        <w:rPr>
          <w:highlight w:val="yellow"/>
        </w:rPr>
        <w:t xml:space="preserve">deze </w:t>
      </w:r>
      <w:r w:rsidR="21E43289" w:rsidRPr="62AF9B53">
        <w:rPr>
          <w:highlight w:val="yellow"/>
        </w:rPr>
        <w:t>afgestudeerde mbo-</w:t>
      </w:r>
      <w:proofErr w:type="spellStart"/>
      <w:r w:rsidR="21E43289" w:rsidRPr="62AF9B53">
        <w:rPr>
          <w:highlight w:val="yellow"/>
        </w:rPr>
        <w:t>ers</w:t>
      </w:r>
      <w:proofErr w:type="spellEnd"/>
      <w:r w:rsidR="21E43289" w:rsidRPr="62AF9B53">
        <w:rPr>
          <w:highlight w:val="yellow"/>
        </w:rPr>
        <w:t xml:space="preserve"> kunnen scholen extra begeleiding</w:t>
      </w:r>
      <w:r w:rsidR="57740534" w:rsidRPr="62AF9B53">
        <w:rPr>
          <w:highlight w:val="yellow"/>
        </w:rPr>
        <w:t xml:space="preserve"> </w:t>
      </w:r>
      <w:r w:rsidR="0CE6676D" w:rsidRPr="62AF9B53">
        <w:rPr>
          <w:highlight w:val="yellow"/>
        </w:rPr>
        <w:t xml:space="preserve">aanbieden </w:t>
      </w:r>
      <w:r w:rsidR="21E43289" w:rsidRPr="62AF9B53">
        <w:rPr>
          <w:highlight w:val="yellow"/>
        </w:rPr>
        <w:t>gericht op doorleren dan wel de overgang naar werk en het verzorgen van nazorg.</w:t>
      </w:r>
    </w:p>
    <w:p w14:paraId="79700A0E" w14:textId="329B5314" w:rsidR="00472321" w:rsidRPr="00472321" w:rsidRDefault="00472321" w:rsidP="00472321">
      <w:pPr>
        <w:pStyle w:val="Lijstalinea"/>
        <w:numPr>
          <w:ilvl w:val="0"/>
          <w:numId w:val="30"/>
        </w:numPr>
        <w:spacing w:line="276" w:lineRule="auto"/>
        <w:ind w:left="426" w:hanging="426"/>
        <w:rPr>
          <w:highlight w:val="yellow"/>
        </w:rPr>
      </w:pPr>
      <w:r w:rsidRPr="00472321">
        <w:rPr>
          <w:highlight w:val="yellow"/>
        </w:rPr>
        <w:t>De middelen voor deze aanpak zijn voor 2020 en 2021 via het aanvullend sociaal pakket vrijgemaakt</w:t>
      </w:r>
      <w:r w:rsidR="00362160">
        <w:rPr>
          <w:highlight w:val="yellow"/>
        </w:rPr>
        <w:t>.</w:t>
      </w:r>
      <w:r w:rsidRPr="00472321">
        <w:rPr>
          <w:highlight w:val="yellow"/>
        </w:rPr>
        <w:t xml:space="preserve"> </w:t>
      </w:r>
    </w:p>
    <w:p w14:paraId="58F38F47" w14:textId="00BB81D0" w:rsidR="001A7327" w:rsidRDefault="00472321" w:rsidP="001A7327">
      <w:pPr>
        <w:pStyle w:val="Lijstalinea"/>
        <w:numPr>
          <w:ilvl w:val="0"/>
          <w:numId w:val="30"/>
        </w:numPr>
        <w:spacing w:line="276" w:lineRule="auto"/>
        <w:ind w:left="426" w:hanging="426"/>
        <w:rPr>
          <w:highlight w:val="yellow"/>
        </w:rPr>
      </w:pPr>
      <w:r w:rsidRPr="00472321">
        <w:rPr>
          <w:highlight w:val="yellow"/>
        </w:rPr>
        <w:t xml:space="preserve">Een toelichting op de middelen die in 2020 en 2021 zijn vrijgemaakt is te vinden in de </w:t>
      </w:r>
      <w:hyperlink r:id="rId35" w:history="1">
        <w:r w:rsidRPr="00472321">
          <w:rPr>
            <w:rStyle w:val="Hyperlink"/>
            <w:highlight w:val="yellow"/>
          </w:rPr>
          <w:t>Kamerbrief over voortgang aanpak voortijdig schoolverlaten van 12 januari jl.</w:t>
        </w:r>
      </w:hyperlink>
    </w:p>
    <w:p w14:paraId="5E622185" w14:textId="77777777" w:rsidR="006A3B19" w:rsidRPr="00857C87" w:rsidRDefault="006F03C9" w:rsidP="006A3B19">
      <w:pPr>
        <w:pStyle w:val="Lijstalinea"/>
        <w:numPr>
          <w:ilvl w:val="0"/>
          <w:numId w:val="30"/>
        </w:numPr>
        <w:spacing w:line="276" w:lineRule="auto"/>
        <w:ind w:left="426" w:hanging="426"/>
        <w:rPr>
          <w:highlight w:val="yellow"/>
        </w:rPr>
      </w:pPr>
      <w:r>
        <w:rPr>
          <w:highlight w:val="yellow"/>
        </w:rPr>
        <w:t>In</w:t>
      </w:r>
      <w:r w:rsidR="001A7327" w:rsidRPr="00075B00">
        <w:rPr>
          <w:highlight w:val="yellow"/>
        </w:rPr>
        <w:t xml:space="preserve"> 2022 zijn </w:t>
      </w:r>
      <w:r>
        <w:rPr>
          <w:highlight w:val="yellow"/>
        </w:rPr>
        <w:t xml:space="preserve">er op basis van het NPO </w:t>
      </w:r>
      <w:r w:rsidR="001A7327" w:rsidRPr="00075B00">
        <w:rPr>
          <w:highlight w:val="yellow"/>
        </w:rPr>
        <w:t xml:space="preserve">eveneens middelen beschikbaar gesteld voor de aanpak jeugdwerkloosheid. </w:t>
      </w:r>
      <w:r>
        <w:rPr>
          <w:highlight w:val="yellow"/>
        </w:rPr>
        <w:t>Deze worden in 2022 via de corona</w:t>
      </w:r>
      <w:r w:rsidR="001A7327" w:rsidRPr="00075B00">
        <w:rPr>
          <w:highlight w:val="yellow"/>
        </w:rPr>
        <w:t xml:space="preserve">-enveloppe toegevoegd aan de </w:t>
      </w:r>
      <w:r w:rsidR="001A7327" w:rsidRPr="00857C87">
        <w:rPr>
          <w:highlight w:val="yellow"/>
        </w:rPr>
        <w:t xml:space="preserve">lumpsum. </w:t>
      </w:r>
    </w:p>
    <w:p w14:paraId="5DB9DFD7" w14:textId="4048B821" w:rsidR="006A3B19" w:rsidRPr="00857C87" w:rsidRDefault="006A3B19" w:rsidP="006A3B19">
      <w:pPr>
        <w:pStyle w:val="Lijstalinea"/>
        <w:numPr>
          <w:ilvl w:val="0"/>
          <w:numId w:val="30"/>
        </w:numPr>
        <w:spacing w:line="276" w:lineRule="auto"/>
        <w:ind w:left="426" w:hanging="426"/>
        <w:rPr>
          <w:highlight w:val="yellow"/>
        </w:rPr>
      </w:pPr>
      <w:r w:rsidRPr="00857C87">
        <w:rPr>
          <w:highlight w:val="yellow"/>
        </w:rPr>
        <w:t>De procedure rondom de beleidsregel diploma-erkenning zal dit voorjaar aangepast worden om</w:t>
      </w:r>
      <w:r w:rsidR="000B485A">
        <w:rPr>
          <w:highlight w:val="yellow"/>
        </w:rPr>
        <w:t xml:space="preserve"> ervoor</w:t>
      </w:r>
      <w:r w:rsidRPr="00857C87">
        <w:rPr>
          <w:highlight w:val="yellow"/>
        </w:rPr>
        <w:t xml:space="preserve"> te zorgen dat </w:t>
      </w:r>
      <w:r w:rsidR="000B485A">
        <w:rPr>
          <w:highlight w:val="yellow"/>
        </w:rPr>
        <w:t>de aanvraagprocedure voor nieuw</w:t>
      </w:r>
      <w:r w:rsidRPr="00857C87">
        <w:rPr>
          <w:highlight w:val="yellow"/>
        </w:rPr>
        <w:t xml:space="preserve"> aanbod in de 3e leerweg vereenvoudigd wordt.</w:t>
      </w:r>
    </w:p>
    <w:p w14:paraId="0F7B26C2" w14:textId="77777777" w:rsidR="00EC56A1" w:rsidRPr="00D95904" w:rsidRDefault="00EC56A1" w:rsidP="00EC56A1">
      <w:pPr>
        <w:rPr>
          <w:rFonts w:eastAsia="Verdana" w:cs="Arial"/>
          <w:bCs/>
          <w:i/>
          <w:iCs/>
          <w:szCs w:val="28"/>
        </w:rPr>
      </w:pPr>
    </w:p>
    <w:p w14:paraId="028A9EE5" w14:textId="429169AA" w:rsidR="005032B9" w:rsidRPr="006C09F7" w:rsidRDefault="005032B9" w:rsidP="006C09F7">
      <w:pPr>
        <w:pStyle w:val="Kop2"/>
        <w:spacing w:line="276" w:lineRule="auto"/>
      </w:pPr>
      <w:r w:rsidRPr="00D95904">
        <w:t>7.</w:t>
      </w:r>
      <w:r w:rsidR="007A73C4">
        <w:t>10</w:t>
      </w:r>
      <w:r w:rsidRPr="00D95904">
        <w:t xml:space="preserve"> Overeenkomsten met leveranciers</w:t>
      </w:r>
    </w:p>
    <w:p w14:paraId="1AFE766F" w14:textId="77777777" w:rsidR="689BB2E7" w:rsidRPr="00EB10FA" w:rsidRDefault="0CDDD4DC" w:rsidP="00FC4B65">
      <w:pPr>
        <w:pStyle w:val="Lijstalinea"/>
        <w:numPr>
          <w:ilvl w:val="0"/>
          <w:numId w:val="5"/>
        </w:numPr>
        <w:spacing w:line="276" w:lineRule="auto"/>
        <w:ind w:left="426" w:hanging="426"/>
      </w:pPr>
      <w:r>
        <w:t xml:space="preserve">Voor scholen die te maken hebben met leveranciers die onder deze omstandigheden niet bij machte zijn om gemaakte afspraken na te komen, geldt dat zij onverkort de verantwoordelijkheid houden voor een rechtmatige en doelmatige besteding van de rijksbijdrage. </w:t>
      </w:r>
    </w:p>
    <w:p w14:paraId="2F123F7E" w14:textId="77777777" w:rsidR="2DD2ED61" w:rsidRDefault="2DD2ED61" w:rsidP="6196D1AA">
      <w:pPr>
        <w:pStyle w:val="Lijstalinea"/>
        <w:numPr>
          <w:ilvl w:val="0"/>
          <w:numId w:val="5"/>
        </w:numPr>
        <w:spacing w:line="276" w:lineRule="auto"/>
        <w:ind w:left="426" w:hanging="426"/>
      </w:pPr>
      <w:r>
        <w:t xml:space="preserve">Om te bepalen welke consequenties aan het uitblijven van leveringen kunnen worden verbonden, zal </w:t>
      </w:r>
      <w:r w:rsidR="5500690B">
        <w:t xml:space="preserve">de school </w:t>
      </w:r>
      <w:r>
        <w:t xml:space="preserve">moeten </w:t>
      </w:r>
      <w:r w:rsidR="15F766D1">
        <w:t xml:space="preserve">kijken </w:t>
      </w:r>
      <w:r>
        <w:t xml:space="preserve">naar de inhoud van de overeenkomsten die daaraan </w:t>
      </w:r>
      <w:r>
        <w:lastRenderedPageBreak/>
        <w:t xml:space="preserve">ten grondslag liggen. </w:t>
      </w:r>
      <w:r w:rsidR="12162CEE">
        <w:t>Als</w:t>
      </w:r>
      <w:r>
        <w:t xml:space="preserve"> leveringen uitblijven of vertraging oplopen, </w:t>
      </w:r>
      <w:r w:rsidR="37F2E204">
        <w:t xml:space="preserve">kan de school actief </w:t>
      </w:r>
      <w:r>
        <w:t xml:space="preserve">met de leverancier in overleg treden, zodat </w:t>
      </w:r>
      <w:r w:rsidR="07908EA8">
        <w:t>school en leverancier samen kunnen v</w:t>
      </w:r>
      <w:r>
        <w:t>erken</w:t>
      </w:r>
      <w:r w:rsidR="7F84C3A7">
        <w:t>nen</w:t>
      </w:r>
      <w:r>
        <w:t xml:space="preserve"> of het mogelijk is (aanvullende) afspraken te maken over levering en betaling. </w:t>
      </w:r>
      <w:r w:rsidR="00544FFF">
        <w:t xml:space="preserve">Het ministerie van </w:t>
      </w:r>
      <w:r w:rsidR="0204AB69">
        <w:t xml:space="preserve">OCW heeft hier geen rol in. </w:t>
      </w:r>
      <w:r w:rsidR="744F7903">
        <w:t>H</w:t>
      </w:r>
      <w:r w:rsidR="13766EA6">
        <w:t>et</w:t>
      </w:r>
      <w:r w:rsidR="34606AD2">
        <w:t xml:space="preserve"> k</w:t>
      </w:r>
      <w:r>
        <w:t xml:space="preserve">abinet </w:t>
      </w:r>
      <w:r w:rsidR="0ED860E9">
        <w:t xml:space="preserve">heeft </w:t>
      </w:r>
      <w:r>
        <w:t>aanvullende maatregelen getroffen om ondernemers in deze tijd te ondersteunen</w:t>
      </w:r>
      <w:r w:rsidR="6EC8652E">
        <w:t xml:space="preserve">, zoals de </w:t>
      </w:r>
      <w:r w:rsidR="7EDBDEEF">
        <w:t>NOW-regeling</w:t>
      </w:r>
      <w:r w:rsidR="52C3A3D4">
        <w:t>.</w:t>
      </w:r>
    </w:p>
    <w:p w14:paraId="6A1A93F8" w14:textId="77777777" w:rsidR="008360EB" w:rsidRPr="008469D2" w:rsidRDefault="008360EB" w:rsidP="3CEC4082">
      <w:pPr>
        <w:spacing w:line="276" w:lineRule="auto"/>
      </w:pPr>
    </w:p>
    <w:p w14:paraId="18AB9113" w14:textId="77777777" w:rsidR="008360EB" w:rsidRPr="00883EFD" w:rsidRDefault="008360EB" w:rsidP="3CEC4082">
      <w:pPr>
        <w:pStyle w:val="Kop1"/>
        <w:numPr>
          <w:ilvl w:val="0"/>
          <w:numId w:val="1"/>
        </w:numPr>
        <w:ind w:left="426" w:hanging="426"/>
      </w:pPr>
      <w:r w:rsidRPr="00883EFD">
        <w:t>Overig</w:t>
      </w:r>
    </w:p>
    <w:p w14:paraId="08E942AC" w14:textId="77777777" w:rsidR="008360EB" w:rsidRPr="00171529" w:rsidRDefault="008360EB" w:rsidP="008360EB">
      <w:pPr>
        <w:pStyle w:val="Lijstalinea"/>
        <w:spacing w:line="276" w:lineRule="auto"/>
        <w:ind w:left="786"/>
      </w:pPr>
    </w:p>
    <w:p w14:paraId="77AF7FDF" w14:textId="77777777" w:rsidR="28E8208C" w:rsidRDefault="7880BDEB" w:rsidP="006C09F7">
      <w:pPr>
        <w:pStyle w:val="Kop2"/>
        <w:spacing w:line="276" w:lineRule="auto"/>
      </w:pPr>
      <w:r>
        <w:t>8.1</w:t>
      </w:r>
      <w:r w:rsidR="006B4289">
        <w:tab/>
      </w:r>
      <w:r w:rsidR="29F21DCE" w:rsidRPr="008360EB">
        <w:t>Medezeggenschap</w:t>
      </w:r>
      <w:r w:rsidR="2230C2D6" w:rsidRPr="008360EB">
        <w:t xml:space="preserve"> (geldt voor bekostigd onderwijs)</w:t>
      </w:r>
    </w:p>
    <w:p w14:paraId="22C9817A" w14:textId="77777777" w:rsidR="00A62430" w:rsidRDefault="2228467F" w:rsidP="006C09F7">
      <w:pPr>
        <w:pStyle w:val="Lijstalinea"/>
        <w:numPr>
          <w:ilvl w:val="0"/>
          <w:numId w:val="5"/>
        </w:numPr>
        <w:spacing w:line="276" w:lineRule="auto"/>
        <w:ind w:left="426" w:hanging="426"/>
        <w:rPr>
          <w:rFonts w:asciiTheme="minorHAnsi" w:eastAsiaTheme="minorEastAsia" w:hAnsiTheme="minorHAnsi" w:cstheme="minorBidi"/>
        </w:rPr>
      </w:pPr>
      <w:r>
        <w:t xml:space="preserve">De geldende rechten </w:t>
      </w:r>
      <w:r w:rsidR="6E8CD4EA">
        <w:t xml:space="preserve">conform het professioneel statuut, de cao mbo en de </w:t>
      </w:r>
      <w:r w:rsidR="60DE3F90" w:rsidRPr="31358D9F">
        <w:rPr>
          <w:rFonts w:eastAsia="Verdana" w:cs="Verdana"/>
        </w:rPr>
        <w:t xml:space="preserve">Wet op de ondernemingsraden </w:t>
      </w:r>
      <w:r w:rsidR="612531D1" w:rsidRPr="31358D9F">
        <w:rPr>
          <w:rFonts w:eastAsia="Verdana" w:cs="Verdana"/>
        </w:rPr>
        <w:t>waar</w:t>
      </w:r>
      <w:r w:rsidR="6E8CD4EA" w:rsidRPr="31358D9F">
        <w:rPr>
          <w:rFonts w:eastAsia="Verdana" w:cs="Verdana"/>
        </w:rPr>
        <w:t xml:space="preserve"> het om medezeggenschap van medewerkers gaat</w:t>
      </w:r>
      <w:r w:rsidRPr="31358D9F">
        <w:rPr>
          <w:rFonts w:eastAsia="Verdana" w:cs="Verdana"/>
        </w:rPr>
        <w:t xml:space="preserve"> blijven van toepassing</w:t>
      </w:r>
      <w:r w:rsidR="612531D1" w:rsidRPr="31358D9F">
        <w:rPr>
          <w:rFonts w:eastAsia="Verdana" w:cs="Verdana"/>
        </w:rPr>
        <w:t xml:space="preserve">. </w:t>
      </w:r>
    </w:p>
    <w:p w14:paraId="2778FBB7" w14:textId="77777777" w:rsidR="00A62430" w:rsidRDefault="612531D1" w:rsidP="006C09F7">
      <w:pPr>
        <w:pStyle w:val="Lijstalinea"/>
        <w:numPr>
          <w:ilvl w:val="0"/>
          <w:numId w:val="5"/>
        </w:numPr>
        <w:spacing w:line="276" w:lineRule="auto"/>
        <w:ind w:left="426" w:hanging="426"/>
        <w:rPr>
          <w:rFonts w:eastAsiaTheme="minorEastAsia"/>
        </w:rPr>
      </w:pPr>
      <w:r w:rsidRPr="31358D9F">
        <w:rPr>
          <w:rFonts w:eastAsia="Verdana" w:cs="Verdana"/>
        </w:rPr>
        <w:t>De</w:t>
      </w:r>
      <w:r w:rsidR="6E8CD4EA" w:rsidRPr="31358D9F">
        <w:rPr>
          <w:rFonts w:eastAsia="Verdana" w:cs="Verdana"/>
        </w:rPr>
        <w:t xml:space="preserve"> </w:t>
      </w:r>
      <w:r w:rsidR="4F0DEAC2" w:rsidRPr="31358D9F">
        <w:rPr>
          <w:rFonts w:eastAsia="Verdana" w:cs="Verdana"/>
        </w:rPr>
        <w:t>Wet educatie en beroepsonderwijs</w:t>
      </w:r>
      <w:r w:rsidR="4F0DEAC2">
        <w:t xml:space="preserve"> (</w:t>
      </w:r>
      <w:r w:rsidR="6E8CD4EA">
        <w:t>W</w:t>
      </w:r>
      <w:r w:rsidR="608E8D6C">
        <w:t>EB</w:t>
      </w:r>
      <w:r w:rsidR="67A56ABB">
        <w:t>)</w:t>
      </w:r>
      <w:r w:rsidR="0ED860E9">
        <w:t xml:space="preserve"> </w:t>
      </w:r>
      <w:r w:rsidR="4A0035DB">
        <w:t>blijft van toepassing waar</w:t>
      </w:r>
      <w:r w:rsidR="6E8CD4EA">
        <w:t xml:space="preserve"> het om medezeggenschap van studenten</w:t>
      </w:r>
      <w:r w:rsidR="2228467F">
        <w:t>, personeel</w:t>
      </w:r>
      <w:r w:rsidR="6E8CD4EA">
        <w:t xml:space="preserve"> </w:t>
      </w:r>
      <w:r w:rsidR="144F58BC">
        <w:t xml:space="preserve">of ouders </w:t>
      </w:r>
      <w:r w:rsidR="6E8CD4EA">
        <w:t xml:space="preserve">gaat. </w:t>
      </w:r>
    </w:p>
    <w:p w14:paraId="675D5F83" w14:textId="77777777" w:rsidR="00A62430" w:rsidRDefault="0AEEC7A2" w:rsidP="458142A3">
      <w:pPr>
        <w:pStyle w:val="Lijstalinea"/>
        <w:numPr>
          <w:ilvl w:val="0"/>
          <w:numId w:val="5"/>
        </w:numPr>
        <w:spacing w:line="276" w:lineRule="auto"/>
        <w:ind w:left="426" w:hanging="426"/>
        <w:rPr>
          <w:rFonts w:asciiTheme="minorHAnsi" w:eastAsiaTheme="minorEastAsia" w:hAnsiTheme="minorHAnsi" w:cstheme="minorBidi"/>
        </w:rPr>
      </w:pPr>
      <w:r w:rsidRPr="458142A3">
        <w:rPr>
          <w:rFonts w:eastAsia="Verdana" w:cs="Verdana"/>
        </w:rPr>
        <w:t>Het</w:t>
      </w:r>
      <w:r w:rsidR="6E8CD4EA" w:rsidRPr="458142A3">
        <w:rPr>
          <w:rFonts w:eastAsia="Verdana" w:cs="Verdana"/>
        </w:rPr>
        <w:t xml:space="preserve"> kan </w:t>
      </w:r>
      <w:r w:rsidRPr="458142A3">
        <w:rPr>
          <w:rFonts w:eastAsia="Verdana" w:cs="Verdana"/>
        </w:rPr>
        <w:t>ook</w:t>
      </w:r>
      <w:r w:rsidR="09F868B0" w:rsidRPr="458142A3">
        <w:rPr>
          <w:rFonts w:eastAsia="Verdana" w:cs="Verdana"/>
        </w:rPr>
        <w:t xml:space="preserve"> dit</w:t>
      </w:r>
      <w:r w:rsidRPr="458142A3">
        <w:rPr>
          <w:rFonts w:eastAsia="Verdana" w:cs="Verdana"/>
        </w:rPr>
        <w:t xml:space="preserve"> studiejaar</w:t>
      </w:r>
      <w:r w:rsidR="6E8CD4EA">
        <w:t xml:space="preserve"> wel noodzakelijk zijn om versneld besluiten (adviesrecht of instemmingsrecht) te laten nemen door de ondernemingsraad</w:t>
      </w:r>
      <w:r w:rsidR="7192B9BF">
        <w:t xml:space="preserve">, </w:t>
      </w:r>
      <w:r w:rsidR="76118996">
        <w:t xml:space="preserve">de </w:t>
      </w:r>
      <w:r w:rsidR="7AB24C34">
        <w:t>s</w:t>
      </w:r>
      <w:r w:rsidR="45799CE3">
        <w:t>tudentenraad</w:t>
      </w:r>
      <w:r w:rsidR="1D13CB9A" w:rsidRPr="458142A3">
        <w:rPr>
          <w:rFonts w:eastAsia="Verdana" w:cs="Verdana"/>
        </w:rPr>
        <w:t xml:space="preserve"> </w:t>
      </w:r>
      <w:r w:rsidR="37687EA6" w:rsidRPr="458142A3">
        <w:rPr>
          <w:rFonts w:eastAsia="Verdana" w:cs="Verdana"/>
        </w:rPr>
        <w:t xml:space="preserve">en, </w:t>
      </w:r>
      <w:r w:rsidR="1D13CB9A" w:rsidRPr="458142A3">
        <w:rPr>
          <w:rFonts w:eastAsia="Verdana" w:cs="Verdana"/>
        </w:rPr>
        <w:t>indien aanwezig</w:t>
      </w:r>
      <w:r w:rsidR="2BE5BC6C" w:rsidRPr="458142A3">
        <w:rPr>
          <w:rFonts w:eastAsia="Verdana" w:cs="Verdana"/>
        </w:rPr>
        <w:t>,</w:t>
      </w:r>
      <w:r w:rsidR="1D13CB9A" w:rsidRPr="458142A3">
        <w:rPr>
          <w:rFonts w:eastAsia="Verdana" w:cs="Verdana"/>
        </w:rPr>
        <w:t xml:space="preserve"> de ouderraad</w:t>
      </w:r>
      <w:r w:rsidR="6E8CD4EA">
        <w:t xml:space="preserve">. </w:t>
      </w:r>
      <w:r w:rsidR="01A41F71">
        <w:t>Door mogelijk (snel) veranderende omstandigheden is het gewenst met een gepaste frequentie overleg te voeren over eventuele signalen of opmerkingen over het beleid die de raden en hun achterban hebben.</w:t>
      </w:r>
    </w:p>
    <w:p w14:paraId="04262219" w14:textId="02B0C95F" w:rsidR="00A62430" w:rsidRDefault="6E8CD4EA" w:rsidP="00FC4B65">
      <w:pPr>
        <w:pStyle w:val="Lijstalinea"/>
        <w:numPr>
          <w:ilvl w:val="0"/>
          <w:numId w:val="5"/>
        </w:numPr>
        <w:spacing w:line="276" w:lineRule="auto"/>
        <w:ind w:left="426" w:hanging="426"/>
      </w:pPr>
      <w:r>
        <w:t xml:space="preserve">In de </w:t>
      </w:r>
      <w:r w:rsidR="786DAFB1">
        <w:t>W</w:t>
      </w:r>
      <w:r w:rsidR="608E8D6C">
        <w:t>EB</w:t>
      </w:r>
      <w:r>
        <w:t xml:space="preserve"> zijn geen termijnen gesteld over de besluitvorming van </w:t>
      </w:r>
      <w:r w:rsidR="06743310">
        <w:t>studenten</w:t>
      </w:r>
      <w:r w:rsidR="402BF500">
        <w:t>- en ouder</w:t>
      </w:r>
      <w:r w:rsidR="2280AFAF">
        <w:t>raden.</w:t>
      </w:r>
      <w:r>
        <w:t xml:space="preserve"> In </w:t>
      </w:r>
      <w:r w:rsidR="7566CAE9">
        <w:t xml:space="preserve">de </w:t>
      </w:r>
      <w:r w:rsidR="72FAC3EB">
        <w:t>reglement</w:t>
      </w:r>
      <w:r w:rsidR="5B44B0F7">
        <w:t>en</w:t>
      </w:r>
      <w:r>
        <w:t xml:space="preserve"> </w:t>
      </w:r>
      <w:r w:rsidR="20D0983A">
        <w:t>kunnen eventueel</w:t>
      </w:r>
      <w:r>
        <w:t xml:space="preserve"> wel afspraken </w:t>
      </w:r>
      <w:r w:rsidR="2C86BE43">
        <w:t xml:space="preserve">worden </w:t>
      </w:r>
      <w:r>
        <w:t xml:space="preserve">gemaakt over instemmings- of adviestermijnen, of vergaderlocaties. Als het bestuur van mening is dat die afspraken vanwege de </w:t>
      </w:r>
      <w:r w:rsidR="64810E55">
        <w:t>c</w:t>
      </w:r>
      <w:r w:rsidR="786DAFB1">
        <w:t>oronacrisis</w:t>
      </w:r>
      <w:r>
        <w:t xml:space="preserve"> en de maatregelen die moeten worden genomen, niet meer goed werkbaar zijn, is het aan het bestuur om de </w:t>
      </w:r>
      <w:r w:rsidR="1F8122FA">
        <w:t>studenten</w:t>
      </w:r>
      <w:r w:rsidR="18DC4582">
        <w:t>- en ouder</w:t>
      </w:r>
      <w:r w:rsidR="2280AFAF">
        <w:t>raad</w:t>
      </w:r>
      <w:r>
        <w:t xml:space="preserve"> een voorstel te doen voor (tijdelijke) aanpassing van het reglement. Belangrijk is wel dat alle voorwaarden die de </w:t>
      </w:r>
      <w:r w:rsidR="786DAFB1">
        <w:t>W</w:t>
      </w:r>
      <w:r w:rsidR="608E8D6C">
        <w:t>EB</w:t>
      </w:r>
      <w:r>
        <w:t xml:space="preserve"> hieromtrent stelt</w:t>
      </w:r>
      <w:r w:rsidR="008D7F3A">
        <w:t>,</w:t>
      </w:r>
      <w:r>
        <w:t xml:space="preserve"> nageleefd worden (met name hoofdstuk 8a bevat de regels over medezeggenschap).</w:t>
      </w:r>
    </w:p>
    <w:p w14:paraId="45F6D613" w14:textId="77777777" w:rsidR="00A62430" w:rsidRDefault="4F892E74" w:rsidP="00FC4B65">
      <w:pPr>
        <w:pStyle w:val="Lijstalinea"/>
        <w:numPr>
          <w:ilvl w:val="0"/>
          <w:numId w:val="5"/>
        </w:numPr>
        <w:spacing w:line="276" w:lineRule="auto"/>
        <w:ind w:left="426" w:hanging="426"/>
      </w:pPr>
      <w:r>
        <w:t>Studenten</w:t>
      </w:r>
      <w:r w:rsidR="786DAFB1">
        <w:t>raden</w:t>
      </w:r>
      <w:r w:rsidR="6E8CD4EA">
        <w:t xml:space="preserve"> hebben dus het recht om mee te praten over de </w:t>
      </w:r>
      <w:r w:rsidR="1C877E0E">
        <w:t>c</w:t>
      </w:r>
      <w:r w:rsidR="786DAFB1">
        <w:t>oronamaatregelen</w:t>
      </w:r>
      <w:r w:rsidR="6E8CD4EA">
        <w:t xml:space="preserve"> die worden genomen door het bevoegd gezag. Volgens de W</w:t>
      </w:r>
      <w:r w:rsidR="608E8D6C">
        <w:t>EB</w:t>
      </w:r>
      <w:r w:rsidR="6E8CD4EA">
        <w:t xml:space="preserve"> hebben zij instemmingsrecht op regels op het gebied van veiligheid, gezondheid en welzijn voor studenten </w:t>
      </w:r>
      <w:r w:rsidR="01A41F71">
        <w:t xml:space="preserve">en de wijze waarop de student informatie krijgt van de school over inhoud, planning en organisatie van het onderwijs en de examens </w:t>
      </w:r>
      <w:r w:rsidR="6E8CD4EA">
        <w:t xml:space="preserve">en adviesrecht bij besluitvorming over de werkomstandigheden en voorzieningen voor studenten. </w:t>
      </w:r>
    </w:p>
    <w:p w14:paraId="0EFD6B21" w14:textId="77777777" w:rsidR="00BC773C" w:rsidRDefault="6CD4A6D7" w:rsidP="00BC773C">
      <w:pPr>
        <w:pStyle w:val="Lijstalinea"/>
        <w:numPr>
          <w:ilvl w:val="0"/>
          <w:numId w:val="5"/>
        </w:numPr>
        <w:spacing w:line="276" w:lineRule="auto"/>
        <w:ind w:left="426" w:hanging="426"/>
      </w:pPr>
      <w:r>
        <w:t xml:space="preserve">Voor de ondernemingsraden gelden dezelfde principes: </w:t>
      </w:r>
      <w:r w:rsidR="7BED8264">
        <w:t>a</w:t>
      </w:r>
      <w:r>
        <w:t xml:space="preserve">ls de Wet op ondernemingsraden of het </w:t>
      </w:r>
      <w:r w:rsidR="4E397321">
        <w:t xml:space="preserve">OR-reglement </w:t>
      </w:r>
      <w:r>
        <w:t>geen obstakel</w:t>
      </w:r>
      <w:r w:rsidR="249A40CB">
        <w:t>s</w:t>
      </w:r>
      <w:r>
        <w:t xml:space="preserve"> bevat, kan de besluitvorming worden versneld. </w:t>
      </w:r>
    </w:p>
    <w:p w14:paraId="1D2462D2" w14:textId="5788C449" w:rsidR="00BC773C" w:rsidRPr="00BC773C" w:rsidRDefault="00BC773C" w:rsidP="00BC773C">
      <w:pPr>
        <w:pStyle w:val="Lijstalinea"/>
        <w:numPr>
          <w:ilvl w:val="0"/>
          <w:numId w:val="5"/>
        </w:numPr>
        <w:spacing w:line="276" w:lineRule="auto"/>
        <w:ind w:left="426" w:hanging="426"/>
        <w:rPr>
          <w:highlight w:val="yellow"/>
        </w:rPr>
      </w:pPr>
      <w:r w:rsidRPr="00BC773C">
        <w:rPr>
          <w:highlight w:val="yellow"/>
        </w:rPr>
        <w:t xml:space="preserve">Studenten dienen door scholen te worden betrokken bij de uitwerking van het NPO. Voor besteding van middelen </w:t>
      </w:r>
      <w:r>
        <w:rPr>
          <w:highlight w:val="yellow"/>
        </w:rPr>
        <w:t>tijdens</w:t>
      </w:r>
      <w:r w:rsidRPr="00BC773C">
        <w:rPr>
          <w:highlight w:val="yellow"/>
        </w:rPr>
        <w:t xml:space="preserve"> het lopende kalenderjaar bevelen we aan dit te doen door de inzet ervan te bespreken met de Studentenraad. De middelen voor het kalenderjaar 2022 worden toegevoegd aan de lumpsum van de instelling, en deze vallen daarmee onder reguliere regels rond instemmingsrecht van de medezeggenschap op de hoofdlijnen van de begroting.</w:t>
      </w:r>
    </w:p>
    <w:p w14:paraId="5DB356AD" w14:textId="77777777" w:rsidR="00E801A8" w:rsidRDefault="00E801A8" w:rsidP="00E801A8">
      <w:pPr>
        <w:spacing w:line="276" w:lineRule="auto"/>
        <w:rPr>
          <w:i/>
        </w:rPr>
      </w:pPr>
    </w:p>
    <w:p w14:paraId="18404445" w14:textId="6157963B" w:rsidR="00E0554F" w:rsidRPr="00E801A8" w:rsidRDefault="28B7F326" w:rsidP="00E801A8">
      <w:pPr>
        <w:spacing w:line="276" w:lineRule="auto"/>
        <w:rPr>
          <w:i/>
        </w:rPr>
      </w:pPr>
      <w:r w:rsidRPr="00E801A8">
        <w:rPr>
          <w:i/>
        </w:rPr>
        <w:t>8</w:t>
      </w:r>
      <w:r w:rsidR="2EB3E1FA" w:rsidRPr="00E801A8">
        <w:rPr>
          <w:i/>
        </w:rPr>
        <w:t>.</w:t>
      </w:r>
      <w:r w:rsidR="5891BAC8" w:rsidRPr="00E801A8">
        <w:rPr>
          <w:i/>
        </w:rPr>
        <w:t>2</w:t>
      </w:r>
      <w:r w:rsidR="2EB3E1FA" w:rsidRPr="00E801A8">
        <w:rPr>
          <w:i/>
        </w:rPr>
        <w:t xml:space="preserve"> </w:t>
      </w:r>
      <w:r w:rsidR="001A3E35" w:rsidRPr="00E801A8">
        <w:rPr>
          <w:i/>
        </w:rPr>
        <w:t xml:space="preserve"> </w:t>
      </w:r>
      <w:r w:rsidR="3D99CDE0" w:rsidRPr="00E801A8">
        <w:rPr>
          <w:i/>
        </w:rPr>
        <w:t xml:space="preserve">Extern </w:t>
      </w:r>
      <w:r w:rsidR="6C136528" w:rsidRPr="00E801A8">
        <w:rPr>
          <w:i/>
        </w:rPr>
        <w:t>t</w:t>
      </w:r>
      <w:r w:rsidR="3D99CDE0" w:rsidRPr="00E801A8">
        <w:rPr>
          <w:i/>
        </w:rPr>
        <w:t>oezicht</w:t>
      </w:r>
    </w:p>
    <w:p w14:paraId="7487BC24" w14:textId="2CB19C0A" w:rsidR="00E0554F" w:rsidRDefault="62618E8D" w:rsidP="00FC4B65">
      <w:pPr>
        <w:pStyle w:val="Lijstalinea"/>
        <w:numPr>
          <w:ilvl w:val="0"/>
          <w:numId w:val="4"/>
        </w:numPr>
        <w:spacing w:line="276" w:lineRule="auto"/>
        <w:ind w:left="426" w:hanging="426"/>
        <w:rPr>
          <w:rFonts w:eastAsia="Verdana" w:cs="Verdana"/>
        </w:rPr>
      </w:pPr>
      <w:r w:rsidRPr="043063BF">
        <w:rPr>
          <w:rFonts w:eastAsia="Verdana" w:cs="Verdana"/>
        </w:rPr>
        <w:t xml:space="preserve">De inspectiebezoeken </w:t>
      </w:r>
      <w:r w:rsidR="00560F45" w:rsidRPr="043063BF">
        <w:rPr>
          <w:rFonts w:eastAsia="Verdana" w:cs="Verdana"/>
        </w:rPr>
        <w:t>zijn sinds studiejaar</w:t>
      </w:r>
      <w:r w:rsidRPr="043063BF">
        <w:rPr>
          <w:rFonts w:eastAsia="Verdana" w:cs="Verdana"/>
        </w:rPr>
        <w:t xml:space="preserve"> 2020-2021 in aangepaste vorm</w:t>
      </w:r>
      <w:r w:rsidR="00560F45" w:rsidRPr="043063BF">
        <w:rPr>
          <w:rFonts w:eastAsia="Verdana" w:cs="Verdana"/>
        </w:rPr>
        <w:t xml:space="preserve"> hervat</w:t>
      </w:r>
      <w:r w:rsidRPr="043063BF">
        <w:rPr>
          <w:rFonts w:eastAsia="Verdana" w:cs="Verdana"/>
        </w:rPr>
        <w:t xml:space="preserve">. Het toezicht vindt zo veel mogelijk op afstand plaats en alleen waar nodig gebeurt dit op locatie van de school, met inachtneming van de </w:t>
      </w:r>
      <w:r w:rsidR="02A8517A" w:rsidRPr="043063BF">
        <w:rPr>
          <w:rFonts w:eastAsia="Verdana" w:cs="Verdana"/>
        </w:rPr>
        <w:t>maatregelen ter bestrijding van het coronavirus</w:t>
      </w:r>
      <w:r w:rsidRPr="043063BF">
        <w:rPr>
          <w:rFonts w:eastAsia="Verdana" w:cs="Verdana"/>
        </w:rPr>
        <w:t xml:space="preserve">. Op de </w:t>
      </w:r>
      <w:hyperlink r:id="rId36">
        <w:r w:rsidR="2A46CA71" w:rsidRPr="043063BF">
          <w:rPr>
            <w:rStyle w:val="Hyperlink"/>
            <w:rFonts w:eastAsia="Verdana" w:cs="Verdana"/>
          </w:rPr>
          <w:t>website van de inspectie</w:t>
        </w:r>
      </w:hyperlink>
      <w:r w:rsidR="67E6ECF2" w:rsidRPr="043063BF">
        <w:rPr>
          <w:rFonts w:eastAsia="Verdana" w:cs="Verdana"/>
        </w:rPr>
        <w:t xml:space="preserve"> </w:t>
      </w:r>
      <w:r w:rsidRPr="043063BF">
        <w:rPr>
          <w:rFonts w:eastAsia="Verdana" w:cs="Verdana"/>
        </w:rPr>
        <w:t xml:space="preserve">treft u hierover de meest actuele informatie aan. Ook is meer informatie te vinden in het nieuwsbericht van </w:t>
      </w:r>
      <w:r w:rsidR="4B080D99" w:rsidRPr="043063BF">
        <w:rPr>
          <w:rFonts w:eastAsia="Verdana" w:cs="Verdana"/>
        </w:rPr>
        <w:t>16 oktober</w:t>
      </w:r>
      <w:r w:rsidRPr="043063BF">
        <w:rPr>
          <w:rFonts w:eastAsia="Verdana" w:cs="Verdana"/>
        </w:rPr>
        <w:t xml:space="preserve"> 2020:</w:t>
      </w:r>
      <w:r w:rsidR="36620734" w:rsidRPr="043063BF">
        <w:rPr>
          <w:rFonts w:eastAsia="Verdana" w:cs="Verdana"/>
        </w:rPr>
        <w:t xml:space="preserve"> het </w:t>
      </w:r>
      <w:hyperlink r:id="rId37" w:history="1">
        <w:r w:rsidR="36620734" w:rsidRPr="043063BF">
          <w:rPr>
            <w:rStyle w:val="Hyperlink"/>
            <w:rFonts w:eastAsia="Verdana" w:cs="Verdana"/>
          </w:rPr>
          <w:t>nieuwsbericht</w:t>
        </w:r>
      </w:hyperlink>
      <w:r w:rsidR="36620734" w:rsidRPr="043063BF">
        <w:rPr>
          <w:rFonts w:eastAsia="Verdana" w:cs="Verdana"/>
        </w:rPr>
        <w:t>.</w:t>
      </w:r>
      <w:hyperlink r:id="rId38" w:history="1"/>
    </w:p>
    <w:p w14:paraId="00E188A8" w14:textId="77777777" w:rsidR="00E801A8" w:rsidRPr="00E801A8" w:rsidRDefault="00050441" w:rsidP="00E801A8">
      <w:pPr>
        <w:pStyle w:val="Lijstalinea"/>
        <w:numPr>
          <w:ilvl w:val="0"/>
          <w:numId w:val="4"/>
        </w:numPr>
        <w:spacing w:line="276" w:lineRule="auto"/>
        <w:ind w:left="426" w:hanging="426"/>
        <w:rPr>
          <w:rFonts w:asciiTheme="minorHAnsi" w:eastAsiaTheme="minorEastAsia" w:hAnsiTheme="minorHAnsi" w:cstheme="minorBidi"/>
        </w:rPr>
      </w:pPr>
      <w:r>
        <w:rPr>
          <w:rFonts w:eastAsia="Verdana" w:cs="Verdana"/>
        </w:rPr>
        <w:t>Mbo-besturen waar de I</w:t>
      </w:r>
      <w:r w:rsidR="0FE725DE" w:rsidRPr="31358D9F">
        <w:rPr>
          <w:rFonts w:eastAsia="Verdana" w:cs="Verdana"/>
        </w:rPr>
        <w:t xml:space="preserve">nspectie het </w:t>
      </w:r>
      <w:r w:rsidR="001B52CD">
        <w:rPr>
          <w:rFonts w:eastAsia="Verdana" w:cs="Verdana"/>
        </w:rPr>
        <w:t>huidige</w:t>
      </w:r>
      <w:r w:rsidR="001B52CD" w:rsidRPr="31358D9F">
        <w:rPr>
          <w:rFonts w:eastAsia="Verdana" w:cs="Verdana"/>
        </w:rPr>
        <w:t xml:space="preserve"> </w:t>
      </w:r>
      <w:r w:rsidR="0FE725DE" w:rsidRPr="31358D9F">
        <w:rPr>
          <w:rFonts w:eastAsia="Verdana" w:cs="Verdana"/>
        </w:rPr>
        <w:t xml:space="preserve">studiejaar een vierjaarlijks onderzoek uitvoert, behouden – alleen als de </w:t>
      </w:r>
      <w:r>
        <w:rPr>
          <w:rFonts w:eastAsia="Verdana" w:cs="Verdana"/>
        </w:rPr>
        <w:t>I</w:t>
      </w:r>
      <w:r w:rsidR="0FE725DE" w:rsidRPr="31358D9F">
        <w:rPr>
          <w:rFonts w:eastAsia="Verdana" w:cs="Verdana"/>
        </w:rPr>
        <w:t xml:space="preserve">nspectie geen (wezenlijke) risico’s ziet - het voldoende oordeel op bestuursniveau op basis van het toezicht naar de Staat van de Instelling (toezicht van voor 2017) of een daaruit voortgekomen herstelonderzoek. Dit oordeel blijft gehandhaafd tot het vierjaarlijks onderzoek in de volgende cyclus </w:t>
      </w:r>
      <w:r w:rsidR="0FE725DE" w:rsidRPr="007F5DAC">
        <w:rPr>
          <w:rFonts w:eastAsia="Verdana" w:cs="Verdana"/>
          <w:highlight w:val="yellow"/>
        </w:rPr>
        <w:t>(</w:t>
      </w:r>
      <w:r w:rsidR="008D481D" w:rsidRPr="007F5DAC">
        <w:rPr>
          <w:rFonts w:eastAsia="Verdana" w:cs="Verdana"/>
          <w:highlight w:val="yellow"/>
        </w:rPr>
        <w:t xml:space="preserve">het nieuwe </w:t>
      </w:r>
      <w:proofErr w:type="spellStart"/>
      <w:r w:rsidR="001B52CD">
        <w:rPr>
          <w:rFonts w:eastAsia="Verdana" w:cs="Verdana"/>
          <w:highlight w:val="yellow"/>
        </w:rPr>
        <w:t>onderzoeks</w:t>
      </w:r>
      <w:r w:rsidR="008D481D" w:rsidRPr="007F5DAC">
        <w:rPr>
          <w:rFonts w:eastAsia="Verdana" w:cs="Verdana"/>
          <w:highlight w:val="yellow"/>
        </w:rPr>
        <w:t>kader</w:t>
      </w:r>
      <w:proofErr w:type="spellEnd"/>
      <w:r w:rsidR="008D481D" w:rsidRPr="007F5DAC">
        <w:rPr>
          <w:rFonts w:eastAsia="Verdana" w:cs="Verdana"/>
          <w:highlight w:val="yellow"/>
        </w:rPr>
        <w:t xml:space="preserve"> </w:t>
      </w:r>
      <w:r w:rsidR="001B52CD">
        <w:rPr>
          <w:rFonts w:eastAsia="Verdana" w:cs="Verdana"/>
          <w:highlight w:val="yellow"/>
        </w:rPr>
        <w:t>wordt naar verwachting</w:t>
      </w:r>
      <w:r w:rsidR="008D481D" w:rsidRPr="007F5DAC">
        <w:rPr>
          <w:rFonts w:eastAsia="Verdana" w:cs="Verdana"/>
          <w:highlight w:val="yellow"/>
        </w:rPr>
        <w:t xml:space="preserve"> van kracht </w:t>
      </w:r>
      <w:r w:rsidR="00D76063">
        <w:rPr>
          <w:rFonts w:eastAsia="Verdana" w:cs="Verdana"/>
          <w:highlight w:val="yellow"/>
        </w:rPr>
        <w:t>op 1</w:t>
      </w:r>
      <w:r w:rsidR="0FE725DE" w:rsidRPr="007F5DAC">
        <w:rPr>
          <w:rFonts w:eastAsia="Verdana" w:cs="Verdana"/>
          <w:highlight w:val="yellow"/>
        </w:rPr>
        <w:t xml:space="preserve"> augustus 2021).</w:t>
      </w:r>
      <w:r w:rsidR="0FE725DE" w:rsidRPr="31358D9F">
        <w:rPr>
          <w:rFonts w:eastAsia="Verdana" w:cs="Verdana"/>
        </w:rPr>
        <w:t xml:space="preserve"> Als er tussentijds toch risico’s blijken te zijn, zal </w:t>
      </w:r>
      <w:r w:rsidR="0FE725DE" w:rsidRPr="31358D9F">
        <w:rPr>
          <w:rFonts w:eastAsia="Verdana" w:cs="Verdana"/>
        </w:rPr>
        <w:lastRenderedPageBreak/>
        <w:t xml:space="preserve">de </w:t>
      </w:r>
      <w:r>
        <w:rPr>
          <w:rFonts w:eastAsia="Verdana" w:cs="Verdana"/>
        </w:rPr>
        <w:t>I</w:t>
      </w:r>
      <w:r w:rsidR="0FE725DE" w:rsidRPr="31358D9F">
        <w:rPr>
          <w:rFonts w:eastAsia="Verdana" w:cs="Verdana"/>
        </w:rPr>
        <w:t xml:space="preserve">nspectie eerder contact leggen met het bestuur en zo nodig alsnog onderzoek doen. De </w:t>
      </w:r>
      <w:r>
        <w:rPr>
          <w:rFonts w:eastAsia="Verdana" w:cs="Verdana"/>
        </w:rPr>
        <w:t>I</w:t>
      </w:r>
      <w:r w:rsidR="0FE725DE" w:rsidRPr="31358D9F">
        <w:rPr>
          <w:rFonts w:eastAsia="Verdana" w:cs="Verdana"/>
        </w:rPr>
        <w:t xml:space="preserve">nspectie pakt in dat geval het toezicht op risicobesturen, en op risicoscholen en –opleidingen onverkort op. Daar kan dus onderzoek op locatie bij horen. Lees meer op: </w:t>
      </w:r>
      <w:hyperlink r:id="rId39">
        <w:r w:rsidR="63D2B785" w:rsidRPr="31358D9F">
          <w:rPr>
            <w:color w:val="0000FF"/>
            <w:u w:val="single"/>
          </w:rPr>
          <w:t>Vierjaarlijks onderzoek bestuur en opleidingen mbo</w:t>
        </w:r>
      </w:hyperlink>
      <w:r w:rsidR="63D2B785" w:rsidRPr="31358D9F">
        <w:rPr>
          <w:color w:val="0000FF"/>
          <w:u w:val="single"/>
        </w:rPr>
        <w:t>.</w:t>
      </w:r>
    </w:p>
    <w:p w14:paraId="42307A14" w14:textId="77777777" w:rsidR="00E801A8" w:rsidRPr="001E2F19" w:rsidRDefault="00050441" w:rsidP="00E801A8">
      <w:pPr>
        <w:pStyle w:val="Lijstalinea"/>
        <w:numPr>
          <w:ilvl w:val="0"/>
          <w:numId w:val="4"/>
        </w:numPr>
        <w:spacing w:line="276" w:lineRule="auto"/>
        <w:ind w:left="426" w:hanging="426"/>
        <w:rPr>
          <w:rFonts w:asciiTheme="minorHAnsi" w:eastAsiaTheme="minorEastAsia" w:hAnsiTheme="minorHAnsi" w:cstheme="minorBidi"/>
        </w:rPr>
      </w:pPr>
      <w:r w:rsidRPr="00E801A8">
        <w:rPr>
          <w:rFonts w:eastAsia="Verdana" w:cs="Verdana"/>
        </w:rPr>
        <w:t>De I</w:t>
      </w:r>
      <w:r w:rsidR="40B1104F" w:rsidRPr="00E801A8">
        <w:rPr>
          <w:rFonts w:eastAsia="Verdana" w:cs="Verdana"/>
        </w:rPr>
        <w:t xml:space="preserve">nspectie </w:t>
      </w:r>
      <w:r w:rsidR="0B089F2F" w:rsidRPr="00E801A8">
        <w:rPr>
          <w:rFonts w:eastAsia="Verdana" w:cs="Verdana"/>
        </w:rPr>
        <w:t xml:space="preserve">houdt bij haar toezicht rekening met de richtlijnen </w:t>
      </w:r>
      <w:r w:rsidR="2083732E" w:rsidRPr="00E801A8">
        <w:rPr>
          <w:rFonts w:eastAsia="Verdana" w:cs="Verdana"/>
        </w:rPr>
        <w:t>in</w:t>
      </w:r>
      <w:r w:rsidR="0B089F2F" w:rsidRPr="00E801A8">
        <w:rPr>
          <w:rFonts w:eastAsia="Verdana" w:cs="Verdana"/>
        </w:rPr>
        <w:t xml:space="preserve"> dit servicedocument.</w:t>
      </w:r>
    </w:p>
    <w:p w14:paraId="0599BA25" w14:textId="6965C3B3" w:rsidR="001E2F19" w:rsidRPr="001E2F19" w:rsidRDefault="001E2F19" w:rsidP="00E801A8">
      <w:pPr>
        <w:pStyle w:val="Lijstalinea"/>
        <w:numPr>
          <w:ilvl w:val="0"/>
          <w:numId w:val="4"/>
        </w:numPr>
        <w:spacing w:line="276" w:lineRule="auto"/>
        <w:ind w:left="426" w:hanging="426"/>
        <w:rPr>
          <w:rFonts w:asciiTheme="minorHAnsi" w:eastAsiaTheme="minorEastAsia" w:hAnsiTheme="minorHAnsi" w:cstheme="minorBidi"/>
          <w:highlight w:val="yellow"/>
        </w:rPr>
      </w:pPr>
      <w:r w:rsidRPr="001E2F19">
        <w:rPr>
          <w:rFonts w:eastAsia="Verdana" w:cs="Verdana"/>
          <w:highlight w:val="yellow"/>
        </w:rPr>
        <w:t xml:space="preserve">De inrichting van het toezicht op het </w:t>
      </w:r>
      <w:proofErr w:type="spellStart"/>
      <w:r w:rsidRPr="001E2F19">
        <w:rPr>
          <w:rFonts w:eastAsia="Verdana" w:cs="Verdana"/>
          <w:highlight w:val="yellow"/>
        </w:rPr>
        <w:t>vavo</w:t>
      </w:r>
      <w:proofErr w:type="spellEnd"/>
      <w:r w:rsidRPr="001E2F19">
        <w:rPr>
          <w:rFonts w:eastAsia="Verdana" w:cs="Verdana"/>
          <w:highlight w:val="yellow"/>
        </w:rPr>
        <w:t xml:space="preserve"> als gevolg van corona is te vinden op </w:t>
      </w:r>
      <w:hyperlink r:id="rId40" w:history="1">
        <w:r w:rsidRPr="001E2F19">
          <w:rPr>
            <w:rStyle w:val="Hyperlink"/>
            <w:highlight w:val="yellow"/>
          </w:rPr>
          <w:t>https://www.onderwijsinspectie.nl/onderwijssectoren/middelbaar-beroepsonderwijs/onderzoeken-mbo/kwaliteitsgebied-onderwijsresultaten-mbo</w:t>
        </w:r>
      </w:hyperlink>
      <w:r w:rsidRPr="001E2F19">
        <w:rPr>
          <w:highlight w:val="yellow"/>
        </w:rPr>
        <w:t xml:space="preserve">. </w:t>
      </w:r>
    </w:p>
    <w:p w14:paraId="1BB25D7E" w14:textId="77777777" w:rsidR="00E801A8" w:rsidRPr="00E801A8" w:rsidRDefault="00E801A8" w:rsidP="00E801A8">
      <w:pPr>
        <w:spacing w:line="276" w:lineRule="auto"/>
        <w:rPr>
          <w:i/>
        </w:rPr>
      </w:pPr>
    </w:p>
    <w:p w14:paraId="0822B328" w14:textId="77777777" w:rsidR="00887A89" w:rsidRPr="00171529" w:rsidRDefault="5CD91C7D" w:rsidP="006C09F7">
      <w:pPr>
        <w:pStyle w:val="Kop2"/>
        <w:spacing w:line="276" w:lineRule="auto"/>
      </w:pPr>
      <w:r>
        <w:t>8.</w:t>
      </w:r>
      <w:r w:rsidR="06CF2B00">
        <w:t>3</w:t>
      </w:r>
      <w:r>
        <w:t xml:space="preserve"> </w:t>
      </w:r>
      <w:r w:rsidR="001A3E35">
        <w:t xml:space="preserve"> </w:t>
      </w:r>
      <w:r w:rsidR="1BA03B99">
        <w:t xml:space="preserve">Kwantitatieve monitor gevolgen </w:t>
      </w:r>
      <w:r w:rsidR="00584212">
        <w:t>c</w:t>
      </w:r>
      <w:r w:rsidR="1BA03B99">
        <w:t>orona</w:t>
      </w:r>
      <w:r w:rsidR="6F4FA52F">
        <w:t>crisis</w:t>
      </w:r>
    </w:p>
    <w:p w14:paraId="363FB317" w14:textId="6423ED28" w:rsidR="00887A89" w:rsidRPr="007F5DAC" w:rsidRDefault="41E1586D" w:rsidP="006C09F7">
      <w:pPr>
        <w:pStyle w:val="Lijstalinea"/>
        <w:numPr>
          <w:ilvl w:val="0"/>
          <w:numId w:val="4"/>
        </w:numPr>
        <w:spacing w:line="276" w:lineRule="auto"/>
        <w:ind w:left="426" w:hanging="426"/>
        <w:rPr>
          <w:rFonts w:eastAsia="Verdana" w:cs="Verdana"/>
          <w:highlight w:val="yellow"/>
        </w:rPr>
      </w:pPr>
      <w:r w:rsidRPr="62AF9B53">
        <w:rPr>
          <w:rFonts w:eastAsia="Verdana" w:cs="Verdana"/>
        </w:rPr>
        <w:t>Om zicht te krijgen op de gevolgen van de coronamaatregelen in het mbo</w:t>
      </w:r>
      <w:r w:rsidR="001E6B3C" w:rsidRPr="62AF9B53">
        <w:rPr>
          <w:rFonts w:eastAsia="Verdana" w:cs="Verdana"/>
        </w:rPr>
        <w:t xml:space="preserve"> is</w:t>
      </w:r>
      <w:r w:rsidRPr="62AF9B53">
        <w:rPr>
          <w:rFonts w:eastAsia="Verdana" w:cs="Verdana"/>
        </w:rPr>
        <w:t xml:space="preserve"> een monitor ingericht die de gevolgen kwantitatief in beeld brengt. </w:t>
      </w:r>
      <w:r w:rsidR="00544FFF" w:rsidRPr="62AF9B53">
        <w:rPr>
          <w:rFonts w:eastAsia="Verdana" w:cs="Verdana"/>
        </w:rPr>
        <w:t xml:space="preserve">Het ministerie van </w:t>
      </w:r>
      <w:r w:rsidRPr="62AF9B53">
        <w:rPr>
          <w:rFonts w:eastAsia="Verdana" w:cs="Verdana"/>
        </w:rPr>
        <w:t xml:space="preserve">OCW, de MBO Raad, SBB en DUO brengen de gegevens vanuit verschillende bestaande bronnen samen om zo een cijfermatig inzicht te geven voor zowel het mbo-stelsel als geheel als </w:t>
      </w:r>
      <w:r w:rsidR="001E6B3C" w:rsidRPr="62AF9B53">
        <w:rPr>
          <w:rFonts w:eastAsia="Verdana" w:cs="Verdana"/>
          <w:highlight w:val="yellow"/>
        </w:rPr>
        <w:t xml:space="preserve">waar nodig voor afzonderlijke mbo-scholen en regio’s. </w:t>
      </w:r>
    </w:p>
    <w:p w14:paraId="30E884EA" w14:textId="77777777" w:rsidR="0045774E" w:rsidRDefault="41E1586D" w:rsidP="0045774E">
      <w:pPr>
        <w:pStyle w:val="Lijstalinea"/>
        <w:numPr>
          <w:ilvl w:val="0"/>
          <w:numId w:val="4"/>
        </w:numPr>
        <w:spacing w:line="276" w:lineRule="auto"/>
        <w:ind w:left="426" w:hanging="426"/>
        <w:rPr>
          <w:rFonts w:eastAsia="Verdana" w:cs="Verdana"/>
        </w:rPr>
      </w:pPr>
      <w:r w:rsidRPr="3CEC4082">
        <w:rPr>
          <w:rFonts w:eastAsia="Verdana" w:cs="Verdana"/>
        </w:rPr>
        <w:t xml:space="preserve">Er wordt hierbij ingezoomd op de verschillende doelgroepen die het mbo kent: </w:t>
      </w:r>
      <w:r w:rsidR="3782DB64" w:rsidRPr="3CEC4082">
        <w:rPr>
          <w:rFonts w:eastAsia="Verdana" w:cs="Verdana"/>
        </w:rPr>
        <w:t>d</w:t>
      </w:r>
      <w:r w:rsidRPr="3CEC4082">
        <w:rPr>
          <w:rFonts w:eastAsia="Verdana" w:cs="Verdana"/>
        </w:rPr>
        <w:t xml:space="preserve">e instroom vanuit het voortgezet onderwijs, de mbo-studenten in het laatste jaar, </w:t>
      </w:r>
      <w:r w:rsidR="64F0DFCE" w:rsidRPr="3CEC4082">
        <w:rPr>
          <w:rFonts w:eastAsia="Verdana" w:cs="Verdana"/>
        </w:rPr>
        <w:t xml:space="preserve">de </w:t>
      </w:r>
      <w:proofErr w:type="spellStart"/>
      <w:r w:rsidRPr="3CEC4082">
        <w:rPr>
          <w:rFonts w:eastAsia="Verdana" w:cs="Verdana"/>
        </w:rPr>
        <w:t>vavo</w:t>
      </w:r>
      <w:proofErr w:type="spellEnd"/>
      <w:r w:rsidRPr="3CEC4082">
        <w:rPr>
          <w:rFonts w:eastAsia="Verdana" w:cs="Verdana"/>
        </w:rPr>
        <w:t xml:space="preserve">, de doorstroom naar een hoger </w:t>
      </w:r>
      <w:r w:rsidR="6F5A1D4F" w:rsidRPr="3CEC4082">
        <w:rPr>
          <w:rFonts w:eastAsia="Verdana" w:cs="Verdana"/>
        </w:rPr>
        <w:t>mbo-</w:t>
      </w:r>
      <w:r w:rsidRPr="3CEC4082">
        <w:rPr>
          <w:rFonts w:eastAsia="Verdana" w:cs="Verdana"/>
        </w:rPr>
        <w:t>niveau en naar het hbo, jongeren in een kwetsbare positie, de instroom in het post-initiële onderwijs en op het onderwijspersoneel.</w:t>
      </w:r>
    </w:p>
    <w:p w14:paraId="5F080B3C" w14:textId="77777777" w:rsidR="00AA04E1" w:rsidRPr="00AA04E1" w:rsidRDefault="0045774E" w:rsidP="0045774E">
      <w:pPr>
        <w:pStyle w:val="Lijstalinea"/>
        <w:numPr>
          <w:ilvl w:val="0"/>
          <w:numId w:val="4"/>
        </w:numPr>
        <w:spacing w:line="276" w:lineRule="auto"/>
        <w:ind w:left="426" w:hanging="426"/>
        <w:rPr>
          <w:rStyle w:val="Verwijzingopmerking"/>
          <w:rFonts w:eastAsia="Verdana" w:cs="Verdana"/>
          <w:sz w:val="18"/>
          <w:szCs w:val="24"/>
          <w:highlight w:val="yellow"/>
        </w:rPr>
      </w:pPr>
      <w:r w:rsidRPr="0045774E">
        <w:rPr>
          <w:highlight w:val="yellow"/>
        </w:rPr>
        <w:t xml:space="preserve">Door JOB en in samenwerking met de vakbonden, de beroepsvereniging en de leraren-community is en wordt aanvullend onderzoek uitgezet om zicht te krijgen op het welzijn en de ervaringen van de mbo-studenten en –docenten. </w:t>
      </w:r>
      <w:r w:rsidRPr="0045774E">
        <w:rPr>
          <w:rStyle w:val="Verwijzingopmerking"/>
          <w:highlight w:val="yellow"/>
        </w:rPr>
        <w:t> </w:t>
      </w:r>
      <w:r w:rsidRPr="0045774E">
        <w:rPr>
          <w:rStyle w:val="Verwijzingopmerking"/>
          <w:szCs w:val="20"/>
          <w:highlight w:val="yellow"/>
        </w:rPr>
        <w:t> </w:t>
      </w:r>
      <w:r w:rsidRPr="0045774E">
        <w:rPr>
          <w:rStyle w:val="Verwijzingopmerking"/>
          <w:highlight w:val="yellow"/>
        </w:rPr>
        <w:t> </w:t>
      </w:r>
    </w:p>
    <w:p w14:paraId="3C840096" w14:textId="7439E831" w:rsidR="0045774E" w:rsidRPr="00AA04E1" w:rsidRDefault="00AA04E1" w:rsidP="0045774E">
      <w:pPr>
        <w:pStyle w:val="Lijstalinea"/>
        <w:numPr>
          <w:ilvl w:val="0"/>
          <w:numId w:val="4"/>
        </w:numPr>
        <w:spacing w:line="276" w:lineRule="auto"/>
        <w:ind w:left="426" w:hanging="426"/>
        <w:rPr>
          <w:highlight w:val="yellow"/>
        </w:rPr>
      </w:pPr>
      <w:r w:rsidRPr="00AA04E1">
        <w:rPr>
          <w:highlight w:val="yellow"/>
        </w:rPr>
        <w:t xml:space="preserve">Ook voor de uitvoering van het NPO zal sprake zijn van monitoring. Hoe deze monitoring er uit komt te zien, zal op een later moment bekend worden gemaakt. Het beperken van administratieve lasten is daarbij een aandachtspunt. </w:t>
      </w:r>
      <w:r w:rsidR="0045774E" w:rsidRPr="00AA04E1">
        <w:rPr>
          <w:highlight w:val="yellow"/>
        </w:rPr>
        <w:t>   </w:t>
      </w:r>
    </w:p>
    <w:p w14:paraId="04369C16" w14:textId="77777777" w:rsidR="0037192C" w:rsidRPr="0037192C" w:rsidRDefault="0037192C" w:rsidP="0037192C">
      <w:pPr>
        <w:spacing w:line="276" w:lineRule="auto"/>
        <w:rPr>
          <w:rFonts w:eastAsia="Verdana" w:cs="Verdana"/>
        </w:rPr>
      </w:pPr>
    </w:p>
    <w:p w14:paraId="3E0EA89F" w14:textId="77777777" w:rsidR="00887A89" w:rsidRPr="00171529" w:rsidRDefault="345B23E4" w:rsidP="001A3E35">
      <w:pPr>
        <w:spacing w:line="276" w:lineRule="auto"/>
        <w:rPr>
          <w:rFonts w:eastAsia="Verdana"/>
        </w:rPr>
      </w:pPr>
      <w:r w:rsidRPr="3CEC4082">
        <w:rPr>
          <w:rFonts w:eastAsia="Verdana"/>
        </w:rPr>
        <w:t xml:space="preserve">Nadere duiding van het bovenstaande </w:t>
      </w:r>
      <w:r w:rsidR="1CF81155" w:rsidRPr="3CEC4082">
        <w:rPr>
          <w:rFonts w:eastAsia="Verdana"/>
        </w:rPr>
        <w:t xml:space="preserve">is </w:t>
      </w:r>
      <w:r w:rsidRPr="3CEC4082">
        <w:rPr>
          <w:rFonts w:eastAsia="Verdana"/>
        </w:rPr>
        <w:t>te vinden op de websites van de MBO Raad</w:t>
      </w:r>
      <w:r w:rsidR="001E26ED" w:rsidRPr="3CEC4082">
        <w:rPr>
          <w:rFonts w:eastAsia="Verdana"/>
        </w:rPr>
        <w:t>, de NRTO</w:t>
      </w:r>
      <w:r w:rsidRPr="3CEC4082">
        <w:rPr>
          <w:rFonts w:eastAsia="Verdana"/>
        </w:rPr>
        <w:t xml:space="preserve"> en het Kennispunt MBO Onderwijs &amp; Examinering: </w:t>
      </w:r>
      <w:hyperlink r:id="rId41">
        <w:r w:rsidR="0037192C" w:rsidRPr="3CEC4082">
          <w:rPr>
            <w:rStyle w:val="Hyperlink"/>
            <w:rFonts w:eastAsia="Verdana"/>
          </w:rPr>
          <w:t>https://onderwijsenexaminering.nl/</w:t>
        </w:r>
      </w:hyperlink>
      <w:r w:rsidR="0037192C" w:rsidRPr="3CEC4082">
        <w:rPr>
          <w:rFonts w:eastAsia="Verdana"/>
        </w:rPr>
        <w:t xml:space="preserve"> .</w:t>
      </w:r>
      <w:r w:rsidR="0B859D1E" w:rsidRPr="3CEC4082">
        <w:rPr>
          <w:rFonts w:eastAsia="Verdana"/>
        </w:rPr>
        <w:t xml:space="preserve"> </w:t>
      </w:r>
      <w:r w:rsidR="45456330" w:rsidRPr="3CEC4082">
        <w:rPr>
          <w:rFonts w:eastAsia="Verdana"/>
        </w:rPr>
        <w:t xml:space="preserve">Vragen die betrekking hebben op de arbeidsrelatie tussen onderwijspersoneel en de mbo-school zijn in kaart gebracht en uitgewerkt in een FAQ-overzicht op de website van werkgevers (MBO Raad) en werknemersorganisaties (AOb, CNV Onderwijs, FNV Overheid, </w:t>
      </w:r>
      <w:proofErr w:type="spellStart"/>
      <w:r w:rsidR="45456330" w:rsidRPr="3CEC4082">
        <w:rPr>
          <w:rFonts w:eastAsia="Verdana"/>
        </w:rPr>
        <w:t>UnieNFTO</w:t>
      </w:r>
      <w:proofErr w:type="spellEnd"/>
      <w:r w:rsidR="45456330" w:rsidRPr="3CEC4082">
        <w:rPr>
          <w:rFonts w:eastAsia="Verdana"/>
        </w:rPr>
        <w:t>).</w:t>
      </w:r>
    </w:p>
    <w:p w14:paraId="5367B12E" w14:textId="77777777" w:rsidR="084DDD3A" w:rsidRDefault="084DDD3A" w:rsidP="001A3E35">
      <w:pPr>
        <w:spacing w:line="276" w:lineRule="auto"/>
        <w:rPr>
          <w:rFonts w:eastAsia="Verdana"/>
        </w:rPr>
      </w:pPr>
    </w:p>
    <w:p w14:paraId="4C050E3F" w14:textId="77777777" w:rsidR="006C09F7" w:rsidRDefault="006C09F7" w:rsidP="001A3E35">
      <w:pPr>
        <w:spacing w:line="276" w:lineRule="auto"/>
        <w:rPr>
          <w:rFonts w:eastAsia="Verdana"/>
        </w:rPr>
      </w:pPr>
    </w:p>
    <w:p w14:paraId="79006D3C" w14:textId="77777777" w:rsidR="00887A89" w:rsidRPr="006C09F7" w:rsidRDefault="3926B823" w:rsidP="006C09F7">
      <w:pPr>
        <w:pStyle w:val="Kop3"/>
        <w:spacing w:before="0" w:after="0"/>
        <w:rPr>
          <w:rFonts w:cstheme="minorBidi"/>
          <w:sz w:val="18"/>
          <w:szCs w:val="18"/>
        </w:rPr>
      </w:pPr>
      <w:r w:rsidRPr="006C09F7">
        <w:rPr>
          <w:rFonts w:cstheme="minorBidi"/>
          <w:sz w:val="18"/>
          <w:szCs w:val="18"/>
        </w:rPr>
        <w:t>R</w:t>
      </w:r>
      <w:r w:rsidR="4144D138" w:rsidRPr="006C09F7">
        <w:rPr>
          <w:rFonts w:cstheme="minorBidi"/>
          <w:sz w:val="18"/>
          <w:szCs w:val="18"/>
        </w:rPr>
        <w:t xml:space="preserve">elevante </w:t>
      </w:r>
      <w:r w:rsidR="29650C4F" w:rsidRPr="006C09F7">
        <w:rPr>
          <w:rFonts w:cstheme="minorBidi"/>
          <w:sz w:val="18"/>
          <w:szCs w:val="18"/>
        </w:rPr>
        <w:t>informatie:</w:t>
      </w:r>
    </w:p>
    <w:p w14:paraId="206B9BA6" w14:textId="77777777" w:rsidR="00645EE8" w:rsidRPr="00645EE8" w:rsidRDefault="00645EE8" w:rsidP="00645EE8"/>
    <w:p w14:paraId="5B3EE4BA" w14:textId="77777777" w:rsidR="3EB71812" w:rsidRPr="00353F9B" w:rsidRDefault="3CE6FA5D" w:rsidP="00FC4B65">
      <w:pPr>
        <w:pStyle w:val="Lijstalinea"/>
        <w:numPr>
          <w:ilvl w:val="0"/>
          <w:numId w:val="7"/>
        </w:numPr>
        <w:spacing w:after="200" w:line="276" w:lineRule="auto"/>
        <w:rPr>
          <w:rFonts w:eastAsia="Verdana" w:cs="Verdana"/>
        </w:rPr>
      </w:pPr>
      <w:r w:rsidRPr="31358D9F">
        <w:rPr>
          <w:rFonts w:eastAsia="Verdana" w:cs="Verdana"/>
        </w:rPr>
        <w:t xml:space="preserve">Informatie algemeen: </w:t>
      </w:r>
      <w:hyperlink r:id="rId42">
        <w:r w:rsidRPr="31358D9F">
          <w:rPr>
            <w:rStyle w:val="Hyperlink"/>
            <w:rFonts w:eastAsia="Verdana" w:cs="Verdana"/>
          </w:rPr>
          <w:t>https://www.rijksoverheid.nl/onderwerpen/coronavirus-covid-19/veelgestelde-vragen-over-coronavirus-en-het-onderwijs</w:t>
        </w:r>
      </w:hyperlink>
    </w:p>
    <w:p w14:paraId="16D9A0F8" w14:textId="77777777" w:rsidR="34668B7E" w:rsidRPr="00353F9B" w:rsidRDefault="6790B239" w:rsidP="00FC4B65">
      <w:pPr>
        <w:pStyle w:val="Lijstalinea"/>
        <w:numPr>
          <w:ilvl w:val="0"/>
          <w:numId w:val="7"/>
        </w:numPr>
        <w:spacing w:after="200" w:line="276" w:lineRule="auto"/>
        <w:rPr>
          <w:rFonts w:eastAsia="Verdana" w:cs="Verdana"/>
        </w:rPr>
      </w:pPr>
      <w:r w:rsidRPr="31358D9F">
        <w:rPr>
          <w:rFonts w:eastAsia="Verdana" w:cs="Verdana"/>
        </w:rPr>
        <w:t>Servicedocument praktijkovereenkomst</w:t>
      </w:r>
      <w:r w:rsidR="32BC4B61" w:rsidRPr="31358D9F">
        <w:rPr>
          <w:rFonts w:eastAsia="Verdana" w:cs="Verdana"/>
        </w:rPr>
        <w:t xml:space="preserve">: </w:t>
      </w:r>
      <w:hyperlink r:id="rId43">
        <w:r w:rsidR="32BC4B61" w:rsidRPr="31358D9F">
          <w:rPr>
            <w:rStyle w:val="Hyperlink"/>
            <w:rFonts w:eastAsia="Verdana" w:cs="Verdana"/>
          </w:rPr>
          <w:t>https://www.mboraad.nl/publicaties/servicedocument-praktijkovereenkomst-2019-2020</w:t>
        </w:r>
      </w:hyperlink>
    </w:p>
    <w:p w14:paraId="36010510" w14:textId="77777777" w:rsidR="2BA5DDEC" w:rsidRPr="00353F9B" w:rsidRDefault="765AB57C" w:rsidP="00FC4B65">
      <w:pPr>
        <w:pStyle w:val="Lijstalinea"/>
        <w:numPr>
          <w:ilvl w:val="0"/>
          <w:numId w:val="7"/>
        </w:numPr>
        <w:spacing w:after="200" w:line="276" w:lineRule="auto"/>
        <w:rPr>
          <w:rFonts w:eastAsia="Verdana" w:cs="Verdana"/>
        </w:rPr>
      </w:pPr>
      <w:r w:rsidRPr="31358D9F">
        <w:rPr>
          <w:rFonts w:eastAsia="Verdana" w:cs="Verdana"/>
        </w:rPr>
        <w:t xml:space="preserve">Mogelijkheden voor leren op afstand in het mbo: </w:t>
      </w:r>
      <w:hyperlink r:id="rId44">
        <w:r w:rsidR="7867ABDF" w:rsidRPr="31358D9F">
          <w:rPr>
            <w:rStyle w:val="Hyperlink"/>
            <w:rFonts w:eastAsia="Verdana" w:cs="Verdana"/>
          </w:rPr>
          <w:t>https://mbo.lesopafstand.nl</w:t>
        </w:r>
      </w:hyperlink>
      <w:r w:rsidRPr="31358D9F">
        <w:rPr>
          <w:rFonts w:eastAsia="Verdana" w:cs="Verdana"/>
        </w:rPr>
        <w:t>.</w:t>
      </w:r>
    </w:p>
    <w:p w14:paraId="602C0EC7" w14:textId="77777777" w:rsidR="16651860" w:rsidRPr="00353F9B" w:rsidRDefault="1297AED4" w:rsidP="00FC4B65">
      <w:pPr>
        <w:pStyle w:val="Lijstalinea"/>
        <w:numPr>
          <w:ilvl w:val="0"/>
          <w:numId w:val="7"/>
        </w:numPr>
        <w:rPr>
          <w:rFonts w:eastAsia="Verdana" w:cs="Verdana"/>
          <w:color w:val="0000FF"/>
        </w:rPr>
      </w:pPr>
      <w:r w:rsidRPr="31358D9F">
        <w:rPr>
          <w:rFonts w:eastAsia="Verdana" w:cs="Verdana"/>
        </w:rPr>
        <w:t xml:space="preserve">Informatie over studiefinanciering: </w:t>
      </w:r>
      <w:hyperlink r:id="rId45">
        <w:r w:rsidRPr="31358D9F">
          <w:rPr>
            <w:rStyle w:val="Hyperlink"/>
            <w:rFonts w:eastAsia="Verdana" w:cs="Verdana"/>
          </w:rPr>
          <w:t>https://www.rijksoverheid.nl/onderwerpen/middelbaar-beroepsonderwijs/vraag-en-antwoord</w:t>
        </w:r>
      </w:hyperlink>
    </w:p>
    <w:p w14:paraId="153FCB93" w14:textId="77777777" w:rsidR="0FB0D46D" w:rsidRPr="00B11B26" w:rsidRDefault="7FA796CF" w:rsidP="00FC4B65">
      <w:pPr>
        <w:pStyle w:val="Lijstalinea"/>
        <w:numPr>
          <w:ilvl w:val="0"/>
          <w:numId w:val="7"/>
        </w:numPr>
        <w:rPr>
          <w:rStyle w:val="Hyperlink"/>
          <w:rFonts w:eastAsia="Verdana" w:cs="Verdana"/>
          <w:color w:val="auto"/>
          <w:u w:val="none"/>
        </w:rPr>
      </w:pPr>
      <w:r w:rsidRPr="31358D9F">
        <w:rPr>
          <w:rFonts w:eastAsia="Verdana" w:cs="Verdana"/>
        </w:rPr>
        <w:t xml:space="preserve">Aanvullende vragen zijn uitgewerkt in </w:t>
      </w:r>
      <w:r w:rsidR="79260A00" w:rsidRPr="31358D9F">
        <w:rPr>
          <w:rFonts w:eastAsia="Verdana" w:cs="Verdana"/>
        </w:rPr>
        <w:t>diverse</w:t>
      </w:r>
      <w:r w:rsidRPr="31358D9F">
        <w:rPr>
          <w:rFonts w:eastAsia="Verdana" w:cs="Verdana"/>
        </w:rPr>
        <w:t xml:space="preserve"> FAQ op de website van de MBO Raad: </w:t>
      </w:r>
      <w:hyperlink r:id="rId46">
        <w:r w:rsidR="6DE37BA4" w:rsidRPr="31358D9F">
          <w:rPr>
            <w:rStyle w:val="Hyperlink"/>
            <w:rFonts w:eastAsia="Verdana" w:cs="Verdana"/>
          </w:rPr>
          <w:t>https://www.mboraad.nl/corona-faq</w:t>
        </w:r>
      </w:hyperlink>
      <w:r w:rsidR="05E080DA" w:rsidRPr="31358D9F">
        <w:rPr>
          <w:rStyle w:val="Hyperlink"/>
          <w:rFonts w:eastAsia="Verdana" w:cs="Verdana"/>
          <w:color w:val="000000" w:themeColor="text1"/>
        </w:rPr>
        <w:t xml:space="preserve"> </w:t>
      </w:r>
    </w:p>
    <w:p w14:paraId="4B7193BA" w14:textId="77777777" w:rsidR="00AF17E9" w:rsidRDefault="2E3D5288" w:rsidP="00FC4B65">
      <w:pPr>
        <w:pStyle w:val="Lijstalinea"/>
        <w:numPr>
          <w:ilvl w:val="0"/>
          <w:numId w:val="7"/>
        </w:numPr>
        <w:rPr>
          <w:rFonts w:eastAsia="Verdana" w:cs="Verdana"/>
        </w:rPr>
      </w:pPr>
      <w:r w:rsidRPr="3CEC4082">
        <w:rPr>
          <w:rFonts w:eastAsia="Verdana" w:cs="Verdana"/>
        </w:rPr>
        <w:t xml:space="preserve">Op de website van de kennispunt MBO Onderwijs en Examinering staat aanvullende informatie over de uitwerking van afspraken in dit servicedocument: </w:t>
      </w:r>
      <w:hyperlink r:id="rId47" w:history="1">
        <w:r w:rsidR="00BC2CB9" w:rsidRPr="3CEC4082">
          <w:rPr>
            <w:rStyle w:val="Hyperlink"/>
            <w:rFonts w:eastAsia="Verdana" w:cs="Verdana"/>
          </w:rPr>
          <w:t>https://onderwijsenexaminering.nl/</w:t>
        </w:r>
      </w:hyperlink>
    </w:p>
    <w:p w14:paraId="5F3D31CB" w14:textId="16DF51AB" w:rsidR="00525B9B" w:rsidRPr="00353F9B" w:rsidRDefault="3407CF29" w:rsidP="3CEC4082">
      <w:pPr>
        <w:pStyle w:val="Lijstalinea"/>
        <w:numPr>
          <w:ilvl w:val="0"/>
          <w:numId w:val="7"/>
        </w:numPr>
        <w:rPr>
          <w:rStyle w:val="Hyperlink"/>
          <w:rFonts w:asciiTheme="minorHAnsi" w:eastAsiaTheme="minorEastAsia" w:hAnsiTheme="minorHAnsi" w:cstheme="minorBidi"/>
          <w:color w:val="000000" w:themeColor="text1"/>
          <w:szCs w:val="18"/>
        </w:rPr>
      </w:pPr>
      <w:r w:rsidRPr="3CEC4082">
        <w:rPr>
          <w:rFonts w:eastAsia="Verdana" w:cs="Verdana"/>
          <w:color w:val="000000" w:themeColor="text1"/>
        </w:rPr>
        <w:t xml:space="preserve">Aanvullende vragen </w:t>
      </w:r>
      <w:r w:rsidR="3A0B26C4" w:rsidRPr="3CEC4082">
        <w:rPr>
          <w:rFonts w:eastAsia="Verdana" w:cs="Verdana"/>
          <w:color w:val="000000" w:themeColor="text1"/>
        </w:rPr>
        <w:t>over</w:t>
      </w:r>
      <w:r w:rsidRPr="3CEC4082">
        <w:rPr>
          <w:rFonts w:eastAsia="Verdana" w:cs="Verdana"/>
          <w:color w:val="000000" w:themeColor="text1"/>
        </w:rPr>
        <w:t xml:space="preserve"> arbeidsrechtelijke zaken voor personeel zijn te vinden op de website</w:t>
      </w:r>
      <w:r w:rsidR="03245C66" w:rsidRPr="3CEC4082">
        <w:rPr>
          <w:rFonts w:eastAsia="Verdana" w:cs="Verdana"/>
          <w:color w:val="000000" w:themeColor="text1"/>
        </w:rPr>
        <w:t xml:space="preserve"> van AOb</w:t>
      </w:r>
      <w:r w:rsidRPr="3CEC4082">
        <w:rPr>
          <w:rFonts w:eastAsia="Verdana" w:cs="Verdana"/>
          <w:color w:val="000000" w:themeColor="text1"/>
        </w:rPr>
        <w:t xml:space="preserve">: </w:t>
      </w:r>
      <w:hyperlink r:id="rId48">
        <w:r w:rsidR="2A7F12E1" w:rsidRPr="3CEC4082">
          <w:rPr>
            <w:rStyle w:val="Hyperlink"/>
            <w:rFonts w:eastAsia="Verdana" w:cs="Verdana"/>
          </w:rPr>
          <w:t>https://www.aob.nl/nieuws/veelgestelde-vragen-van-onderwijspersoneel-over-het-coronavirus/</w:t>
        </w:r>
      </w:hyperlink>
      <w:r w:rsidR="2A7F12E1" w:rsidRPr="3CEC4082">
        <w:rPr>
          <w:rFonts w:eastAsia="Verdana" w:cs="Verdana"/>
          <w:color w:val="000000" w:themeColor="text1"/>
        </w:rPr>
        <w:t xml:space="preserve"> </w:t>
      </w:r>
      <w:r w:rsidR="009607AE">
        <w:rPr>
          <w:rFonts w:eastAsia="Verdana" w:cs="Verdana"/>
          <w:color w:val="000000" w:themeColor="text1"/>
        </w:rPr>
        <w:t>en CNV:</w:t>
      </w:r>
      <w:r w:rsidR="3B65992D" w:rsidRPr="3CEC4082">
        <w:rPr>
          <w:rFonts w:eastAsia="Verdana" w:cs="Verdana"/>
          <w:color w:val="000000" w:themeColor="text1"/>
        </w:rPr>
        <w:t xml:space="preserve"> </w:t>
      </w:r>
      <w:hyperlink r:id="rId49">
        <w:r w:rsidR="550B3BB1" w:rsidRPr="3CEC4082">
          <w:rPr>
            <w:rStyle w:val="Hyperlink"/>
            <w:rFonts w:eastAsia="Calibri" w:cs="Calibri"/>
            <w:color w:val="0000FF"/>
          </w:rPr>
          <w:t>https://onderwijs.cnvconnectief.nl/corona-werk/</w:t>
        </w:r>
      </w:hyperlink>
    </w:p>
    <w:p w14:paraId="49AC0FD0" w14:textId="77777777" w:rsidR="6D3E326E" w:rsidRPr="00353F9B" w:rsidRDefault="093CE2BF" w:rsidP="00FC4B65">
      <w:pPr>
        <w:pStyle w:val="Lijstalinea"/>
        <w:numPr>
          <w:ilvl w:val="0"/>
          <w:numId w:val="7"/>
        </w:numPr>
        <w:rPr>
          <w:rStyle w:val="Hyperlink"/>
          <w:rFonts w:eastAsia="Verdana" w:cs="Verdana"/>
          <w:color w:val="000000" w:themeColor="text1"/>
        </w:rPr>
      </w:pPr>
      <w:r w:rsidRPr="31358D9F">
        <w:rPr>
          <w:rFonts w:eastAsia="Verdana" w:cs="Verdana"/>
        </w:rPr>
        <w:t xml:space="preserve">Inspectie van het Onderwijs: </w:t>
      </w:r>
      <w:hyperlink r:id="rId50">
        <w:r w:rsidR="2C78D913" w:rsidRPr="31358D9F">
          <w:rPr>
            <w:rStyle w:val="Hyperlink"/>
            <w:rFonts w:eastAsia="Verdana" w:cs="Verdana"/>
          </w:rPr>
          <w:t>https://www.onderwijsinspectie.nl/documenten/vragen-en-antwoorden/informatie-over-coronavirus-en-het-onderwijs</w:t>
        </w:r>
      </w:hyperlink>
      <w:r w:rsidR="2C78D913" w:rsidRPr="31358D9F">
        <w:rPr>
          <w:rFonts w:eastAsia="Verdana" w:cs="Verdana"/>
        </w:rPr>
        <w:t xml:space="preserve"> </w:t>
      </w:r>
    </w:p>
    <w:p w14:paraId="68E77AF2" w14:textId="77777777" w:rsidR="00EC02F5" w:rsidRPr="00353F9B" w:rsidRDefault="44667919" w:rsidP="00FC4B65">
      <w:pPr>
        <w:pStyle w:val="Lijstalinea"/>
        <w:numPr>
          <w:ilvl w:val="0"/>
          <w:numId w:val="7"/>
        </w:numPr>
        <w:rPr>
          <w:rFonts w:eastAsia="Verdana" w:cs="Verdana"/>
        </w:rPr>
      </w:pPr>
      <w:r w:rsidRPr="31358D9F">
        <w:rPr>
          <w:rStyle w:val="Hyperlink"/>
          <w:rFonts w:eastAsia="Verdana" w:cs="Verdana"/>
          <w:color w:val="000000" w:themeColor="text1"/>
          <w:u w:val="none"/>
        </w:rPr>
        <w:t>Handreiking</w:t>
      </w:r>
      <w:r w:rsidR="5FA07C02" w:rsidRPr="31358D9F">
        <w:rPr>
          <w:rStyle w:val="Hyperlink"/>
          <w:rFonts w:eastAsia="Verdana" w:cs="Verdana"/>
          <w:color w:val="000000" w:themeColor="text1"/>
          <w:u w:val="none"/>
        </w:rPr>
        <w:t xml:space="preserve"> </w:t>
      </w:r>
      <w:r w:rsidRPr="31358D9F">
        <w:rPr>
          <w:rStyle w:val="Hyperlink"/>
          <w:rFonts w:eastAsia="Verdana" w:cs="Verdana"/>
          <w:color w:val="000000" w:themeColor="text1"/>
          <w:u w:val="none"/>
        </w:rPr>
        <w:t xml:space="preserve">intake toelating en plaatsing nieuwkomers zonder geldig Nederlands diploma in het MBO: </w:t>
      </w:r>
      <w:hyperlink r:id="rId51">
        <w:r w:rsidRPr="31358D9F">
          <w:rPr>
            <w:rFonts w:eastAsia="Verdana" w:cs="Verdana"/>
            <w:color w:val="0000FF"/>
            <w:u w:val="single"/>
          </w:rPr>
          <w:t>https://onderwijsenexaminering.nl/publicaties/handreiking-intake-toelating-en-plaatsing-nieuwkomers-zonder-geldig-nederlands-diploma-in-het-mbo/</w:t>
        </w:r>
      </w:hyperlink>
    </w:p>
    <w:p w14:paraId="136494B2" w14:textId="77777777" w:rsidR="005E0788" w:rsidRPr="00353F9B" w:rsidRDefault="20DF5C18" w:rsidP="00FC4B65">
      <w:pPr>
        <w:pStyle w:val="Lijstalinea"/>
        <w:numPr>
          <w:ilvl w:val="0"/>
          <w:numId w:val="7"/>
        </w:numPr>
        <w:rPr>
          <w:rStyle w:val="Hyperlink"/>
          <w:rFonts w:eastAsia="Verdana" w:cs="Verdana"/>
          <w:color w:val="auto"/>
          <w:u w:val="none"/>
        </w:rPr>
      </w:pPr>
      <w:r w:rsidRPr="31358D9F">
        <w:rPr>
          <w:rFonts w:eastAsia="Verdana" w:cs="Verdana"/>
        </w:rPr>
        <w:t xml:space="preserve">De activiteitenplanning op www.examenbladmbo.nl voor de verlengde afnameperiodes: </w:t>
      </w:r>
      <w:hyperlink r:id="rId52">
        <w:r w:rsidRPr="31358D9F">
          <w:rPr>
            <w:rStyle w:val="Hyperlink"/>
            <w:rFonts w:eastAsia="Verdana" w:cs="Verdana"/>
          </w:rPr>
          <w:t>https://www.examenbladmbo.nl/afnameperiode/afnameperiode-2019-2020-5/2019-2020</w:t>
        </w:r>
      </w:hyperlink>
    </w:p>
    <w:p w14:paraId="14A93108" w14:textId="77777777" w:rsidR="009A69BB" w:rsidRPr="00353F9B" w:rsidRDefault="740A6440" w:rsidP="00FC4B65">
      <w:pPr>
        <w:pStyle w:val="Lijstalinea"/>
        <w:numPr>
          <w:ilvl w:val="0"/>
          <w:numId w:val="7"/>
        </w:numPr>
        <w:rPr>
          <w:rFonts w:eastAsia="Verdana" w:cs="Verdana"/>
        </w:rPr>
      </w:pPr>
      <w:r w:rsidRPr="31358D9F">
        <w:rPr>
          <w:rFonts w:eastAsia="Verdana" w:cs="Verdana"/>
        </w:rPr>
        <w:lastRenderedPageBreak/>
        <w:t xml:space="preserve">De site van de </w:t>
      </w:r>
      <w:r w:rsidR="00050441">
        <w:rPr>
          <w:rFonts w:eastAsia="Verdana" w:cs="Verdana"/>
        </w:rPr>
        <w:t>I</w:t>
      </w:r>
      <w:r w:rsidRPr="31358D9F">
        <w:rPr>
          <w:rFonts w:eastAsia="Verdana" w:cs="Verdana"/>
        </w:rPr>
        <w:t xml:space="preserve">nspectie: </w:t>
      </w:r>
      <w:hyperlink r:id="rId53">
        <w:r w:rsidRPr="31358D9F">
          <w:rPr>
            <w:rStyle w:val="Hyperlink"/>
            <w:rFonts w:eastAsia="Verdana" w:cs="Verdana"/>
          </w:rPr>
          <w:t>https://www.onderwijsinspectie.nl/</w:t>
        </w:r>
      </w:hyperlink>
    </w:p>
    <w:p w14:paraId="39CAB482" w14:textId="77777777" w:rsidR="009A69BB" w:rsidRDefault="009A69BB" w:rsidP="009A69BB">
      <w:pPr>
        <w:pStyle w:val="Lijstalinea"/>
        <w:ind w:left="360"/>
        <w:rPr>
          <w:rFonts w:eastAsiaTheme="minorEastAsia" w:cstheme="minorBidi"/>
        </w:rPr>
      </w:pPr>
    </w:p>
    <w:p w14:paraId="307BA656" w14:textId="77777777" w:rsidR="001C0C4D" w:rsidRDefault="001C0C4D" w:rsidP="009A69BB">
      <w:pPr>
        <w:pStyle w:val="Lijstalinea"/>
        <w:ind w:left="360"/>
        <w:rPr>
          <w:rFonts w:eastAsiaTheme="minorEastAsia" w:cstheme="minorBidi"/>
        </w:rPr>
      </w:pPr>
    </w:p>
    <w:p w14:paraId="12A8F32F" w14:textId="77777777" w:rsidR="001C0C4D" w:rsidRPr="00770D84" w:rsidRDefault="001C0C4D" w:rsidP="009A69BB">
      <w:pPr>
        <w:pStyle w:val="Lijstalinea"/>
        <w:ind w:left="360"/>
        <w:rPr>
          <w:rFonts w:eastAsiaTheme="minorEastAsia" w:cstheme="minorBidi"/>
        </w:rPr>
      </w:pPr>
    </w:p>
    <w:sectPr w:rsidR="001C0C4D" w:rsidRPr="00770D84">
      <w:headerReference w:type="even" r:id="rId54"/>
      <w:headerReference w:type="default" r:id="rId55"/>
      <w:footerReference w:type="even" r:id="rId56"/>
      <w:footerReference w:type="default" r:id="rId57"/>
      <w:headerReference w:type="first" r:id="rId58"/>
      <w:footerReference w:type="first" r:id="rId5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6263DB" w15:done="0"/>
  <w15:commentEx w15:paraId="7814B96F" w15:done="0"/>
  <w15:commentEx w15:paraId="3C94E11E" w15:done="0"/>
  <w15:commentEx w15:paraId="47C83C45" w15:done="0"/>
  <w15:commentEx w15:paraId="231EDF1A" w15:done="0"/>
  <w15:commentEx w15:paraId="5C53BC9E" w15:paraIdParent="231EDF1A" w15:done="0"/>
  <w15:commentEx w15:paraId="4E79B4CB" w15:done="0"/>
  <w15:commentEx w15:paraId="5144424E" w15:done="0"/>
  <w15:commentEx w15:paraId="203C922B" w15:done="0"/>
  <w15:commentEx w15:paraId="209FCCF7" w15:paraIdParent="203C922B" w15:done="0"/>
  <w15:commentEx w15:paraId="12B165CF" w15:paraIdParent="203C922B" w15:done="0"/>
  <w15:commentEx w15:paraId="355CA1F7" w15:done="0"/>
  <w15:commentEx w15:paraId="7645C11F" w15:paraIdParent="355CA1F7" w15:done="0"/>
  <w15:commentEx w15:paraId="612A91DB" w15:done="0"/>
  <w15:commentEx w15:paraId="168CD992" w15:done="0"/>
  <w15:commentEx w15:paraId="5B314944" w15:done="0"/>
  <w15:commentEx w15:paraId="115D32EE" w15:paraIdParent="5B314944" w15:done="0"/>
  <w15:commentEx w15:paraId="0A2298FB" w15:done="0"/>
  <w15:commentEx w15:paraId="156FA377" w15:done="0"/>
  <w15:commentEx w15:paraId="60102BA5" w15:done="0"/>
  <w15:commentEx w15:paraId="44609DE8" w15:done="0"/>
  <w15:commentEx w15:paraId="0F7BA670" w15:done="0"/>
  <w15:commentEx w15:paraId="6DAB903F" w15:done="0"/>
  <w15:commentEx w15:paraId="7F2BF9B8" w15:done="0"/>
  <w15:commentEx w15:paraId="681D7AFA" w15:done="0"/>
  <w15:commentEx w15:paraId="38C82DAF" w15:done="0"/>
  <w15:commentEx w15:paraId="4E09572B" w15:done="0"/>
  <w15:commentEx w15:paraId="23AB4C9C" w15:done="0"/>
  <w15:commentEx w15:paraId="49A2A4D3" w15:done="0"/>
  <w15:commentEx w15:paraId="0E81A735" w15:done="0"/>
  <w15:commentEx w15:paraId="4C0F52A7" w15:done="0"/>
  <w15:commentEx w15:paraId="3824D8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8BB6924" w16cex:dateUtc="2021-02-23T10:11:00Z"/>
  <w16cex:commentExtensible w16cex:durableId="23E1F55F" w16cex:dateUtc="2021-02-25T09:06:00Z"/>
  <w16cex:commentExtensible w16cex:durableId="23E1F5AA" w16cex:dateUtc="2021-02-25T09:08:00Z"/>
  <w16cex:commentExtensible w16cex:durableId="108F6C39" w16cex:dateUtc="2021-02-25T07:25:00Z"/>
  <w16cex:commentExtensible w16cex:durableId="328A7C3A" w16cex:dateUtc="2021-03-01T12:30:00Z"/>
  <w16cex:commentExtensible w16cex:durableId="2A04F170" w16cex:dateUtc="2021-02-25T08:49:00Z"/>
  <w16cex:commentExtensible w16cex:durableId="71566B5B" w16cex:dateUtc="2021-02-25T09:08:00Z"/>
  <w16cex:commentExtensible w16cex:durableId="23DFA972" w16cex:dateUtc="2021-02-23T15:18:00Z"/>
  <w16cex:commentExtensible w16cex:durableId="3F24B3EB" w16cex:dateUtc="2021-02-24T08:36:00Z"/>
  <w16cex:commentExtensible w16cex:durableId="18284645" w16cex:dateUtc="2021-02-25T09:53:00Z"/>
  <w16cex:commentExtensible w16cex:durableId="034A7AEA" w16cex:dateUtc="2021-02-25T14:02:00Z"/>
  <w16cex:commentExtensible w16cex:durableId="3CD3D3BB" w16cex:dateUtc="2021-02-23T14:10:00Z"/>
  <w16cex:commentExtensible w16cex:durableId="45BB4373" w16cex:dateUtc="2021-03-01T07:45:00Z"/>
  <w16cex:commentExtensible w16cex:durableId="1E718155" w16cex:dateUtc="2021-02-24T10:52:00Z"/>
  <w16cex:commentExtensible w16cex:durableId="09ADCD7E" w16cex:dateUtc="2021-02-25T07:33:00Z"/>
  <w16cex:commentExtensible w16cex:durableId="34D581A2" w16cex:dateUtc="2021-02-25T07:33:00Z"/>
  <w16cex:commentExtensible w16cex:durableId="399D47E9" w16cex:dateUtc="2021-02-25T07:34:00Z"/>
  <w16cex:commentExtensible w16cex:durableId="622EEF3D" w16cex:dateUtc="2021-02-24T09:34:00Z"/>
  <w16cex:commentExtensible w16cex:durableId="5789DF64" w16cex:dateUtc="2021-02-25T09:28:00Z"/>
  <w16cex:commentExtensible w16cex:durableId="61C0B551" w16cex:dateUtc="2021-02-24T13:11:00Z"/>
  <w16cex:commentExtensible w16cex:durableId="23E25CFD" w16cex:dateUtc="2021-02-25T16:29:00Z"/>
  <w16cex:commentExtensible w16cex:durableId="3B658344" w16cex:dateUtc="2021-02-25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6263DB" w16cid:durableId="48BB6924"/>
  <w16cid:commentId w16cid:paraId="7814B96F" w16cid:durableId="23E1F55F"/>
  <w16cid:commentId w16cid:paraId="3C94E11E" w16cid:durableId="23E1F5AA"/>
  <w16cid:commentId w16cid:paraId="47C83C45" w16cid:durableId="23DF3869"/>
  <w16cid:commentId w16cid:paraId="231EDF1A" w16cid:durableId="108F6C39"/>
  <w16cid:commentId w16cid:paraId="5C53BC9E" w16cid:durableId="328A7C3A"/>
  <w16cid:commentId w16cid:paraId="4E79B4CB" w16cid:durableId="2A04F170"/>
  <w16cid:commentId w16cid:paraId="5144424E" w16cid:durableId="71566B5B"/>
  <w16cid:commentId w16cid:paraId="203C922B" w16cid:durableId="23DF386A"/>
  <w16cid:commentId w16cid:paraId="209FCCF7" w16cid:durableId="23DFA972"/>
  <w16cid:commentId w16cid:paraId="12B165CF" w16cid:durableId="3F24B3EB"/>
  <w16cid:commentId w16cid:paraId="355CA1F7" w16cid:durableId="18284645"/>
  <w16cid:commentId w16cid:paraId="7645C11F" w16cid:durableId="034A7AEA"/>
  <w16cid:commentId w16cid:paraId="612A91DB" w16cid:durableId="3CD3D3BB"/>
  <w16cid:commentId w16cid:paraId="168CD992" w16cid:durableId="45BB4373"/>
  <w16cid:commentId w16cid:paraId="5B314944" w16cid:durableId="1E718155"/>
  <w16cid:commentId w16cid:paraId="115D32EE" w16cid:durableId="09ADCD7E"/>
  <w16cid:commentId w16cid:paraId="0A2298FB" w16cid:durableId="34D581A2"/>
  <w16cid:commentId w16cid:paraId="156FA377" w16cid:durableId="399D47E9"/>
  <w16cid:commentId w16cid:paraId="60102BA5" w16cid:durableId="23DF386B"/>
  <w16cid:commentId w16cid:paraId="44609DE8" w16cid:durableId="23DF386C"/>
  <w16cid:commentId w16cid:paraId="0F7BA670" w16cid:durableId="22C68308"/>
  <w16cid:commentId w16cid:paraId="6DAB903F" w16cid:durableId="23DF386D"/>
  <w16cid:commentId w16cid:paraId="7F2BF9B8" w16cid:durableId="622EEF3D"/>
  <w16cid:commentId w16cid:paraId="681D7AFA" w16cid:durableId="23DF386E"/>
  <w16cid:commentId w16cid:paraId="38C82DAF" w16cid:durableId="5789DF64"/>
  <w16cid:commentId w16cid:paraId="4E09572B" w16cid:durableId="23DF386F"/>
  <w16cid:commentId w16cid:paraId="23AB4C9C" w16cid:durableId="23DF3871"/>
  <w16cid:commentId w16cid:paraId="49A2A4D3" w16cid:durableId="23DF3872"/>
  <w16cid:commentId w16cid:paraId="0E81A735" w16cid:durableId="61C0B551"/>
  <w16cid:commentId w16cid:paraId="4C0F52A7" w16cid:durableId="23E25CFD"/>
  <w16cid:commentId w16cid:paraId="3824D852" w16cid:durableId="3B6583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4BCAC" w14:textId="77777777" w:rsidR="00B450AB" w:rsidRDefault="00B450AB" w:rsidP="00723EAC">
      <w:pPr>
        <w:spacing w:line="240" w:lineRule="auto"/>
      </w:pPr>
      <w:r>
        <w:separator/>
      </w:r>
    </w:p>
  </w:endnote>
  <w:endnote w:type="continuationSeparator" w:id="0">
    <w:p w14:paraId="5E2F54C9" w14:textId="77777777" w:rsidR="00B450AB" w:rsidRDefault="00B450AB" w:rsidP="00723EAC">
      <w:pPr>
        <w:spacing w:line="240" w:lineRule="auto"/>
      </w:pPr>
      <w:r>
        <w:continuationSeparator/>
      </w:r>
    </w:p>
  </w:endnote>
  <w:endnote w:type="continuationNotice" w:id="1">
    <w:p w14:paraId="6E788B0B" w14:textId="77777777" w:rsidR="00B450AB" w:rsidRDefault="00B450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67E7" w14:textId="77777777" w:rsidR="002B098A" w:rsidRDefault="002B098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20633"/>
      <w:docPartObj>
        <w:docPartGallery w:val="Page Numbers (Bottom of Page)"/>
        <w:docPartUnique/>
      </w:docPartObj>
    </w:sdtPr>
    <w:sdtEndPr/>
    <w:sdtContent>
      <w:p w14:paraId="67505EED" w14:textId="77777777" w:rsidR="00B450AB" w:rsidRDefault="00B450AB">
        <w:pPr>
          <w:pStyle w:val="Voettekst"/>
          <w:jc w:val="center"/>
        </w:pPr>
        <w:r>
          <w:fldChar w:fldCharType="begin"/>
        </w:r>
        <w:r>
          <w:instrText>PAGE   \* MERGEFORMAT</w:instrText>
        </w:r>
        <w:r>
          <w:fldChar w:fldCharType="separate"/>
        </w:r>
        <w:r w:rsidR="00F40432">
          <w:rPr>
            <w:noProof/>
          </w:rPr>
          <w:t>13</w:t>
        </w:r>
        <w:r>
          <w:fldChar w:fldCharType="end"/>
        </w:r>
      </w:p>
    </w:sdtContent>
  </w:sdt>
  <w:p w14:paraId="115689A2" w14:textId="77777777" w:rsidR="00B450AB" w:rsidRDefault="00B450A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14F70" w14:textId="77777777" w:rsidR="002B098A" w:rsidRDefault="002B098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70B9D" w14:textId="77777777" w:rsidR="00B450AB" w:rsidRDefault="00B450AB" w:rsidP="00723EAC">
      <w:pPr>
        <w:spacing w:line="240" w:lineRule="auto"/>
      </w:pPr>
      <w:r>
        <w:separator/>
      </w:r>
    </w:p>
  </w:footnote>
  <w:footnote w:type="continuationSeparator" w:id="0">
    <w:p w14:paraId="2D12479A" w14:textId="77777777" w:rsidR="00B450AB" w:rsidRDefault="00B450AB" w:rsidP="00723EAC">
      <w:pPr>
        <w:spacing w:line="240" w:lineRule="auto"/>
      </w:pPr>
      <w:r>
        <w:continuationSeparator/>
      </w:r>
    </w:p>
  </w:footnote>
  <w:footnote w:type="continuationNotice" w:id="1">
    <w:p w14:paraId="261F74B8" w14:textId="77777777" w:rsidR="00B450AB" w:rsidRDefault="00B450AB">
      <w:pPr>
        <w:spacing w:line="240" w:lineRule="auto"/>
      </w:pPr>
    </w:p>
  </w:footnote>
  <w:footnote w:id="2">
    <w:p w14:paraId="3D691EB3" w14:textId="77777777" w:rsidR="00B450AB" w:rsidRPr="00482F6E" w:rsidRDefault="00B450AB" w:rsidP="00CD5D4A">
      <w:pPr>
        <w:pStyle w:val="Voetnoottekst"/>
        <w:rPr>
          <w:sz w:val="16"/>
          <w:szCs w:val="16"/>
        </w:rPr>
      </w:pPr>
      <w:r w:rsidRPr="00687C73">
        <w:rPr>
          <w:rStyle w:val="Voetnootmarkering"/>
          <w:sz w:val="16"/>
          <w:szCs w:val="16"/>
        </w:rPr>
        <w:footnoteRef/>
      </w:r>
      <w:r w:rsidRPr="00687C73">
        <w:rPr>
          <w:sz w:val="16"/>
          <w:szCs w:val="16"/>
        </w:rPr>
        <w:t xml:space="preserve"> Dit document geldt voor </w:t>
      </w:r>
      <w:r>
        <w:rPr>
          <w:sz w:val="16"/>
          <w:szCs w:val="16"/>
        </w:rPr>
        <w:t>niet bekostigd</w:t>
      </w:r>
      <w:r w:rsidRPr="00687C73">
        <w:rPr>
          <w:sz w:val="16"/>
          <w:szCs w:val="16"/>
        </w:rPr>
        <w:t xml:space="preserve"> onderwijs voor zover de Wet educatie en beroepsonderwijs en daarop gebaseerde regelgeving aldaar ook van toepassing is.</w:t>
      </w:r>
    </w:p>
  </w:footnote>
  <w:footnote w:id="3">
    <w:p w14:paraId="345F22FB" w14:textId="3E01F177" w:rsidR="00B450AB" w:rsidRDefault="00B450AB">
      <w:pPr>
        <w:pStyle w:val="Voetnoottekst"/>
      </w:pPr>
      <w:r>
        <w:rPr>
          <w:rStyle w:val="Voetnootmarkering"/>
        </w:rPr>
        <w:footnoteRef/>
      </w:r>
      <w:r>
        <w:t xml:space="preserve"> </w:t>
      </w:r>
      <w:r w:rsidRPr="009B1502">
        <w:rPr>
          <w:sz w:val="16"/>
          <w:szCs w:val="16"/>
        </w:rPr>
        <w:t>De verplichting om 1,5m afstand te houden geldt niet voor praktijkonderwijs indien het niet mogelijk is om deze afstand in acht te nemen en indien in het werkveld waartoe de student wordt opgeleid het ook is toegestaan om deze afstand niet in acht te nemen. Voor (alternatieve) veiligheidsmaatregelen kan de school er in deze gevallen voor kiezen om aan te sluiten bij de regels die bijvoorbeeld zijn vastgelegd in brancheprotocollen.</w:t>
      </w:r>
    </w:p>
  </w:footnote>
  <w:footnote w:id="4">
    <w:p w14:paraId="0ED43716" w14:textId="77777777" w:rsidR="00B450AB" w:rsidRPr="00833F38" w:rsidRDefault="00B450AB" w:rsidP="00B90912">
      <w:pPr>
        <w:pStyle w:val="Voetnoottekst"/>
        <w:rPr>
          <w:sz w:val="16"/>
          <w:szCs w:val="16"/>
        </w:rPr>
      </w:pPr>
      <w:r w:rsidRPr="004A4D24">
        <w:rPr>
          <w:rStyle w:val="Voetnootmarkering"/>
          <w:sz w:val="16"/>
          <w:szCs w:val="16"/>
        </w:rPr>
        <w:footnoteRef/>
      </w:r>
      <w:r w:rsidRPr="004A4D24">
        <w:rPr>
          <w:rStyle w:val="Voetnootmarkering"/>
          <w:sz w:val="16"/>
          <w:szCs w:val="16"/>
        </w:rPr>
        <w:t xml:space="preserve"> </w:t>
      </w:r>
      <w:r w:rsidRPr="00833F38">
        <w:rPr>
          <w:rFonts w:eastAsia="Verdana" w:cs="Verdana"/>
          <w:sz w:val="16"/>
          <w:szCs w:val="16"/>
        </w:rPr>
        <w:t xml:space="preserve">Meer informatie over afstandsonderwijs is te vinden op: </w:t>
      </w:r>
      <w:hyperlink r:id="rId1" w:history="1">
        <w:r w:rsidRPr="00833F38">
          <w:rPr>
            <w:sz w:val="16"/>
            <w:szCs w:val="16"/>
          </w:rPr>
          <w:t>https://mbo.lesopafstand.nl</w:t>
        </w:r>
      </w:hyperlink>
    </w:p>
  </w:footnote>
  <w:footnote w:id="5">
    <w:p w14:paraId="7E51F66B" w14:textId="77777777" w:rsidR="00B450AB" w:rsidRDefault="00B450AB">
      <w:pPr>
        <w:pStyle w:val="Voetnoottekst"/>
      </w:pPr>
      <w:r w:rsidRPr="004A4D24">
        <w:rPr>
          <w:rStyle w:val="Voetnootmarkering"/>
          <w:sz w:val="16"/>
          <w:szCs w:val="16"/>
        </w:rPr>
        <w:footnoteRef/>
      </w:r>
      <w:r w:rsidRPr="004A4D24">
        <w:rPr>
          <w:sz w:val="16"/>
          <w:szCs w:val="16"/>
        </w:rPr>
        <w:t xml:space="preserve"> </w:t>
      </w:r>
      <w:r w:rsidRPr="004A2042">
        <w:rPr>
          <w:rFonts w:eastAsia="Verdana" w:cs="Verdana"/>
          <w:sz w:val="16"/>
          <w:szCs w:val="16"/>
        </w:rPr>
        <w:t>Zie voor deze verhouding artikel 7.2.7, derde lid, W</w:t>
      </w:r>
      <w:r>
        <w:rPr>
          <w:rFonts w:eastAsia="Verdana" w:cs="Verdana"/>
          <w:sz w:val="16"/>
          <w:szCs w:val="16"/>
        </w:rPr>
        <w:t>EB</w:t>
      </w:r>
      <w:r w:rsidRPr="004A2042">
        <w:rPr>
          <w:rFonts w:eastAsia="Verdana" w:cs="Verdana"/>
          <w:sz w:val="16"/>
          <w:szCs w:val="16"/>
        </w:rPr>
        <w:t xml:space="preserve"> voor </w:t>
      </w:r>
      <w:r>
        <w:rPr>
          <w:rFonts w:eastAsia="Verdana" w:cs="Verdana"/>
          <w:sz w:val="16"/>
          <w:szCs w:val="16"/>
        </w:rPr>
        <w:t>bol</w:t>
      </w:r>
      <w:r w:rsidRPr="004A2042">
        <w:rPr>
          <w:rFonts w:eastAsia="Verdana" w:cs="Verdana"/>
          <w:sz w:val="16"/>
          <w:szCs w:val="16"/>
        </w:rPr>
        <w:t xml:space="preserve"> en vierde lid voor </w:t>
      </w:r>
      <w:proofErr w:type="spellStart"/>
      <w:r>
        <w:rPr>
          <w:rFonts w:eastAsia="Verdana" w:cs="Verdana"/>
          <w:sz w:val="16"/>
          <w:szCs w:val="16"/>
        </w:rPr>
        <w:t>bbl</w:t>
      </w:r>
      <w:proofErr w:type="spellEnd"/>
      <w:r w:rsidRPr="004A2042">
        <w:rPr>
          <w:rFonts w:eastAsia="Verdana" w:cs="Verdana"/>
          <w:sz w:val="16"/>
          <w:szCs w:val="16"/>
        </w:rPr>
        <w:t>.</w:t>
      </w:r>
      <w:r w:rsidRPr="004A2042">
        <w:rPr>
          <w:sz w:val="16"/>
          <w:szCs w:val="16"/>
        </w:rPr>
        <w:t xml:space="preserve"> M</w:t>
      </w:r>
      <w:r w:rsidRPr="004A2042">
        <w:rPr>
          <w:rFonts w:eastAsia="Verdana" w:cs="Verdana"/>
          <w:sz w:val="16"/>
          <w:szCs w:val="16"/>
        </w:rPr>
        <w:t>its de opleiding aantoonbaar van voldoende kwaliteit is en de studenten met dit programma aantoonbaar voldoende worden voorbereid op het examen en het bevoegd gezag hierover verantwoording aflegt op een transparante wijze.</w:t>
      </w:r>
    </w:p>
  </w:footnote>
  <w:footnote w:id="6">
    <w:p w14:paraId="7ECA76FE" w14:textId="037B7130" w:rsidR="00B450AB" w:rsidRDefault="00B450AB">
      <w:pPr>
        <w:pStyle w:val="Voetnoottekst"/>
      </w:pPr>
      <w:r w:rsidRPr="004A4D24">
        <w:rPr>
          <w:rStyle w:val="Voetnootmarkering"/>
          <w:sz w:val="16"/>
          <w:szCs w:val="16"/>
        </w:rPr>
        <w:footnoteRef/>
      </w:r>
      <w:r w:rsidRPr="004A4D24">
        <w:rPr>
          <w:sz w:val="16"/>
          <w:szCs w:val="16"/>
        </w:rPr>
        <w:t xml:space="preserve"> </w:t>
      </w:r>
      <w:hyperlink r:id="rId2" w:history="1">
        <w:r w:rsidRPr="00C309AD">
          <w:rPr>
            <w:sz w:val="16"/>
            <w:szCs w:val="16"/>
          </w:rPr>
          <w:t>https://www.mboraad.nl/sites/default/files/publications/handreikingberoepspraktijkvormingcorona-v2.pdf</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9E45B" w14:textId="77777777" w:rsidR="002B098A" w:rsidRDefault="002B098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00B450AB" w14:paraId="49D3BEF0" w14:textId="77777777" w:rsidTr="253A3E8F">
      <w:tc>
        <w:tcPr>
          <w:tcW w:w="3009" w:type="dxa"/>
        </w:tcPr>
        <w:sdt>
          <w:sdtPr>
            <w:id w:val="45112349"/>
            <w:docPartObj>
              <w:docPartGallery w:val="Watermarks"/>
              <w:docPartUnique/>
            </w:docPartObj>
          </w:sdtPr>
          <w:sdtEndPr/>
          <w:sdtContent>
            <w:p w14:paraId="4D15681B" w14:textId="7520AB4A" w:rsidR="00B450AB" w:rsidRDefault="00F40432" w:rsidP="253A3E8F">
              <w:pPr>
                <w:pStyle w:val="Koptekst"/>
                <w:ind w:left="-115"/>
              </w:pPr>
              <w:r>
                <w:pict w14:anchorId="1E413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tc>
      <w:tc>
        <w:tcPr>
          <w:tcW w:w="3009" w:type="dxa"/>
        </w:tcPr>
        <w:p w14:paraId="4947C314" w14:textId="77777777" w:rsidR="00B450AB" w:rsidRDefault="00B450AB" w:rsidP="253A3E8F">
          <w:pPr>
            <w:pStyle w:val="Koptekst"/>
            <w:jc w:val="center"/>
          </w:pPr>
        </w:p>
      </w:tc>
      <w:tc>
        <w:tcPr>
          <w:tcW w:w="3009" w:type="dxa"/>
        </w:tcPr>
        <w:p w14:paraId="6113A5FD" w14:textId="77777777" w:rsidR="00B450AB" w:rsidRDefault="00B450AB" w:rsidP="253A3E8F">
          <w:pPr>
            <w:pStyle w:val="Koptekst"/>
            <w:ind w:right="-115"/>
            <w:jc w:val="right"/>
          </w:pPr>
        </w:p>
      </w:tc>
    </w:tr>
  </w:tbl>
  <w:p w14:paraId="5B50E9D5" w14:textId="77777777" w:rsidR="00B450AB" w:rsidRDefault="00B450AB" w:rsidP="253A3E8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C9771" w14:textId="77777777" w:rsidR="002B098A" w:rsidRDefault="002B098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71"/>
    <w:multiLevelType w:val="hybridMultilevel"/>
    <w:tmpl w:val="221047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816158"/>
    <w:multiLevelType w:val="hybridMultilevel"/>
    <w:tmpl w:val="FFFFFFFF"/>
    <w:lvl w:ilvl="0" w:tplc="625A806E">
      <w:start w:val="1"/>
      <w:numFmt w:val="bullet"/>
      <w:lvlText w:val=""/>
      <w:lvlJc w:val="left"/>
      <w:pPr>
        <w:ind w:left="720" w:hanging="360"/>
      </w:pPr>
      <w:rPr>
        <w:rFonts w:ascii="Symbol" w:hAnsi="Symbol" w:hint="default"/>
      </w:rPr>
    </w:lvl>
    <w:lvl w:ilvl="1" w:tplc="6136F04C">
      <w:start w:val="1"/>
      <w:numFmt w:val="bullet"/>
      <w:lvlText w:val="o"/>
      <w:lvlJc w:val="left"/>
      <w:pPr>
        <w:ind w:left="1440" w:hanging="360"/>
      </w:pPr>
      <w:rPr>
        <w:rFonts w:ascii="Courier New" w:hAnsi="Courier New" w:hint="default"/>
      </w:rPr>
    </w:lvl>
    <w:lvl w:ilvl="2" w:tplc="124AE766">
      <w:start w:val="1"/>
      <w:numFmt w:val="bullet"/>
      <w:lvlText w:val=""/>
      <w:lvlJc w:val="left"/>
      <w:pPr>
        <w:ind w:left="2160" w:hanging="360"/>
      </w:pPr>
      <w:rPr>
        <w:rFonts w:ascii="Wingdings" w:hAnsi="Wingdings" w:hint="default"/>
      </w:rPr>
    </w:lvl>
    <w:lvl w:ilvl="3" w:tplc="DD06AF20">
      <w:start w:val="1"/>
      <w:numFmt w:val="bullet"/>
      <w:lvlText w:val=""/>
      <w:lvlJc w:val="left"/>
      <w:pPr>
        <w:ind w:left="2880" w:hanging="360"/>
      </w:pPr>
      <w:rPr>
        <w:rFonts w:ascii="Symbol" w:hAnsi="Symbol" w:hint="default"/>
      </w:rPr>
    </w:lvl>
    <w:lvl w:ilvl="4" w:tplc="09242432">
      <w:start w:val="1"/>
      <w:numFmt w:val="bullet"/>
      <w:lvlText w:val="o"/>
      <w:lvlJc w:val="left"/>
      <w:pPr>
        <w:ind w:left="3600" w:hanging="360"/>
      </w:pPr>
      <w:rPr>
        <w:rFonts w:ascii="Courier New" w:hAnsi="Courier New" w:hint="default"/>
      </w:rPr>
    </w:lvl>
    <w:lvl w:ilvl="5" w:tplc="F0A8F7EE">
      <w:start w:val="1"/>
      <w:numFmt w:val="bullet"/>
      <w:lvlText w:val=""/>
      <w:lvlJc w:val="left"/>
      <w:pPr>
        <w:ind w:left="4320" w:hanging="360"/>
      </w:pPr>
      <w:rPr>
        <w:rFonts w:ascii="Wingdings" w:hAnsi="Wingdings" w:hint="default"/>
      </w:rPr>
    </w:lvl>
    <w:lvl w:ilvl="6" w:tplc="F7949BA0">
      <w:start w:val="1"/>
      <w:numFmt w:val="bullet"/>
      <w:lvlText w:val=""/>
      <w:lvlJc w:val="left"/>
      <w:pPr>
        <w:ind w:left="5040" w:hanging="360"/>
      </w:pPr>
      <w:rPr>
        <w:rFonts w:ascii="Symbol" w:hAnsi="Symbol" w:hint="default"/>
      </w:rPr>
    </w:lvl>
    <w:lvl w:ilvl="7" w:tplc="CE88B34E">
      <w:start w:val="1"/>
      <w:numFmt w:val="bullet"/>
      <w:lvlText w:val="o"/>
      <w:lvlJc w:val="left"/>
      <w:pPr>
        <w:ind w:left="5760" w:hanging="360"/>
      </w:pPr>
      <w:rPr>
        <w:rFonts w:ascii="Courier New" w:hAnsi="Courier New" w:hint="default"/>
      </w:rPr>
    </w:lvl>
    <w:lvl w:ilvl="8" w:tplc="5DC4919C">
      <w:start w:val="1"/>
      <w:numFmt w:val="bullet"/>
      <w:lvlText w:val=""/>
      <w:lvlJc w:val="left"/>
      <w:pPr>
        <w:ind w:left="6480" w:hanging="360"/>
      </w:pPr>
      <w:rPr>
        <w:rFonts w:ascii="Wingdings" w:hAnsi="Wingdings" w:hint="default"/>
      </w:rPr>
    </w:lvl>
  </w:abstractNum>
  <w:abstractNum w:abstractNumId="2">
    <w:nsid w:val="0D1213E0"/>
    <w:multiLevelType w:val="hybridMultilevel"/>
    <w:tmpl w:val="5A502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0DA47B64"/>
    <w:multiLevelType w:val="hybridMultilevel"/>
    <w:tmpl w:val="FFFFFFFF"/>
    <w:lvl w:ilvl="0" w:tplc="212E61BE">
      <w:start w:val="1"/>
      <w:numFmt w:val="bullet"/>
      <w:lvlText w:val=""/>
      <w:lvlJc w:val="left"/>
      <w:pPr>
        <w:ind w:left="720" w:hanging="360"/>
      </w:pPr>
      <w:rPr>
        <w:rFonts w:ascii="Symbol" w:hAnsi="Symbol" w:hint="default"/>
      </w:rPr>
    </w:lvl>
    <w:lvl w:ilvl="1" w:tplc="1B68BDD2">
      <w:start w:val="1"/>
      <w:numFmt w:val="bullet"/>
      <w:lvlText w:val="o"/>
      <w:lvlJc w:val="left"/>
      <w:pPr>
        <w:ind w:left="1440" w:hanging="360"/>
      </w:pPr>
      <w:rPr>
        <w:rFonts w:ascii="Courier New" w:hAnsi="Courier New" w:hint="default"/>
      </w:rPr>
    </w:lvl>
    <w:lvl w:ilvl="2" w:tplc="DBF62726">
      <w:start w:val="1"/>
      <w:numFmt w:val="bullet"/>
      <w:lvlText w:val=""/>
      <w:lvlJc w:val="left"/>
      <w:pPr>
        <w:ind w:left="2160" w:hanging="360"/>
      </w:pPr>
      <w:rPr>
        <w:rFonts w:ascii="Wingdings" w:hAnsi="Wingdings" w:hint="default"/>
      </w:rPr>
    </w:lvl>
    <w:lvl w:ilvl="3" w:tplc="401003B8">
      <w:start w:val="1"/>
      <w:numFmt w:val="bullet"/>
      <w:lvlText w:val=""/>
      <w:lvlJc w:val="left"/>
      <w:pPr>
        <w:ind w:left="2880" w:hanging="360"/>
      </w:pPr>
      <w:rPr>
        <w:rFonts w:ascii="Symbol" w:hAnsi="Symbol" w:hint="default"/>
      </w:rPr>
    </w:lvl>
    <w:lvl w:ilvl="4" w:tplc="0394A076">
      <w:start w:val="1"/>
      <w:numFmt w:val="bullet"/>
      <w:lvlText w:val="o"/>
      <w:lvlJc w:val="left"/>
      <w:pPr>
        <w:ind w:left="3600" w:hanging="360"/>
      </w:pPr>
      <w:rPr>
        <w:rFonts w:ascii="Courier New" w:hAnsi="Courier New" w:hint="default"/>
      </w:rPr>
    </w:lvl>
    <w:lvl w:ilvl="5" w:tplc="650E20EC">
      <w:start w:val="1"/>
      <w:numFmt w:val="bullet"/>
      <w:lvlText w:val=""/>
      <w:lvlJc w:val="left"/>
      <w:pPr>
        <w:ind w:left="4320" w:hanging="360"/>
      </w:pPr>
      <w:rPr>
        <w:rFonts w:ascii="Wingdings" w:hAnsi="Wingdings" w:hint="default"/>
      </w:rPr>
    </w:lvl>
    <w:lvl w:ilvl="6" w:tplc="719C07B8">
      <w:start w:val="1"/>
      <w:numFmt w:val="bullet"/>
      <w:lvlText w:val=""/>
      <w:lvlJc w:val="left"/>
      <w:pPr>
        <w:ind w:left="5040" w:hanging="360"/>
      </w:pPr>
      <w:rPr>
        <w:rFonts w:ascii="Symbol" w:hAnsi="Symbol" w:hint="default"/>
      </w:rPr>
    </w:lvl>
    <w:lvl w:ilvl="7" w:tplc="7DB86CA2">
      <w:start w:val="1"/>
      <w:numFmt w:val="bullet"/>
      <w:lvlText w:val="o"/>
      <w:lvlJc w:val="left"/>
      <w:pPr>
        <w:ind w:left="5760" w:hanging="360"/>
      </w:pPr>
      <w:rPr>
        <w:rFonts w:ascii="Courier New" w:hAnsi="Courier New" w:hint="default"/>
      </w:rPr>
    </w:lvl>
    <w:lvl w:ilvl="8" w:tplc="F412E17E">
      <w:start w:val="1"/>
      <w:numFmt w:val="bullet"/>
      <w:lvlText w:val=""/>
      <w:lvlJc w:val="left"/>
      <w:pPr>
        <w:ind w:left="6480" w:hanging="360"/>
      </w:pPr>
      <w:rPr>
        <w:rFonts w:ascii="Wingdings" w:hAnsi="Wingdings" w:hint="default"/>
      </w:rPr>
    </w:lvl>
  </w:abstractNum>
  <w:abstractNum w:abstractNumId="4">
    <w:nsid w:val="0EF570F6"/>
    <w:multiLevelType w:val="hybridMultilevel"/>
    <w:tmpl w:val="99BE96DA"/>
    <w:lvl w:ilvl="0" w:tplc="0413000F">
      <w:start w:val="1"/>
      <w:numFmt w:val="decimal"/>
      <w:lvlText w:val="%1."/>
      <w:lvlJc w:val="left"/>
      <w:pPr>
        <w:ind w:left="1146" w:hanging="360"/>
      </w:pPr>
    </w:lvl>
    <w:lvl w:ilvl="1" w:tplc="0413000F">
      <w:start w:val="1"/>
      <w:numFmt w:val="decimal"/>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5">
    <w:nsid w:val="10C33E7F"/>
    <w:multiLevelType w:val="hybridMultilevel"/>
    <w:tmpl w:val="A60E04DA"/>
    <w:lvl w:ilvl="0" w:tplc="86C6FAE2">
      <w:start w:val="4"/>
      <w:numFmt w:val="decimal"/>
      <w:lvlText w:val="%1."/>
      <w:lvlJc w:val="left"/>
      <w:pPr>
        <w:ind w:left="720" w:hanging="360"/>
      </w:pPr>
    </w:lvl>
    <w:lvl w:ilvl="1" w:tplc="6AFA875E">
      <w:start w:val="1"/>
      <w:numFmt w:val="lowerLetter"/>
      <w:lvlText w:val="%2."/>
      <w:lvlJc w:val="left"/>
      <w:pPr>
        <w:ind w:left="1440" w:hanging="360"/>
      </w:pPr>
    </w:lvl>
    <w:lvl w:ilvl="2" w:tplc="A0C425C6">
      <w:start w:val="1"/>
      <w:numFmt w:val="lowerRoman"/>
      <w:lvlText w:val="%3."/>
      <w:lvlJc w:val="right"/>
      <w:pPr>
        <w:ind w:left="2160" w:hanging="180"/>
      </w:pPr>
    </w:lvl>
    <w:lvl w:ilvl="3" w:tplc="806E9E74">
      <w:start w:val="1"/>
      <w:numFmt w:val="decimal"/>
      <w:lvlText w:val="%4."/>
      <w:lvlJc w:val="left"/>
      <w:pPr>
        <w:ind w:left="2880" w:hanging="360"/>
      </w:pPr>
    </w:lvl>
    <w:lvl w:ilvl="4" w:tplc="61429E24">
      <w:start w:val="1"/>
      <w:numFmt w:val="lowerLetter"/>
      <w:lvlText w:val="%5."/>
      <w:lvlJc w:val="left"/>
      <w:pPr>
        <w:ind w:left="3600" w:hanging="360"/>
      </w:pPr>
    </w:lvl>
    <w:lvl w:ilvl="5" w:tplc="6AA018D2">
      <w:start w:val="1"/>
      <w:numFmt w:val="lowerRoman"/>
      <w:lvlText w:val="%6."/>
      <w:lvlJc w:val="right"/>
      <w:pPr>
        <w:ind w:left="4320" w:hanging="180"/>
      </w:pPr>
    </w:lvl>
    <w:lvl w:ilvl="6" w:tplc="AD0E61EE">
      <w:start w:val="1"/>
      <w:numFmt w:val="decimal"/>
      <w:lvlText w:val="%7."/>
      <w:lvlJc w:val="left"/>
      <w:pPr>
        <w:ind w:left="5040" w:hanging="360"/>
      </w:pPr>
    </w:lvl>
    <w:lvl w:ilvl="7" w:tplc="5BCC07A8">
      <w:start w:val="1"/>
      <w:numFmt w:val="lowerLetter"/>
      <w:lvlText w:val="%8."/>
      <w:lvlJc w:val="left"/>
      <w:pPr>
        <w:ind w:left="5760" w:hanging="360"/>
      </w:pPr>
    </w:lvl>
    <w:lvl w:ilvl="8" w:tplc="F7482F1A">
      <w:start w:val="1"/>
      <w:numFmt w:val="lowerRoman"/>
      <w:lvlText w:val="%9."/>
      <w:lvlJc w:val="right"/>
      <w:pPr>
        <w:ind w:left="6480" w:hanging="180"/>
      </w:pPr>
    </w:lvl>
  </w:abstractNum>
  <w:abstractNum w:abstractNumId="6">
    <w:nsid w:val="126B4AD5"/>
    <w:multiLevelType w:val="hybridMultilevel"/>
    <w:tmpl w:val="04DA96A6"/>
    <w:lvl w:ilvl="0" w:tplc="CF629250">
      <w:start w:val="1"/>
      <w:numFmt w:val="bullet"/>
      <w:lvlText w:val=""/>
      <w:lvlJc w:val="left"/>
      <w:pPr>
        <w:ind w:left="720" w:hanging="360"/>
      </w:pPr>
      <w:rPr>
        <w:rFonts w:ascii="Symbol" w:hAnsi="Symbol" w:hint="default"/>
      </w:rPr>
    </w:lvl>
    <w:lvl w:ilvl="1" w:tplc="A126BCC8">
      <w:start w:val="1"/>
      <w:numFmt w:val="bullet"/>
      <w:lvlText w:val="o"/>
      <w:lvlJc w:val="left"/>
      <w:pPr>
        <w:ind w:left="1440" w:hanging="360"/>
      </w:pPr>
      <w:rPr>
        <w:rFonts w:ascii="Courier New" w:hAnsi="Courier New" w:hint="default"/>
      </w:rPr>
    </w:lvl>
    <w:lvl w:ilvl="2" w:tplc="CEFC23DE">
      <w:start w:val="1"/>
      <w:numFmt w:val="bullet"/>
      <w:lvlText w:val=""/>
      <w:lvlJc w:val="left"/>
      <w:pPr>
        <w:ind w:left="2160" w:hanging="360"/>
      </w:pPr>
      <w:rPr>
        <w:rFonts w:ascii="Wingdings" w:hAnsi="Wingdings" w:hint="default"/>
      </w:rPr>
    </w:lvl>
    <w:lvl w:ilvl="3" w:tplc="45E85C4E">
      <w:start w:val="1"/>
      <w:numFmt w:val="bullet"/>
      <w:lvlText w:val=""/>
      <w:lvlJc w:val="left"/>
      <w:pPr>
        <w:ind w:left="2880" w:hanging="360"/>
      </w:pPr>
      <w:rPr>
        <w:rFonts w:ascii="Symbol" w:hAnsi="Symbol" w:hint="default"/>
      </w:rPr>
    </w:lvl>
    <w:lvl w:ilvl="4" w:tplc="9D3205E2">
      <w:start w:val="1"/>
      <w:numFmt w:val="bullet"/>
      <w:lvlText w:val="o"/>
      <w:lvlJc w:val="left"/>
      <w:pPr>
        <w:ind w:left="3600" w:hanging="360"/>
      </w:pPr>
      <w:rPr>
        <w:rFonts w:ascii="Courier New" w:hAnsi="Courier New" w:hint="default"/>
      </w:rPr>
    </w:lvl>
    <w:lvl w:ilvl="5" w:tplc="2C8EA086">
      <w:start w:val="1"/>
      <w:numFmt w:val="bullet"/>
      <w:lvlText w:val=""/>
      <w:lvlJc w:val="left"/>
      <w:pPr>
        <w:ind w:left="4320" w:hanging="360"/>
      </w:pPr>
      <w:rPr>
        <w:rFonts w:ascii="Wingdings" w:hAnsi="Wingdings" w:hint="default"/>
      </w:rPr>
    </w:lvl>
    <w:lvl w:ilvl="6" w:tplc="B57E49FA">
      <w:start w:val="1"/>
      <w:numFmt w:val="bullet"/>
      <w:lvlText w:val=""/>
      <w:lvlJc w:val="left"/>
      <w:pPr>
        <w:ind w:left="5040" w:hanging="360"/>
      </w:pPr>
      <w:rPr>
        <w:rFonts w:ascii="Symbol" w:hAnsi="Symbol" w:hint="default"/>
      </w:rPr>
    </w:lvl>
    <w:lvl w:ilvl="7" w:tplc="584E1924">
      <w:start w:val="1"/>
      <w:numFmt w:val="bullet"/>
      <w:lvlText w:val="o"/>
      <w:lvlJc w:val="left"/>
      <w:pPr>
        <w:ind w:left="5760" w:hanging="360"/>
      </w:pPr>
      <w:rPr>
        <w:rFonts w:ascii="Courier New" w:hAnsi="Courier New" w:hint="default"/>
      </w:rPr>
    </w:lvl>
    <w:lvl w:ilvl="8" w:tplc="CB340334">
      <w:start w:val="1"/>
      <w:numFmt w:val="bullet"/>
      <w:lvlText w:val=""/>
      <w:lvlJc w:val="left"/>
      <w:pPr>
        <w:ind w:left="6480" w:hanging="360"/>
      </w:pPr>
      <w:rPr>
        <w:rFonts w:ascii="Wingdings" w:hAnsi="Wingdings" w:hint="default"/>
      </w:rPr>
    </w:lvl>
  </w:abstractNum>
  <w:abstractNum w:abstractNumId="7">
    <w:nsid w:val="140D6741"/>
    <w:multiLevelType w:val="hybridMultilevel"/>
    <w:tmpl w:val="5B5C4C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6B55884"/>
    <w:multiLevelType w:val="hybridMultilevel"/>
    <w:tmpl w:val="AF249E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78216DF"/>
    <w:multiLevelType w:val="hybridMultilevel"/>
    <w:tmpl w:val="54F21D2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0">
    <w:nsid w:val="1F0A0886"/>
    <w:multiLevelType w:val="hybridMultilevel"/>
    <w:tmpl w:val="FFFFFFFF"/>
    <w:lvl w:ilvl="0" w:tplc="72FA4536">
      <w:start w:val="1"/>
      <w:numFmt w:val="bullet"/>
      <w:lvlText w:val=""/>
      <w:lvlJc w:val="left"/>
      <w:pPr>
        <w:ind w:left="720" w:hanging="360"/>
      </w:pPr>
      <w:rPr>
        <w:rFonts w:ascii="Symbol" w:hAnsi="Symbol" w:hint="default"/>
      </w:rPr>
    </w:lvl>
    <w:lvl w:ilvl="1" w:tplc="90326270">
      <w:start w:val="1"/>
      <w:numFmt w:val="bullet"/>
      <w:lvlText w:val="o"/>
      <w:lvlJc w:val="left"/>
      <w:pPr>
        <w:ind w:left="1440" w:hanging="360"/>
      </w:pPr>
      <w:rPr>
        <w:rFonts w:ascii="Courier New" w:hAnsi="Courier New" w:hint="default"/>
      </w:rPr>
    </w:lvl>
    <w:lvl w:ilvl="2" w:tplc="C9F680BA">
      <w:start w:val="1"/>
      <w:numFmt w:val="bullet"/>
      <w:lvlText w:val=""/>
      <w:lvlJc w:val="left"/>
      <w:pPr>
        <w:ind w:left="2160" w:hanging="360"/>
      </w:pPr>
      <w:rPr>
        <w:rFonts w:ascii="Wingdings" w:hAnsi="Wingdings" w:hint="default"/>
      </w:rPr>
    </w:lvl>
    <w:lvl w:ilvl="3" w:tplc="070EF93A">
      <w:start w:val="1"/>
      <w:numFmt w:val="bullet"/>
      <w:lvlText w:val=""/>
      <w:lvlJc w:val="left"/>
      <w:pPr>
        <w:ind w:left="2880" w:hanging="360"/>
      </w:pPr>
      <w:rPr>
        <w:rFonts w:ascii="Symbol" w:hAnsi="Symbol" w:hint="default"/>
      </w:rPr>
    </w:lvl>
    <w:lvl w:ilvl="4" w:tplc="EF6CA558">
      <w:start w:val="1"/>
      <w:numFmt w:val="bullet"/>
      <w:lvlText w:val="o"/>
      <w:lvlJc w:val="left"/>
      <w:pPr>
        <w:ind w:left="3600" w:hanging="360"/>
      </w:pPr>
      <w:rPr>
        <w:rFonts w:ascii="Courier New" w:hAnsi="Courier New" w:hint="default"/>
      </w:rPr>
    </w:lvl>
    <w:lvl w:ilvl="5" w:tplc="8ECCD4E0">
      <w:start w:val="1"/>
      <w:numFmt w:val="bullet"/>
      <w:lvlText w:val=""/>
      <w:lvlJc w:val="left"/>
      <w:pPr>
        <w:ind w:left="4320" w:hanging="360"/>
      </w:pPr>
      <w:rPr>
        <w:rFonts w:ascii="Wingdings" w:hAnsi="Wingdings" w:hint="default"/>
      </w:rPr>
    </w:lvl>
    <w:lvl w:ilvl="6" w:tplc="11F68DE6">
      <w:start w:val="1"/>
      <w:numFmt w:val="bullet"/>
      <w:lvlText w:val=""/>
      <w:lvlJc w:val="left"/>
      <w:pPr>
        <w:ind w:left="5040" w:hanging="360"/>
      </w:pPr>
      <w:rPr>
        <w:rFonts w:ascii="Symbol" w:hAnsi="Symbol" w:hint="default"/>
      </w:rPr>
    </w:lvl>
    <w:lvl w:ilvl="7" w:tplc="420A038C">
      <w:start w:val="1"/>
      <w:numFmt w:val="bullet"/>
      <w:lvlText w:val="o"/>
      <w:lvlJc w:val="left"/>
      <w:pPr>
        <w:ind w:left="5760" w:hanging="360"/>
      </w:pPr>
      <w:rPr>
        <w:rFonts w:ascii="Courier New" w:hAnsi="Courier New" w:hint="default"/>
      </w:rPr>
    </w:lvl>
    <w:lvl w:ilvl="8" w:tplc="82465CA2">
      <w:start w:val="1"/>
      <w:numFmt w:val="bullet"/>
      <w:lvlText w:val=""/>
      <w:lvlJc w:val="left"/>
      <w:pPr>
        <w:ind w:left="6480" w:hanging="360"/>
      </w:pPr>
      <w:rPr>
        <w:rFonts w:ascii="Wingdings" w:hAnsi="Wingdings" w:hint="default"/>
      </w:rPr>
    </w:lvl>
  </w:abstractNum>
  <w:abstractNum w:abstractNumId="11">
    <w:nsid w:val="20021890"/>
    <w:multiLevelType w:val="hybridMultilevel"/>
    <w:tmpl w:val="09148E6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34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046599C"/>
    <w:multiLevelType w:val="hybridMultilevel"/>
    <w:tmpl w:val="EB860B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27716534"/>
    <w:multiLevelType w:val="hybridMultilevel"/>
    <w:tmpl w:val="8BDCE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7C32A77"/>
    <w:multiLevelType w:val="hybridMultilevel"/>
    <w:tmpl w:val="B59250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7EC4285"/>
    <w:multiLevelType w:val="hybridMultilevel"/>
    <w:tmpl w:val="FBEE9A68"/>
    <w:lvl w:ilvl="0" w:tplc="FFFFFFFF">
      <w:start w:val="1"/>
      <w:numFmt w:val="bullet"/>
      <w:lvlText w:val="-"/>
      <w:lvlJc w:val="left"/>
      <w:pPr>
        <w:ind w:left="720" w:hanging="360"/>
      </w:pPr>
      <w:rPr>
        <w:rFonts w:ascii="Verdana" w:hAnsi="Verdana" w:hint="default"/>
      </w:rPr>
    </w:lvl>
    <w:lvl w:ilvl="1" w:tplc="B3EE31CA">
      <w:start w:val="1"/>
      <w:numFmt w:val="lowerLetter"/>
      <w:lvlText w:val="%2."/>
      <w:lvlJc w:val="left"/>
      <w:pPr>
        <w:ind w:left="1440" w:hanging="360"/>
      </w:pPr>
    </w:lvl>
    <w:lvl w:ilvl="2" w:tplc="89E45C64">
      <w:start w:val="1"/>
      <w:numFmt w:val="lowerRoman"/>
      <w:lvlText w:val="%3."/>
      <w:lvlJc w:val="right"/>
      <w:pPr>
        <w:ind w:left="2160" w:hanging="180"/>
      </w:pPr>
    </w:lvl>
    <w:lvl w:ilvl="3" w:tplc="FCC6E704">
      <w:start w:val="1"/>
      <w:numFmt w:val="decimal"/>
      <w:lvlText w:val="%4."/>
      <w:lvlJc w:val="left"/>
      <w:pPr>
        <w:ind w:left="2880" w:hanging="360"/>
      </w:pPr>
    </w:lvl>
    <w:lvl w:ilvl="4" w:tplc="25B6FBB8">
      <w:start w:val="1"/>
      <w:numFmt w:val="lowerLetter"/>
      <w:lvlText w:val="%5."/>
      <w:lvlJc w:val="left"/>
      <w:pPr>
        <w:ind w:left="3600" w:hanging="360"/>
      </w:pPr>
    </w:lvl>
    <w:lvl w:ilvl="5" w:tplc="80E420FA">
      <w:start w:val="1"/>
      <w:numFmt w:val="lowerRoman"/>
      <w:lvlText w:val="%6."/>
      <w:lvlJc w:val="right"/>
      <w:pPr>
        <w:ind w:left="4320" w:hanging="180"/>
      </w:pPr>
    </w:lvl>
    <w:lvl w:ilvl="6" w:tplc="790A16F6">
      <w:start w:val="1"/>
      <w:numFmt w:val="decimal"/>
      <w:lvlText w:val="%7."/>
      <w:lvlJc w:val="left"/>
      <w:pPr>
        <w:ind w:left="5040" w:hanging="360"/>
      </w:pPr>
    </w:lvl>
    <w:lvl w:ilvl="7" w:tplc="4016F032">
      <w:start w:val="1"/>
      <w:numFmt w:val="lowerLetter"/>
      <w:lvlText w:val="%8."/>
      <w:lvlJc w:val="left"/>
      <w:pPr>
        <w:ind w:left="5760" w:hanging="360"/>
      </w:pPr>
    </w:lvl>
    <w:lvl w:ilvl="8" w:tplc="527A97D6">
      <w:start w:val="1"/>
      <w:numFmt w:val="lowerRoman"/>
      <w:lvlText w:val="%9."/>
      <w:lvlJc w:val="right"/>
      <w:pPr>
        <w:ind w:left="6480" w:hanging="180"/>
      </w:pPr>
    </w:lvl>
  </w:abstractNum>
  <w:abstractNum w:abstractNumId="16">
    <w:nsid w:val="28091561"/>
    <w:multiLevelType w:val="hybridMultilevel"/>
    <w:tmpl w:val="B180E964"/>
    <w:lvl w:ilvl="0" w:tplc="3D02F82C">
      <w:start w:val="1"/>
      <w:numFmt w:val="bullet"/>
      <w:lvlText w:val=""/>
      <w:lvlJc w:val="left"/>
      <w:pPr>
        <w:ind w:left="720" w:hanging="360"/>
      </w:pPr>
      <w:rPr>
        <w:rFonts w:ascii="Symbol" w:hAnsi="Symbol" w:hint="default"/>
      </w:rPr>
    </w:lvl>
    <w:lvl w:ilvl="1" w:tplc="3CC499D0">
      <w:start w:val="1"/>
      <w:numFmt w:val="bullet"/>
      <w:lvlText w:val="o"/>
      <w:lvlJc w:val="left"/>
      <w:pPr>
        <w:ind w:left="1440" w:hanging="360"/>
      </w:pPr>
      <w:rPr>
        <w:rFonts w:ascii="Courier New" w:hAnsi="Courier New" w:hint="default"/>
      </w:rPr>
    </w:lvl>
    <w:lvl w:ilvl="2" w:tplc="6D8288DE">
      <w:start w:val="1"/>
      <w:numFmt w:val="bullet"/>
      <w:lvlText w:val=""/>
      <w:lvlJc w:val="left"/>
      <w:pPr>
        <w:ind w:left="2160" w:hanging="360"/>
      </w:pPr>
      <w:rPr>
        <w:rFonts w:ascii="Wingdings" w:hAnsi="Wingdings" w:hint="default"/>
      </w:rPr>
    </w:lvl>
    <w:lvl w:ilvl="3" w:tplc="2EB683A6">
      <w:start w:val="1"/>
      <w:numFmt w:val="bullet"/>
      <w:lvlText w:val=""/>
      <w:lvlJc w:val="left"/>
      <w:pPr>
        <w:ind w:left="2880" w:hanging="360"/>
      </w:pPr>
      <w:rPr>
        <w:rFonts w:ascii="Symbol" w:hAnsi="Symbol" w:hint="default"/>
      </w:rPr>
    </w:lvl>
    <w:lvl w:ilvl="4" w:tplc="11683756">
      <w:start w:val="1"/>
      <w:numFmt w:val="bullet"/>
      <w:lvlText w:val="o"/>
      <w:lvlJc w:val="left"/>
      <w:pPr>
        <w:ind w:left="3600" w:hanging="360"/>
      </w:pPr>
      <w:rPr>
        <w:rFonts w:ascii="Courier New" w:hAnsi="Courier New" w:hint="default"/>
      </w:rPr>
    </w:lvl>
    <w:lvl w:ilvl="5" w:tplc="41D2A9FE">
      <w:start w:val="1"/>
      <w:numFmt w:val="bullet"/>
      <w:lvlText w:val=""/>
      <w:lvlJc w:val="left"/>
      <w:pPr>
        <w:ind w:left="4320" w:hanging="360"/>
      </w:pPr>
      <w:rPr>
        <w:rFonts w:ascii="Wingdings" w:hAnsi="Wingdings" w:hint="default"/>
      </w:rPr>
    </w:lvl>
    <w:lvl w:ilvl="6" w:tplc="12406854">
      <w:start w:val="1"/>
      <w:numFmt w:val="bullet"/>
      <w:lvlText w:val=""/>
      <w:lvlJc w:val="left"/>
      <w:pPr>
        <w:ind w:left="5040" w:hanging="360"/>
      </w:pPr>
      <w:rPr>
        <w:rFonts w:ascii="Symbol" w:hAnsi="Symbol" w:hint="default"/>
      </w:rPr>
    </w:lvl>
    <w:lvl w:ilvl="7" w:tplc="DD768524">
      <w:start w:val="1"/>
      <w:numFmt w:val="bullet"/>
      <w:lvlText w:val="o"/>
      <w:lvlJc w:val="left"/>
      <w:pPr>
        <w:ind w:left="5760" w:hanging="360"/>
      </w:pPr>
      <w:rPr>
        <w:rFonts w:ascii="Courier New" w:hAnsi="Courier New" w:hint="default"/>
      </w:rPr>
    </w:lvl>
    <w:lvl w:ilvl="8" w:tplc="2D1E5A74">
      <w:start w:val="1"/>
      <w:numFmt w:val="bullet"/>
      <w:lvlText w:val=""/>
      <w:lvlJc w:val="left"/>
      <w:pPr>
        <w:ind w:left="6480" w:hanging="360"/>
      </w:pPr>
      <w:rPr>
        <w:rFonts w:ascii="Wingdings" w:hAnsi="Wingdings" w:hint="default"/>
      </w:rPr>
    </w:lvl>
  </w:abstractNum>
  <w:abstractNum w:abstractNumId="17">
    <w:nsid w:val="297B0BDA"/>
    <w:multiLevelType w:val="hybridMultilevel"/>
    <w:tmpl w:val="A8BA6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B325AD5"/>
    <w:multiLevelType w:val="hybridMultilevel"/>
    <w:tmpl w:val="FFFFFFFF"/>
    <w:lvl w:ilvl="0" w:tplc="B4BAB83C">
      <w:start w:val="1"/>
      <w:numFmt w:val="bullet"/>
      <w:lvlText w:val=""/>
      <w:lvlJc w:val="left"/>
      <w:pPr>
        <w:ind w:left="720" w:hanging="360"/>
      </w:pPr>
      <w:rPr>
        <w:rFonts w:ascii="Symbol" w:hAnsi="Symbol" w:hint="default"/>
      </w:rPr>
    </w:lvl>
    <w:lvl w:ilvl="1" w:tplc="87568942">
      <w:start w:val="1"/>
      <w:numFmt w:val="bullet"/>
      <w:lvlText w:val="o"/>
      <w:lvlJc w:val="left"/>
      <w:pPr>
        <w:ind w:left="1440" w:hanging="360"/>
      </w:pPr>
      <w:rPr>
        <w:rFonts w:ascii="Courier New" w:hAnsi="Courier New" w:hint="default"/>
      </w:rPr>
    </w:lvl>
    <w:lvl w:ilvl="2" w:tplc="51848670">
      <w:start w:val="1"/>
      <w:numFmt w:val="bullet"/>
      <w:lvlText w:val=""/>
      <w:lvlJc w:val="left"/>
      <w:pPr>
        <w:ind w:left="2160" w:hanging="360"/>
      </w:pPr>
      <w:rPr>
        <w:rFonts w:ascii="Wingdings" w:hAnsi="Wingdings" w:hint="default"/>
      </w:rPr>
    </w:lvl>
    <w:lvl w:ilvl="3" w:tplc="0C1AA5F8">
      <w:start w:val="1"/>
      <w:numFmt w:val="bullet"/>
      <w:lvlText w:val=""/>
      <w:lvlJc w:val="left"/>
      <w:pPr>
        <w:ind w:left="2880" w:hanging="360"/>
      </w:pPr>
      <w:rPr>
        <w:rFonts w:ascii="Symbol" w:hAnsi="Symbol" w:hint="default"/>
      </w:rPr>
    </w:lvl>
    <w:lvl w:ilvl="4" w:tplc="8E9EBC00">
      <w:start w:val="1"/>
      <w:numFmt w:val="bullet"/>
      <w:lvlText w:val="o"/>
      <w:lvlJc w:val="left"/>
      <w:pPr>
        <w:ind w:left="3600" w:hanging="360"/>
      </w:pPr>
      <w:rPr>
        <w:rFonts w:ascii="Courier New" w:hAnsi="Courier New" w:hint="default"/>
      </w:rPr>
    </w:lvl>
    <w:lvl w:ilvl="5" w:tplc="F29C001A">
      <w:start w:val="1"/>
      <w:numFmt w:val="bullet"/>
      <w:lvlText w:val=""/>
      <w:lvlJc w:val="left"/>
      <w:pPr>
        <w:ind w:left="4320" w:hanging="360"/>
      </w:pPr>
      <w:rPr>
        <w:rFonts w:ascii="Wingdings" w:hAnsi="Wingdings" w:hint="default"/>
      </w:rPr>
    </w:lvl>
    <w:lvl w:ilvl="6" w:tplc="46E4EB08">
      <w:start w:val="1"/>
      <w:numFmt w:val="bullet"/>
      <w:lvlText w:val=""/>
      <w:lvlJc w:val="left"/>
      <w:pPr>
        <w:ind w:left="5040" w:hanging="360"/>
      </w:pPr>
      <w:rPr>
        <w:rFonts w:ascii="Symbol" w:hAnsi="Symbol" w:hint="default"/>
      </w:rPr>
    </w:lvl>
    <w:lvl w:ilvl="7" w:tplc="4740C084">
      <w:start w:val="1"/>
      <w:numFmt w:val="bullet"/>
      <w:lvlText w:val="o"/>
      <w:lvlJc w:val="left"/>
      <w:pPr>
        <w:ind w:left="5760" w:hanging="360"/>
      </w:pPr>
      <w:rPr>
        <w:rFonts w:ascii="Courier New" w:hAnsi="Courier New" w:hint="default"/>
      </w:rPr>
    </w:lvl>
    <w:lvl w:ilvl="8" w:tplc="04EE8876">
      <w:start w:val="1"/>
      <w:numFmt w:val="bullet"/>
      <w:lvlText w:val=""/>
      <w:lvlJc w:val="left"/>
      <w:pPr>
        <w:ind w:left="6480" w:hanging="360"/>
      </w:pPr>
      <w:rPr>
        <w:rFonts w:ascii="Wingdings" w:hAnsi="Wingdings" w:hint="default"/>
      </w:rPr>
    </w:lvl>
  </w:abstractNum>
  <w:abstractNum w:abstractNumId="19">
    <w:nsid w:val="2CD76016"/>
    <w:multiLevelType w:val="hybridMultilevel"/>
    <w:tmpl w:val="1578FE0A"/>
    <w:lvl w:ilvl="0" w:tplc="04130019">
      <w:start w:val="1"/>
      <w:numFmt w:val="lowerLetter"/>
      <w:lvlText w:val="%1."/>
      <w:lvlJc w:val="left"/>
      <w:pPr>
        <w:ind w:left="3276" w:hanging="360"/>
      </w:pPr>
      <w:rPr>
        <w:rFonts w:hint="default"/>
      </w:rPr>
    </w:lvl>
    <w:lvl w:ilvl="1" w:tplc="04130019" w:tentative="1">
      <w:start w:val="1"/>
      <w:numFmt w:val="lowerLetter"/>
      <w:lvlText w:val="%2."/>
      <w:lvlJc w:val="left"/>
      <w:pPr>
        <w:ind w:left="3996" w:hanging="360"/>
      </w:pPr>
    </w:lvl>
    <w:lvl w:ilvl="2" w:tplc="0413001B" w:tentative="1">
      <w:start w:val="1"/>
      <w:numFmt w:val="lowerRoman"/>
      <w:lvlText w:val="%3."/>
      <w:lvlJc w:val="right"/>
      <w:pPr>
        <w:ind w:left="4716" w:hanging="180"/>
      </w:pPr>
    </w:lvl>
    <w:lvl w:ilvl="3" w:tplc="0413000F" w:tentative="1">
      <w:start w:val="1"/>
      <w:numFmt w:val="decimal"/>
      <w:lvlText w:val="%4."/>
      <w:lvlJc w:val="left"/>
      <w:pPr>
        <w:ind w:left="5436" w:hanging="360"/>
      </w:pPr>
    </w:lvl>
    <w:lvl w:ilvl="4" w:tplc="04130019" w:tentative="1">
      <w:start w:val="1"/>
      <w:numFmt w:val="lowerLetter"/>
      <w:lvlText w:val="%5."/>
      <w:lvlJc w:val="left"/>
      <w:pPr>
        <w:ind w:left="6156" w:hanging="360"/>
      </w:pPr>
    </w:lvl>
    <w:lvl w:ilvl="5" w:tplc="0413001B" w:tentative="1">
      <w:start w:val="1"/>
      <w:numFmt w:val="lowerRoman"/>
      <w:lvlText w:val="%6."/>
      <w:lvlJc w:val="right"/>
      <w:pPr>
        <w:ind w:left="6876" w:hanging="180"/>
      </w:pPr>
    </w:lvl>
    <w:lvl w:ilvl="6" w:tplc="0413000F" w:tentative="1">
      <w:start w:val="1"/>
      <w:numFmt w:val="decimal"/>
      <w:lvlText w:val="%7."/>
      <w:lvlJc w:val="left"/>
      <w:pPr>
        <w:ind w:left="7596" w:hanging="360"/>
      </w:pPr>
    </w:lvl>
    <w:lvl w:ilvl="7" w:tplc="04130019" w:tentative="1">
      <w:start w:val="1"/>
      <w:numFmt w:val="lowerLetter"/>
      <w:lvlText w:val="%8."/>
      <w:lvlJc w:val="left"/>
      <w:pPr>
        <w:ind w:left="8316" w:hanging="360"/>
      </w:pPr>
    </w:lvl>
    <w:lvl w:ilvl="8" w:tplc="0413001B" w:tentative="1">
      <w:start w:val="1"/>
      <w:numFmt w:val="lowerRoman"/>
      <w:lvlText w:val="%9."/>
      <w:lvlJc w:val="right"/>
      <w:pPr>
        <w:ind w:left="9036" w:hanging="180"/>
      </w:pPr>
    </w:lvl>
  </w:abstractNum>
  <w:abstractNum w:abstractNumId="20">
    <w:nsid w:val="370C0DA7"/>
    <w:multiLevelType w:val="hybridMultilevel"/>
    <w:tmpl w:val="2152C72E"/>
    <w:lvl w:ilvl="0" w:tplc="04130001">
      <w:start w:val="1"/>
      <w:numFmt w:val="bullet"/>
      <w:lvlText w:val=""/>
      <w:lvlJc w:val="left"/>
      <w:pPr>
        <w:ind w:left="360" w:hanging="360"/>
      </w:pPr>
      <w:rPr>
        <w:rFonts w:ascii="Symbol" w:hAnsi="Symbol" w:hint="default"/>
      </w:rPr>
    </w:lvl>
    <w:lvl w:ilvl="1" w:tplc="B2B8C47A">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3BC7746A"/>
    <w:multiLevelType w:val="hybridMultilevel"/>
    <w:tmpl w:val="C60443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D01010A"/>
    <w:multiLevelType w:val="hybridMultilevel"/>
    <w:tmpl w:val="0F8834A8"/>
    <w:lvl w:ilvl="0" w:tplc="E29ADF88">
      <w:start w:val="1"/>
      <w:numFmt w:val="bullet"/>
      <w:lvlText w:val=""/>
      <w:lvlJc w:val="left"/>
      <w:pPr>
        <w:tabs>
          <w:tab w:val="num" w:pos="720"/>
        </w:tabs>
        <w:ind w:left="720" w:hanging="360"/>
      </w:pPr>
      <w:rPr>
        <w:rFonts w:ascii="Symbol" w:hAnsi="Symbol" w:hint="default"/>
        <w:sz w:val="20"/>
      </w:rPr>
    </w:lvl>
    <w:lvl w:ilvl="1" w:tplc="14E293E8" w:tentative="1">
      <w:start w:val="1"/>
      <w:numFmt w:val="bullet"/>
      <w:lvlText w:val="o"/>
      <w:lvlJc w:val="left"/>
      <w:pPr>
        <w:tabs>
          <w:tab w:val="num" w:pos="1440"/>
        </w:tabs>
        <w:ind w:left="1440" w:hanging="360"/>
      </w:pPr>
      <w:rPr>
        <w:rFonts w:ascii="Courier New" w:hAnsi="Courier New" w:hint="default"/>
        <w:sz w:val="20"/>
      </w:rPr>
    </w:lvl>
    <w:lvl w:ilvl="2" w:tplc="9D2C3408" w:tentative="1">
      <w:start w:val="1"/>
      <w:numFmt w:val="bullet"/>
      <w:lvlText w:val=""/>
      <w:lvlJc w:val="left"/>
      <w:pPr>
        <w:tabs>
          <w:tab w:val="num" w:pos="2160"/>
        </w:tabs>
        <w:ind w:left="2160" w:hanging="360"/>
      </w:pPr>
      <w:rPr>
        <w:rFonts w:ascii="Wingdings" w:hAnsi="Wingdings" w:hint="default"/>
        <w:sz w:val="20"/>
      </w:rPr>
    </w:lvl>
    <w:lvl w:ilvl="3" w:tplc="A1C2288C" w:tentative="1">
      <w:start w:val="1"/>
      <w:numFmt w:val="bullet"/>
      <w:lvlText w:val=""/>
      <w:lvlJc w:val="left"/>
      <w:pPr>
        <w:tabs>
          <w:tab w:val="num" w:pos="2880"/>
        </w:tabs>
        <w:ind w:left="2880" w:hanging="360"/>
      </w:pPr>
      <w:rPr>
        <w:rFonts w:ascii="Wingdings" w:hAnsi="Wingdings" w:hint="default"/>
        <w:sz w:val="20"/>
      </w:rPr>
    </w:lvl>
    <w:lvl w:ilvl="4" w:tplc="C590A20A" w:tentative="1">
      <w:start w:val="1"/>
      <w:numFmt w:val="bullet"/>
      <w:lvlText w:val=""/>
      <w:lvlJc w:val="left"/>
      <w:pPr>
        <w:tabs>
          <w:tab w:val="num" w:pos="3600"/>
        </w:tabs>
        <w:ind w:left="3600" w:hanging="360"/>
      </w:pPr>
      <w:rPr>
        <w:rFonts w:ascii="Wingdings" w:hAnsi="Wingdings" w:hint="default"/>
        <w:sz w:val="20"/>
      </w:rPr>
    </w:lvl>
    <w:lvl w:ilvl="5" w:tplc="E58CA9AA" w:tentative="1">
      <w:start w:val="1"/>
      <w:numFmt w:val="bullet"/>
      <w:lvlText w:val=""/>
      <w:lvlJc w:val="left"/>
      <w:pPr>
        <w:tabs>
          <w:tab w:val="num" w:pos="4320"/>
        </w:tabs>
        <w:ind w:left="4320" w:hanging="360"/>
      </w:pPr>
      <w:rPr>
        <w:rFonts w:ascii="Wingdings" w:hAnsi="Wingdings" w:hint="default"/>
        <w:sz w:val="20"/>
      </w:rPr>
    </w:lvl>
    <w:lvl w:ilvl="6" w:tplc="8B2C87E4" w:tentative="1">
      <w:start w:val="1"/>
      <w:numFmt w:val="bullet"/>
      <w:lvlText w:val=""/>
      <w:lvlJc w:val="left"/>
      <w:pPr>
        <w:tabs>
          <w:tab w:val="num" w:pos="5040"/>
        </w:tabs>
        <w:ind w:left="5040" w:hanging="360"/>
      </w:pPr>
      <w:rPr>
        <w:rFonts w:ascii="Wingdings" w:hAnsi="Wingdings" w:hint="default"/>
        <w:sz w:val="20"/>
      </w:rPr>
    </w:lvl>
    <w:lvl w:ilvl="7" w:tplc="D0F49BAA" w:tentative="1">
      <w:start w:val="1"/>
      <w:numFmt w:val="bullet"/>
      <w:lvlText w:val=""/>
      <w:lvlJc w:val="left"/>
      <w:pPr>
        <w:tabs>
          <w:tab w:val="num" w:pos="5760"/>
        </w:tabs>
        <w:ind w:left="5760" w:hanging="360"/>
      </w:pPr>
      <w:rPr>
        <w:rFonts w:ascii="Wingdings" w:hAnsi="Wingdings" w:hint="default"/>
        <w:sz w:val="20"/>
      </w:rPr>
    </w:lvl>
    <w:lvl w:ilvl="8" w:tplc="6F64E374"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6A1A95"/>
    <w:multiLevelType w:val="hybridMultilevel"/>
    <w:tmpl w:val="FFFFFFFF"/>
    <w:lvl w:ilvl="0" w:tplc="1C6EFFA2">
      <w:start w:val="1"/>
      <w:numFmt w:val="bullet"/>
      <w:lvlText w:val="-"/>
      <w:lvlJc w:val="left"/>
      <w:pPr>
        <w:ind w:left="720" w:hanging="360"/>
      </w:pPr>
      <w:rPr>
        <w:rFonts w:ascii="Verdana" w:hAnsi="Verdana" w:hint="default"/>
      </w:rPr>
    </w:lvl>
    <w:lvl w:ilvl="1" w:tplc="74EC0298">
      <w:start w:val="1"/>
      <w:numFmt w:val="bullet"/>
      <w:lvlText w:val="o"/>
      <w:lvlJc w:val="left"/>
      <w:pPr>
        <w:ind w:left="1440" w:hanging="360"/>
      </w:pPr>
      <w:rPr>
        <w:rFonts w:ascii="Courier New" w:hAnsi="Courier New" w:hint="default"/>
      </w:rPr>
    </w:lvl>
    <w:lvl w:ilvl="2" w:tplc="0486D7DC">
      <w:start w:val="1"/>
      <w:numFmt w:val="bullet"/>
      <w:lvlText w:val=""/>
      <w:lvlJc w:val="left"/>
      <w:pPr>
        <w:ind w:left="2160" w:hanging="360"/>
      </w:pPr>
      <w:rPr>
        <w:rFonts w:ascii="Wingdings" w:hAnsi="Wingdings" w:hint="default"/>
      </w:rPr>
    </w:lvl>
    <w:lvl w:ilvl="3" w:tplc="8D241B90">
      <w:start w:val="1"/>
      <w:numFmt w:val="bullet"/>
      <w:lvlText w:val=""/>
      <w:lvlJc w:val="left"/>
      <w:pPr>
        <w:ind w:left="2880" w:hanging="360"/>
      </w:pPr>
      <w:rPr>
        <w:rFonts w:ascii="Symbol" w:hAnsi="Symbol" w:hint="default"/>
      </w:rPr>
    </w:lvl>
    <w:lvl w:ilvl="4" w:tplc="A5120DEA">
      <w:start w:val="1"/>
      <w:numFmt w:val="bullet"/>
      <w:lvlText w:val="o"/>
      <w:lvlJc w:val="left"/>
      <w:pPr>
        <w:ind w:left="3600" w:hanging="360"/>
      </w:pPr>
      <w:rPr>
        <w:rFonts w:ascii="Courier New" w:hAnsi="Courier New" w:hint="default"/>
      </w:rPr>
    </w:lvl>
    <w:lvl w:ilvl="5" w:tplc="30348F64">
      <w:start w:val="1"/>
      <w:numFmt w:val="bullet"/>
      <w:lvlText w:val=""/>
      <w:lvlJc w:val="left"/>
      <w:pPr>
        <w:ind w:left="4320" w:hanging="360"/>
      </w:pPr>
      <w:rPr>
        <w:rFonts w:ascii="Wingdings" w:hAnsi="Wingdings" w:hint="default"/>
      </w:rPr>
    </w:lvl>
    <w:lvl w:ilvl="6" w:tplc="64DCAF24">
      <w:start w:val="1"/>
      <w:numFmt w:val="bullet"/>
      <w:lvlText w:val=""/>
      <w:lvlJc w:val="left"/>
      <w:pPr>
        <w:ind w:left="5040" w:hanging="360"/>
      </w:pPr>
      <w:rPr>
        <w:rFonts w:ascii="Symbol" w:hAnsi="Symbol" w:hint="default"/>
      </w:rPr>
    </w:lvl>
    <w:lvl w:ilvl="7" w:tplc="83DC1688">
      <w:start w:val="1"/>
      <w:numFmt w:val="bullet"/>
      <w:lvlText w:val="o"/>
      <w:lvlJc w:val="left"/>
      <w:pPr>
        <w:ind w:left="5760" w:hanging="360"/>
      </w:pPr>
      <w:rPr>
        <w:rFonts w:ascii="Courier New" w:hAnsi="Courier New" w:hint="default"/>
      </w:rPr>
    </w:lvl>
    <w:lvl w:ilvl="8" w:tplc="B53C5BB2">
      <w:start w:val="1"/>
      <w:numFmt w:val="bullet"/>
      <w:lvlText w:val=""/>
      <w:lvlJc w:val="left"/>
      <w:pPr>
        <w:ind w:left="6480" w:hanging="360"/>
      </w:pPr>
      <w:rPr>
        <w:rFonts w:ascii="Wingdings" w:hAnsi="Wingdings" w:hint="default"/>
      </w:rPr>
    </w:lvl>
  </w:abstractNum>
  <w:abstractNum w:abstractNumId="24">
    <w:nsid w:val="442C7BC1"/>
    <w:multiLevelType w:val="hybridMultilevel"/>
    <w:tmpl w:val="FFFFFFFF"/>
    <w:lvl w:ilvl="0" w:tplc="E786B54C">
      <w:start w:val="1"/>
      <w:numFmt w:val="bullet"/>
      <w:lvlText w:val=""/>
      <w:lvlJc w:val="left"/>
      <w:pPr>
        <w:ind w:left="720" w:hanging="360"/>
      </w:pPr>
      <w:rPr>
        <w:rFonts w:ascii="Symbol" w:hAnsi="Symbol" w:hint="default"/>
      </w:rPr>
    </w:lvl>
    <w:lvl w:ilvl="1" w:tplc="D9448DF0">
      <w:start w:val="1"/>
      <w:numFmt w:val="bullet"/>
      <w:lvlText w:val="o"/>
      <w:lvlJc w:val="left"/>
      <w:pPr>
        <w:ind w:left="1440" w:hanging="360"/>
      </w:pPr>
      <w:rPr>
        <w:rFonts w:ascii="Courier New" w:hAnsi="Courier New" w:hint="default"/>
      </w:rPr>
    </w:lvl>
    <w:lvl w:ilvl="2" w:tplc="A8CE5E66">
      <w:start w:val="1"/>
      <w:numFmt w:val="bullet"/>
      <w:lvlText w:val=""/>
      <w:lvlJc w:val="left"/>
      <w:pPr>
        <w:ind w:left="2160" w:hanging="360"/>
      </w:pPr>
      <w:rPr>
        <w:rFonts w:ascii="Wingdings" w:hAnsi="Wingdings" w:hint="default"/>
      </w:rPr>
    </w:lvl>
    <w:lvl w:ilvl="3" w:tplc="F31ACB9C">
      <w:start w:val="1"/>
      <w:numFmt w:val="bullet"/>
      <w:lvlText w:val=""/>
      <w:lvlJc w:val="left"/>
      <w:pPr>
        <w:ind w:left="2880" w:hanging="360"/>
      </w:pPr>
      <w:rPr>
        <w:rFonts w:ascii="Symbol" w:hAnsi="Symbol" w:hint="default"/>
      </w:rPr>
    </w:lvl>
    <w:lvl w:ilvl="4" w:tplc="DB90E2F8">
      <w:start w:val="1"/>
      <w:numFmt w:val="bullet"/>
      <w:lvlText w:val="o"/>
      <w:lvlJc w:val="left"/>
      <w:pPr>
        <w:ind w:left="3600" w:hanging="360"/>
      </w:pPr>
      <w:rPr>
        <w:rFonts w:ascii="Courier New" w:hAnsi="Courier New" w:hint="default"/>
      </w:rPr>
    </w:lvl>
    <w:lvl w:ilvl="5" w:tplc="E1A65E62">
      <w:start w:val="1"/>
      <w:numFmt w:val="bullet"/>
      <w:lvlText w:val=""/>
      <w:lvlJc w:val="left"/>
      <w:pPr>
        <w:ind w:left="4320" w:hanging="360"/>
      </w:pPr>
      <w:rPr>
        <w:rFonts w:ascii="Wingdings" w:hAnsi="Wingdings" w:hint="default"/>
      </w:rPr>
    </w:lvl>
    <w:lvl w:ilvl="6" w:tplc="4D6EF066">
      <w:start w:val="1"/>
      <w:numFmt w:val="bullet"/>
      <w:lvlText w:val=""/>
      <w:lvlJc w:val="left"/>
      <w:pPr>
        <w:ind w:left="5040" w:hanging="360"/>
      </w:pPr>
      <w:rPr>
        <w:rFonts w:ascii="Symbol" w:hAnsi="Symbol" w:hint="default"/>
      </w:rPr>
    </w:lvl>
    <w:lvl w:ilvl="7" w:tplc="0F64E7C0">
      <w:start w:val="1"/>
      <w:numFmt w:val="bullet"/>
      <w:lvlText w:val="o"/>
      <w:lvlJc w:val="left"/>
      <w:pPr>
        <w:ind w:left="5760" w:hanging="360"/>
      </w:pPr>
      <w:rPr>
        <w:rFonts w:ascii="Courier New" w:hAnsi="Courier New" w:hint="default"/>
      </w:rPr>
    </w:lvl>
    <w:lvl w:ilvl="8" w:tplc="383CDD0C">
      <w:start w:val="1"/>
      <w:numFmt w:val="bullet"/>
      <w:lvlText w:val=""/>
      <w:lvlJc w:val="left"/>
      <w:pPr>
        <w:ind w:left="6480" w:hanging="360"/>
      </w:pPr>
      <w:rPr>
        <w:rFonts w:ascii="Wingdings" w:hAnsi="Wingdings" w:hint="default"/>
      </w:rPr>
    </w:lvl>
  </w:abstractNum>
  <w:abstractNum w:abstractNumId="25">
    <w:nsid w:val="44D261BA"/>
    <w:multiLevelType w:val="hybridMultilevel"/>
    <w:tmpl w:val="EE14FA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49AE6F26"/>
    <w:multiLevelType w:val="hybridMultilevel"/>
    <w:tmpl w:val="BEAA3444"/>
    <w:lvl w:ilvl="0" w:tplc="E1BA3482">
      <w:start w:val="1"/>
      <w:numFmt w:val="decimal"/>
      <w:lvlText w:val="%1."/>
      <w:lvlJc w:val="left"/>
      <w:pPr>
        <w:ind w:left="786" w:hanging="360"/>
      </w:pPr>
      <w:rPr>
        <w:rFonts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7">
    <w:nsid w:val="4AE903E6"/>
    <w:multiLevelType w:val="hybridMultilevel"/>
    <w:tmpl w:val="140EA4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8">
    <w:nsid w:val="4BA2580D"/>
    <w:multiLevelType w:val="hybridMultilevel"/>
    <w:tmpl w:val="CF184A9C"/>
    <w:lvl w:ilvl="0" w:tplc="04130019">
      <w:start w:val="1"/>
      <w:numFmt w:val="lowerLetter"/>
      <w:lvlText w:val="%1."/>
      <w:lvlJc w:val="left"/>
      <w:pPr>
        <w:ind w:left="1284" w:hanging="360"/>
      </w:pPr>
      <w:rPr>
        <w:rFonts w:hint="default"/>
      </w:rPr>
    </w:lvl>
    <w:lvl w:ilvl="1" w:tplc="04130019" w:tentative="1">
      <w:start w:val="1"/>
      <w:numFmt w:val="lowerLetter"/>
      <w:lvlText w:val="%2."/>
      <w:lvlJc w:val="left"/>
      <w:pPr>
        <w:ind w:left="2004" w:hanging="360"/>
      </w:pPr>
    </w:lvl>
    <w:lvl w:ilvl="2" w:tplc="0413001B" w:tentative="1">
      <w:start w:val="1"/>
      <w:numFmt w:val="lowerRoman"/>
      <w:lvlText w:val="%3."/>
      <w:lvlJc w:val="right"/>
      <w:pPr>
        <w:ind w:left="2724" w:hanging="180"/>
      </w:pPr>
    </w:lvl>
    <w:lvl w:ilvl="3" w:tplc="0413000F" w:tentative="1">
      <w:start w:val="1"/>
      <w:numFmt w:val="decimal"/>
      <w:lvlText w:val="%4."/>
      <w:lvlJc w:val="left"/>
      <w:pPr>
        <w:ind w:left="3444" w:hanging="360"/>
      </w:pPr>
    </w:lvl>
    <w:lvl w:ilvl="4" w:tplc="04130019" w:tentative="1">
      <w:start w:val="1"/>
      <w:numFmt w:val="lowerLetter"/>
      <w:lvlText w:val="%5."/>
      <w:lvlJc w:val="left"/>
      <w:pPr>
        <w:ind w:left="4164" w:hanging="360"/>
      </w:pPr>
    </w:lvl>
    <w:lvl w:ilvl="5" w:tplc="0413001B" w:tentative="1">
      <w:start w:val="1"/>
      <w:numFmt w:val="lowerRoman"/>
      <w:lvlText w:val="%6."/>
      <w:lvlJc w:val="right"/>
      <w:pPr>
        <w:ind w:left="4884" w:hanging="180"/>
      </w:pPr>
    </w:lvl>
    <w:lvl w:ilvl="6" w:tplc="0413000F" w:tentative="1">
      <w:start w:val="1"/>
      <w:numFmt w:val="decimal"/>
      <w:lvlText w:val="%7."/>
      <w:lvlJc w:val="left"/>
      <w:pPr>
        <w:ind w:left="5604" w:hanging="360"/>
      </w:pPr>
    </w:lvl>
    <w:lvl w:ilvl="7" w:tplc="04130019" w:tentative="1">
      <w:start w:val="1"/>
      <w:numFmt w:val="lowerLetter"/>
      <w:lvlText w:val="%8."/>
      <w:lvlJc w:val="left"/>
      <w:pPr>
        <w:ind w:left="6324" w:hanging="360"/>
      </w:pPr>
    </w:lvl>
    <w:lvl w:ilvl="8" w:tplc="0413001B" w:tentative="1">
      <w:start w:val="1"/>
      <w:numFmt w:val="lowerRoman"/>
      <w:lvlText w:val="%9."/>
      <w:lvlJc w:val="right"/>
      <w:pPr>
        <w:ind w:left="7044" w:hanging="180"/>
      </w:pPr>
    </w:lvl>
  </w:abstractNum>
  <w:abstractNum w:abstractNumId="29">
    <w:nsid w:val="5A832F89"/>
    <w:multiLevelType w:val="hybridMultilevel"/>
    <w:tmpl w:val="AB6CEFE6"/>
    <w:lvl w:ilvl="0" w:tplc="FFFFFFFF">
      <w:start w:val="1"/>
      <w:numFmt w:val="bullet"/>
      <w:lvlText w:val=""/>
      <w:lvlJc w:val="left"/>
      <w:pPr>
        <w:ind w:left="928" w:hanging="360"/>
      </w:pPr>
      <w:rPr>
        <w:rFonts w:ascii="Symbol" w:hAnsi="Symbol"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C892AF7"/>
    <w:multiLevelType w:val="hybridMultilevel"/>
    <w:tmpl w:val="FC7E2CDA"/>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340" w:hanging="360"/>
      </w:pPr>
      <w:rPr>
        <w:rFonts w:ascii="Verdana" w:hAnsi="Verdana"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D31701B"/>
    <w:multiLevelType w:val="hybridMultilevel"/>
    <w:tmpl w:val="27CAB7EE"/>
    <w:lvl w:ilvl="0" w:tplc="B540D70C">
      <w:start w:val="4"/>
      <w:numFmt w:val="decimal"/>
      <w:lvlText w:val="%1."/>
      <w:lvlJc w:val="left"/>
      <w:pPr>
        <w:ind w:left="360" w:hanging="360"/>
      </w:pPr>
    </w:lvl>
    <w:lvl w:ilvl="1" w:tplc="9E0CE1F4">
      <w:start w:val="1"/>
      <w:numFmt w:val="lowerLetter"/>
      <w:lvlText w:val="%2."/>
      <w:lvlJc w:val="left"/>
      <w:pPr>
        <w:ind w:left="1080" w:hanging="360"/>
      </w:pPr>
    </w:lvl>
    <w:lvl w:ilvl="2" w:tplc="FE500B1A">
      <w:start w:val="1"/>
      <w:numFmt w:val="lowerRoman"/>
      <w:lvlText w:val="%3."/>
      <w:lvlJc w:val="right"/>
      <w:pPr>
        <w:ind w:left="1800" w:hanging="180"/>
      </w:pPr>
    </w:lvl>
    <w:lvl w:ilvl="3" w:tplc="59104666">
      <w:start w:val="1"/>
      <w:numFmt w:val="decimal"/>
      <w:lvlText w:val="%4."/>
      <w:lvlJc w:val="left"/>
      <w:pPr>
        <w:ind w:left="2520" w:hanging="360"/>
      </w:pPr>
    </w:lvl>
    <w:lvl w:ilvl="4" w:tplc="0246B442">
      <w:start w:val="1"/>
      <w:numFmt w:val="lowerLetter"/>
      <w:lvlText w:val="%5."/>
      <w:lvlJc w:val="left"/>
      <w:pPr>
        <w:ind w:left="3240" w:hanging="360"/>
      </w:pPr>
    </w:lvl>
    <w:lvl w:ilvl="5" w:tplc="E9F85B82">
      <w:start w:val="1"/>
      <w:numFmt w:val="lowerRoman"/>
      <w:lvlText w:val="%6."/>
      <w:lvlJc w:val="right"/>
      <w:pPr>
        <w:ind w:left="3960" w:hanging="180"/>
      </w:pPr>
    </w:lvl>
    <w:lvl w:ilvl="6" w:tplc="1DF81FB0">
      <w:start w:val="1"/>
      <w:numFmt w:val="decimal"/>
      <w:lvlText w:val="%7."/>
      <w:lvlJc w:val="left"/>
      <w:pPr>
        <w:ind w:left="4680" w:hanging="360"/>
      </w:pPr>
    </w:lvl>
    <w:lvl w:ilvl="7" w:tplc="2DF806AC">
      <w:start w:val="1"/>
      <w:numFmt w:val="lowerLetter"/>
      <w:lvlText w:val="%8."/>
      <w:lvlJc w:val="left"/>
      <w:pPr>
        <w:ind w:left="5400" w:hanging="360"/>
      </w:pPr>
    </w:lvl>
    <w:lvl w:ilvl="8" w:tplc="69DCBC08">
      <w:start w:val="1"/>
      <w:numFmt w:val="lowerRoman"/>
      <w:lvlText w:val="%9."/>
      <w:lvlJc w:val="right"/>
      <w:pPr>
        <w:ind w:left="6120" w:hanging="180"/>
      </w:pPr>
    </w:lvl>
  </w:abstractNum>
  <w:abstractNum w:abstractNumId="32">
    <w:nsid w:val="62163444"/>
    <w:multiLevelType w:val="hybridMultilevel"/>
    <w:tmpl w:val="52FCF66C"/>
    <w:lvl w:ilvl="0" w:tplc="04130001">
      <w:start w:val="1"/>
      <w:numFmt w:val="bullet"/>
      <w:lvlText w:val=""/>
      <w:lvlJc w:val="left"/>
      <w:pPr>
        <w:ind w:left="720" w:hanging="360"/>
      </w:pPr>
      <w:rPr>
        <w:rFonts w:ascii="Symbol" w:hAnsi="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76B4A11"/>
    <w:multiLevelType w:val="multilevel"/>
    <w:tmpl w:val="4AE80FD8"/>
    <w:lvl w:ilvl="0">
      <w:start w:val="1"/>
      <w:numFmt w:val="decimal"/>
      <w:lvlText w:val="%1."/>
      <w:lvlJc w:val="left"/>
      <w:pPr>
        <w:ind w:left="5747" w:hanging="360"/>
      </w:pPr>
    </w:lvl>
    <w:lvl w:ilvl="1">
      <w:start w:val="3"/>
      <w:numFmt w:val="decimal"/>
      <w:isLgl/>
      <w:lvlText w:val="%1.%2"/>
      <w:lvlJc w:val="left"/>
      <w:pPr>
        <w:ind w:left="5857" w:hanging="470"/>
      </w:pPr>
      <w:rPr>
        <w:rFonts w:eastAsia="Times New Roman" w:hint="default"/>
      </w:rPr>
    </w:lvl>
    <w:lvl w:ilvl="2">
      <w:start w:val="1"/>
      <w:numFmt w:val="bullet"/>
      <w:lvlText w:val=""/>
      <w:lvlJc w:val="left"/>
      <w:pPr>
        <w:ind w:left="6107" w:hanging="720"/>
      </w:pPr>
      <w:rPr>
        <w:rFonts w:ascii="Symbol" w:hAnsi="Symbol" w:hint="default"/>
        <w:b/>
      </w:rPr>
    </w:lvl>
    <w:lvl w:ilvl="3">
      <w:start w:val="1"/>
      <w:numFmt w:val="decimal"/>
      <w:isLgl/>
      <w:lvlText w:val="%1.%2.%3.%4"/>
      <w:lvlJc w:val="left"/>
      <w:pPr>
        <w:ind w:left="6467" w:hanging="1080"/>
      </w:pPr>
      <w:rPr>
        <w:rFonts w:eastAsia="Times New Roman" w:hint="default"/>
      </w:rPr>
    </w:lvl>
    <w:lvl w:ilvl="4">
      <w:start w:val="1"/>
      <w:numFmt w:val="decimal"/>
      <w:isLgl/>
      <w:lvlText w:val="%1.%2.%3.%4.%5"/>
      <w:lvlJc w:val="left"/>
      <w:pPr>
        <w:ind w:left="6467" w:hanging="1080"/>
      </w:pPr>
      <w:rPr>
        <w:rFonts w:eastAsia="Times New Roman" w:hint="default"/>
      </w:rPr>
    </w:lvl>
    <w:lvl w:ilvl="5">
      <w:start w:val="1"/>
      <w:numFmt w:val="decimal"/>
      <w:isLgl/>
      <w:lvlText w:val="%1.%2.%3.%4.%5.%6"/>
      <w:lvlJc w:val="left"/>
      <w:pPr>
        <w:ind w:left="6827" w:hanging="1440"/>
      </w:pPr>
      <w:rPr>
        <w:rFonts w:eastAsia="Times New Roman" w:hint="default"/>
      </w:rPr>
    </w:lvl>
    <w:lvl w:ilvl="6">
      <w:start w:val="1"/>
      <w:numFmt w:val="decimal"/>
      <w:isLgl/>
      <w:lvlText w:val="%1.%2.%3.%4.%5.%6.%7"/>
      <w:lvlJc w:val="left"/>
      <w:pPr>
        <w:ind w:left="6827" w:hanging="1440"/>
      </w:pPr>
      <w:rPr>
        <w:rFonts w:eastAsia="Times New Roman" w:hint="default"/>
      </w:rPr>
    </w:lvl>
    <w:lvl w:ilvl="7">
      <w:start w:val="1"/>
      <w:numFmt w:val="decimal"/>
      <w:isLgl/>
      <w:lvlText w:val="%1.%2.%3.%4.%5.%6.%7.%8"/>
      <w:lvlJc w:val="left"/>
      <w:pPr>
        <w:ind w:left="7187" w:hanging="1800"/>
      </w:pPr>
      <w:rPr>
        <w:rFonts w:eastAsia="Times New Roman" w:hint="default"/>
      </w:rPr>
    </w:lvl>
    <w:lvl w:ilvl="8">
      <w:start w:val="1"/>
      <w:numFmt w:val="decimal"/>
      <w:isLgl/>
      <w:lvlText w:val="%1.%2.%3.%4.%5.%6.%7.%8.%9"/>
      <w:lvlJc w:val="left"/>
      <w:pPr>
        <w:ind w:left="7547" w:hanging="2160"/>
      </w:pPr>
      <w:rPr>
        <w:rFonts w:eastAsia="Times New Roman" w:hint="default"/>
      </w:rPr>
    </w:lvl>
  </w:abstractNum>
  <w:abstractNum w:abstractNumId="34">
    <w:nsid w:val="707C0ACC"/>
    <w:multiLevelType w:val="hybridMultilevel"/>
    <w:tmpl w:val="AFFE2506"/>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1"/>
  </w:num>
  <w:num w:numId="2">
    <w:abstractNumId w:val="5"/>
  </w:num>
  <w:num w:numId="3">
    <w:abstractNumId w:val="18"/>
  </w:num>
  <w:num w:numId="4">
    <w:abstractNumId w:val="16"/>
  </w:num>
  <w:num w:numId="5">
    <w:abstractNumId w:val="29"/>
  </w:num>
  <w:num w:numId="6">
    <w:abstractNumId w:val="32"/>
  </w:num>
  <w:num w:numId="7">
    <w:abstractNumId w:val="34"/>
  </w:num>
  <w:num w:numId="8">
    <w:abstractNumId w:val="30"/>
  </w:num>
  <w:num w:numId="9">
    <w:abstractNumId w:val="26"/>
  </w:num>
  <w:num w:numId="10">
    <w:abstractNumId w:val="11"/>
  </w:num>
  <w:num w:numId="11">
    <w:abstractNumId w:val="19"/>
  </w:num>
  <w:num w:numId="12">
    <w:abstractNumId w:val="28"/>
  </w:num>
  <w:num w:numId="13">
    <w:abstractNumId w:val="20"/>
  </w:num>
  <w:num w:numId="14">
    <w:abstractNumId w:val="24"/>
  </w:num>
  <w:num w:numId="15">
    <w:abstractNumId w:val="1"/>
  </w:num>
  <w:num w:numId="16">
    <w:abstractNumId w:val="23"/>
  </w:num>
  <w:num w:numId="17">
    <w:abstractNumId w:val="15"/>
  </w:num>
  <w:num w:numId="18">
    <w:abstractNumId w:val="9"/>
  </w:num>
  <w:num w:numId="19">
    <w:abstractNumId w:val="7"/>
  </w:num>
  <w:num w:numId="20">
    <w:abstractNumId w:val="33"/>
  </w:num>
  <w:num w:numId="21">
    <w:abstractNumId w:val="4"/>
  </w:num>
  <w:num w:numId="22">
    <w:abstractNumId w:val="3"/>
  </w:num>
  <w:num w:numId="23">
    <w:abstractNumId w:val="10"/>
  </w:num>
  <w:num w:numId="24">
    <w:abstractNumId w:val="6"/>
  </w:num>
  <w:num w:numId="25">
    <w:abstractNumId w:val="0"/>
  </w:num>
  <w:num w:numId="26">
    <w:abstractNumId w:val="8"/>
  </w:num>
  <w:num w:numId="27">
    <w:abstractNumId w:val="13"/>
  </w:num>
  <w:num w:numId="28">
    <w:abstractNumId w:val="13"/>
  </w:num>
  <w:num w:numId="29">
    <w:abstractNumId w:val="21"/>
  </w:num>
  <w:num w:numId="30">
    <w:abstractNumId w:val="24"/>
  </w:num>
  <w:num w:numId="31">
    <w:abstractNumId w:val="29"/>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22"/>
  </w:num>
  <w:num w:numId="34">
    <w:abstractNumId w:val="12"/>
  </w:num>
  <w:num w:numId="35">
    <w:abstractNumId w:val="2"/>
  </w:num>
  <w:num w:numId="36">
    <w:abstractNumId w:val="24"/>
  </w:num>
  <w:num w:numId="37">
    <w:abstractNumId w:val="17"/>
  </w:num>
  <w:num w:numId="38">
    <w:abstractNumId w:val="14"/>
  </w:num>
  <w:num w:numId="39">
    <w:abstractNumId w:val="27"/>
  </w:num>
  <w:num w:numId="40">
    <w:abstractNumId w:val="16"/>
  </w:num>
  <w:num w:numId="41">
    <w:abstractNumId w:val="22"/>
  </w:num>
  <w:num w:numId="42">
    <w:abstractNumId w:val="2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bakker">
    <w15:presenceInfo w15:providerId="AD" w15:userId="S::s.c.bakker_minocw.nl#ext#@mboraad1.onmicrosoft.com::95dcb9f9-7db9-4ace-98aa-eaa76e66953a"/>
  </w15:person>
  <w15:person w15:author="Nelleke Lafeber">
    <w15:presenceInfo w15:providerId="AD" w15:userId="S::n.lafeber@mboraad.nl::d1b3e4f4-9007-4a6c-b25c-2218a13ae78c"/>
  </w15:person>
  <w15:person w15:author="Jetske Woudstra">
    <w15:presenceInfo w15:providerId="AD" w15:userId="S::j.woudstra@mboraad.nl::0fc46381-3eba-4bdb-a2d7-5d1971d25ca6"/>
  </w15:person>
  <w15:person w15:author="Erwin Pierik">
    <w15:presenceInfo w15:providerId="AD" w15:userId="S::e.pierik@mboraad.nl::74eb8906-5f99-417a-9dec-28967bfbd3cf"/>
  </w15:person>
  <w15:person w15:author="Karin Lukassen">
    <w15:presenceInfo w15:providerId="AD" w15:userId="S::k.lukassen@mboraad.nl::04d11f8d-9bbe-4c50-bc2e-d6d1772d6be5"/>
  </w15:person>
  <w15:person w15:author="Rico Vervoorn">
    <w15:presenceInfo w15:providerId="AD" w15:userId="S::r.vervoorn@mboraad.nl::359ba69d-bc56-43a0-9641-3024beb35f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16"/>
    <w:rsid w:val="00001655"/>
    <w:rsid w:val="00001E73"/>
    <w:rsid w:val="00002B1C"/>
    <w:rsid w:val="00002B58"/>
    <w:rsid w:val="00003571"/>
    <w:rsid w:val="0000373D"/>
    <w:rsid w:val="00003B29"/>
    <w:rsid w:val="000041C3"/>
    <w:rsid w:val="0000731F"/>
    <w:rsid w:val="00007D6A"/>
    <w:rsid w:val="00007DDB"/>
    <w:rsid w:val="00010013"/>
    <w:rsid w:val="0001006A"/>
    <w:rsid w:val="00010208"/>
    <w:rsid w:val="000104C7"/>
    <w:rsid w:val="00010762"/>
    <w:rsid w:val="000111CF"/>
    <w:rsid w:val="00011F03"/>
    <w:rsid w:val="00011FB4"/>
    <w:rsid w:val="000121E6"/>
    <w:rsid w:val="000128D4"/>
    <w:rsid w:val="00012F55"/>
    <w:rsid w:val="00012FFA"/>
    <w:rsid w:val="000131E2"/>
    <w:rsid w:val="000142A8"/>
    <w:rsid w:val="00014973"/>
    <w:rsid w:val="000149DA"/>
    <w:rsid w:val="00014E68"/>
    <w:rsid w:val="000154C1"/>
    <w:rsid w:val="00015592"/>
    <w:rsid w:val="00015EAD"/>
    <w:rsid w:val="00015F98"/>
    <w:rsid w:val="000160DD"/>
    <w:rsid w:val="00016208"/>
    <w:rsid w:val="00016A59"/>
    <w:rsid w:val="00016D6A"/>
    <w:rsid w:val="000176D6"/>
    <w:rsid w:val="00017D0F"/>
    <w:rsid w:val="00020A6F"/>
    <w:rsid w:val="00020E96"/>
    <w:rsid w:val="00020F73"/>
    <w:rsid w:val="00021F14"/>
    <w:rsid w:val="000226AD"/>
    <w:rsid w:val="00022C12"/>
    <w:rsid w:val="000231B7"/>
    <w:rsid w:val="000233C6"/>
    <w:rsid w:val="00023600"/>
    <w:rsid w:val="00024709"/>
    <w:rsid w:val="00024EAB"/>
    <w:rsid w:val="00025769"/>
    <w:rsid w:val="000260D4"/>
    <w:rsid w:val="00026DDC"/>
    <w:rsid w:val="000302B8"/>
    <w:rsid w:val="000305BD"/>
    <w:rsid w:val="00030D26"/>
    <w:rsid w:val="00030EBA"/>
    <w:rsid w:val="00031AFC"/>
    <w:rsid w:val="00033602"/>
    <w:rsid w:val="00033725"/>
    <w:rsid w:val="000337B9"/>
    <w:rsid w:val="000337FA"/>
    <w:rsid w:val="00033B60"/>
    <w:rsid w:val="00033E4A"/>
    <w:rsid w:val="00034935"/>
    <w:rsid w:val="000349DF"/>
    <w:rsid w:val="00034BEF"/>
    <w:rsid w:val="0003508C"/>
    <w:rsid w:val="000354BC"/>
    <w:rsid w:val="00035501"/>
    <w:rsid w:val="00035595"/>
    <w:rsid w:val="00035885"/>
    <w:rsid w:val="000360A6"/>
    <w:rsid w:val="00036228"/>
    <w:rsid w:val="00036253"/>
    <w:rsid w:val="00036733"/>
    <w:rsid w:val="00036DEB"/>
    <w:rsid w:val="00036EB4"/>
    <w:rsid w:val="00037149"/>
    <w:rsid w:val="00037230"/>
    <w:rsid w:val="0003726E"/>
    <w:rsid w:val="000373ED"/>
    <w:rsid w:val="00037990"/>
    <w:rsid w:val="00037BAE"/>
    <w:rsid w:val="00037F74"/>
    <w:rsid w:val="00037FED"/>
    <w:rsid w:val="00040811"/>
    <w:rsid w:val="00040837"/>
    <w:rsid w:val="00040C5F"/>
    <w:rsid w:val="00041280"/>
    <w:rsid w:val="00041437"/>
    <w:rsid w:val="00041537"/>
    <w:rsid w:val="00041981"/>
    <w:rsid w:val="00041AB5"/>
    <w:rsid w:val="00041AF5"/>
    <w:rsid w:val="000423DB"/>
    <w:rsid w:val="0004247E"/>
    <w:rsid w:val="00042C7E"/>
    <w:rsid w:val="00043DA0"/>
    <w:rsid w:val="00044821"/>
    <w:rsid w:val="0004495C"/>
    <w:rsid w:val="00044A66"/>
    <w:rsid w:val="00044B35"/>
    <w:rsid w:val="00045C17"/>
    <w:rsid w:val="00046185"/>
    <w:rsid w:val="00047380"/>
    <w:rsid w:val="00047FB4"/>
    <w:rsid w:val="00050077"/>
    <w:rsid w:val="0005041A"/>
    <w:rsid w:val="0005042C"/>
    <w:rsid w:val="00050441"/>
    <w:rsid w:val="00050618"/>
    <w:rsid w:val="0005083E"/>
    <w:rsid w:val="00050940"/>
    <w:rsid w:val="00051144"/>
    <w:rsid w:val="000511D3"/>
    <w:rsid w:val="0005137F"/>
    <w:rsid w:val="00051C0A"/>
    <w:rsid w:val="00051FD4"/>
    <w:rsid w:val="000528E2"/>
    <w:rsid w:val="00052A04"/>
    <w:rsid w:val="00052CAC"/>
    <w:rsid w:val="000536F8"/>
    <w:rsid w:val="00053B0C"/>
    <w:rsid w:val="00053C0F"/>
    <w:rsid w:val="00053FFA"/>
    <w:rsid w:val="00054D4D"/>
    <w:rsid w:val="00055889"/>
    <w:rsid w:val="000559BE"/>
    <w:rsid w:val="00056363"/>
    <w:rsid w:val="00056E2E"/>
    <w:rsid w:val="00056E9A"/>
    <w:rsid w:val="000571FC"/>
    <w:rsid w:val="0005723D"/>
    <w:rsid w:val="00057506"/>
    <w:rsid w:val="00057D9F"/>
    <w:rsid w:val="000611B5"/>
    <w:rsid w:val="000618FC"/>
    <w:rsid w:val="00061B0E"/>
    <w:rsid w:val="00062775"/>
    <w:rsid w:val="00063267"/>
    <w:rsid w:val="00063422"/>
    <w:rsid w:val="00063C89"/>
    <w:rsid w:val="00063CC3"/>
    <w:rsid w:val="00064099"/>
    <w:rsid w:val="000655FC"/>
    <w:rsid w:val="00065B3C"/>
    <w:rsid w:val="00066591"/>
    <w:rsid w:val="0006672F"/>
    <w:rsid w:val="00066AD5"/>
    <w:rsid w:val="00066E36"/>
    <w:rsid w:val="000672B1"/>
    <w:rsid w:val="000679DA"/>
    <w:rsid w:val="00067B61"/>
    <w:rsid w:val="000700AF"/>
    <w:rsid w:val="00070298"/>
    <w:rsid w:val="000707F3"/>
    <w:rsid w:val="00071580"/>
    <w:rsid w:val="00072376"/>
    <w:rsid w:val="0007258B"/>
    <w:rsid w:val="00072A05"/>
    <w:rsid w:val="000734FD"/>
    <w:rsid w:val="00074028"/>
    <w:rsid w:val="00074211"/>
    <w:rsid w:val="00075B00"/>
    <w:rsid w:val="00075B34"/>
    <w:rsid w:val="00076103"/>
    <w:rsid w:val="0007679C"/>
    <w:rsid w:val="00076A4C"/>
    <w:rsid w:val="000805AF"/>
    <w:rsid w:val="0008160D"/>
    <w:rsid w:val="00081794"/>
    <w:rsid w:val="00081CF5"/>
    <w:rsid w:val="000820B9"/>
    <w:rsid w:val="000836EA"/>
    <w:rsid w:val="00083725"/>
    <w:rsid w:val="00083931"/>
    <w:rsid w:val="00083F69"/>
    <w:rsid w:val="0008426C"/>
    <w:rsid w:val="0008432D"/>
    <w:rsid w:val="000845AF"/>
    <w:rsid w:val="00085995"/>
    <w:rsid w:val="000859C7"/>
    <w:rsid w:val="00085AC2"/>
    <w:rsid w:val="00086622"/>
    <w:rsid w:val="00086772"/>
    <w:rsid w:val="00087273"/>
    <w:rsid w:val="00087ACA"/>
    <w:rsid w:val="00087E38"/>
    <w:rsid w:val="00087EED"/>
    <w:rsid w:val="00090113"/>
    <w:rsid w:val="000902FD"/>
    <w:rsid w:val="00091BFE"/>
    <w:rsid w:val="00091D27"/>
    <w:rsid w:val="00091D61"/>
    <w:rsid w:val="00091EE2"/>
    <w:rsid w:val="00092046"/>
    <w:rsid w:val="000920D3"/>
    <w:rsid w:val="000927B8"/>
    <w:rsid w:val="00092C43"/>
    <w:rsid w:val="00093ACD"/>
    <w:rsid w:val="00094C52"/>
    <w:rsid w:val="000952A9"/>
    <w:rsid w:val="00095372"/>
    <w:rsid w:val="00095691"/>
    <w:rsid w:val="00095CD4"/>
    <w:rsid w:val="00096803"/>
    <w:rsid w:val="00096A91"/>
    <w:rsid w:val="00096E9B"/>
    <w:rsid w:val="000971D2"/>
    <w:rsid w:val="00097F20"/>
    <w:rsid w:val="0009A937"/>
    <w:rsid w:val="000A05F0"/>
    <w:rsid w:val="000A0848"/>
    <w:rsid w:val="000A0B57"/>
    <w:rsid w:val="000A132E"/>
    <w:rsid w:val="000A13F8"/>
    <w:rsid w:val="000A1C75"/>
    <w:rsid w:val="000A29EE"/>
    <w:rsid w:val="000A2A17"/>
    <w:rsid w:val="000A2E7D"/>
    <w:rsid w:val="000A3651"/>
    <w:rsid w:val="000A3943"/>
    <w:rsid w:val="000A39F7"/>
    <w:rsid w:val="000A44A8"/>
    <w:rsid w:val="000A475F"/>
    <w:rsid w:val="000A54DF"/>
    <w:rsid w:val="000A567B"/>
    <w:rsid w:val="000A6581"/>
    <w:rsid w:val="000A697B"/>
    <w:rsid w:val="000A6D28"/>
    <w:rsid w:val="000A7082"/>
    <w:rsid w:val="000A71FE"/>
    <w:rsid w:val="000A721F"/>
    <w:rsid w:val="000A751E"/>
    <w:rsid w:val="000A7880"/>
    <w:rsid w:val="000B02D9"/>
    <w:rsid w:val="000B0329"/>
    <w:rsid w:val="000B0475"/>
    <w:rsid w:val="000B0CE7"/>
    <w:rsid w:val="000B1B71"/>
    <w:rsid w:val="000B1D55"/>
    <w:rsid w:val="000B1FE2"/>
    <w:rsid w:val="000B21D2"/>
    <w:rsid w:val="000B3509"/>
    <w:rsid w:val="000B3574"/>
    <w:rsid w:val="000B38FF"/>
    <w:rsid w:val="000B396D"/>
    <w:rsid w:val="000B47CA"/>
    <w:rsid w:val="000B485A"/>
    <w:rsid w:val="000B4E85"/>
    <w:rsid w:val="000B5FB8"/>
    <w:rsid w:val="000B628B"/>
    <w:rsid w:val="000B7689"/>
    <w:rsid w:val="000B7B96"/>
    <w:rsid w:val="000B7DB3"/>
    <w:rsid w:val="000B7E31"/>
    <w:rsid w:val="000C03A3"/>
    <w:rsid w:val="000C053E"/>
    <w:rsid w:val="000C11C2"/>
    <w:rsid w:val="000C1DF5"/>
    <w:rsid w:val="000C1F7A"/>
    <w:rsid w:val="000C254F"/>
    <w:rsid w:val="000C37CC"/>
    <w:rsid w:val="000C42A6"/>
    <w:rsid w:val="000C465E"/>
    <w:rsid w:val="000C5B7B"/>
    <w:rsid w:val="000C601B"/>
    <w:rsid w:val="000C6046"/>
    <w:rsid w:val="000C677E"/>
    <w:rsid w:val="000C6853"/>
    <w:rsid w:val="000C6E67"/>
    <w:rsid w:val="000C7A01"/>
    <w:rsid w:val="000C7C1F"/>
    <w:rsid w:val="000D031C"/>
    <w:rsid w:val="000D06A0"/>
    <w:rsid w:val="000D1876"/>
    <w:rsid w:val="000D20D1"/>
    <w:rsid w:val="000D2100"/>
    <w:rsid w:val="000D2362"/>
    <w:rsid w:val="000D258D"/>
    <w:rsid w:val="000D2ACD"/>
    <w:rsid w:val="000D4032"/>
    <w:rsid w:val="000D4804"/>
    <w:rsid w:val="000D59A3"/>
    <w:rsid w:val="000D604E"/>
    <w:rsid w:val="000D6679"/>
    <w:rsid w:val="000D6A6A"/>
    <w:rsid w:val="000D7170"/>
    <w:rsid w:val="000D74A0"/>
    <w:rsid w:val="000D77BC"/>
    <w:rsid w:val="000E1068"/>
    <w:rsid w:val="000E1382"/>
    <w:rsid w:val="000E1A3B"/>
    <w:rsid w:val="000E1E1C"/>
    <w:rsid w:val="000E2232"/>
    <w:rsid w:val="000E24C8"/>
    <w:rsid w:val="000E3838"/>
    <w:rsid w:val="000E3A5F"/>
    <w:rsid w:val="000E432D"/>
    <w:rsid w:val="000E4973"/>
    <w:rsid w:val="000E4B1E"/>
    <w:rsid w:val="000E617D"/>
    <w:rsid w:val="000E746E"/>
    <w:rsid w:val="000E7560"/>
    <w:rsid w:val="000E79BF"/>
    <w:rsid w:val="000F00CD"/>
    <w:rsid w:val="000F0177"/>
    <w:rsid w:val="000F0BAD"/>
    <w:rsid w:val="000F1249"/>
    <w:rsid w:val="000F131C"/>
    <w:rsid w:val="000F1A30"/>
    <w:rsid w:val="000F1E00"/>
    <w:rsid w:val="000F23E1"/>
    <w:rsid w:val="000F2B52"/>
    <w:rsid w:val="000F2C7B"/>
    <w:rsid w:val="000F3601"/>
    <w:rsid w:val="000F478D"/>
    <w:rsid w:val="000F486B"/>
    <w:rsid w:val="000F4C36"/>
    <w:rsid w:val="000F4E3E"/>
    <w:rsid w:val="000F5077"/>
    <w:rsid w:val="000F5A7B"/>
    <w:rsid w:val="000F6011"/>
    <w:rsid w:val="000F60EF"/>
    <w:rsid w:val="000F63BF"/>
    <w:rsid w:val="000F6F02"/>
    <w:rsid w:val="000F743F"/>
    <w:rsid w:val="000F75B2"/>
    <w:rsid w:val="000F77FA"/>
    <w:rsid w:val="000F7E93"/>
    <w:rsid w:val="000F7F37"/>
    <w:rsid w:val="00100006"/>
    <w:rsid w:val="001009AA"/>
    <w:rsid w:val="00100A54"/>
    <w:rsid w:val="001011B1"/>
    <w:rsid w:val="00101BB3"/>
    <w:rsid w:val="00102614"/>
    <w:rsid w:val="0010268F"/>
    <w:rsid w:val="00102F07"/>
    <w:rsid w:val="00104191"/>
    <w:rsid w:val="00104827"/>
    <w:rsid w:val="00104E41"/>
    <w:rsid w:val="001055EA"/>
    <w:rsid w:val="0010575B"/>
    <w:rsid w:val="00106530"/>
    <w:rsid w:val="001067E0"/>
    <w:rsid w:val="00107856"/>
    <w:rsid w:val="0010798D"/>
    <w:rsid w:val="00107AA6"/>
    <w:rsid w:val="0011046C"/>
    <w:rsid w:val="00110C1E"/>
    <w:rsid w:val="001113A5"/>
    <w:rsid w:val="001117FD"/>
    <w:rsid w:val="001122D3"/>
    <w:rsid w:val="001124D9"/>
    <w:rsid w:val="0011294D"/>
    <w:rsid w:val="00112BCF"/>
    <w:rsid w:val="00113360"/>
    <w:rsid w:val="00113396"/>
    <w:rsid w:val="00113A84"/>
    <w:rsid w:val="00114400"/>
    <w:rsid w:val="00115369"/>
    <w:rsid w:val="00115CA0"/>
    <w:rsid w:val="00115E82"/>
    <w:rsid w:val="0011616C"/>
    <w:rsid w:val="001172FD"/>
    <w:rsid w:val="00117662"/>
    <w:rsid w:val="00117F1B"/>
    <w:rsid w:val="001182EF"/>
    <w:rsid w:val="0011ADFA"/>
    <w:rsid w:val="00120899"/>
    <w:rsid w:val="00120E48"/>
    <w:rsid w:val="001219D2"/>
    <w:rsid w:val="00122734"/>
    <w:rsid w:val="0012285F"/>
    <w:rsid w:val="00123025"/>
    <w:rsid w:val="0012330D"/>
    <w:rsid w:val="00123BBA"/>
    <w:rsid w:val="00123D5D"/>
    <w:rsid w:val="00125170"/>
    <w:rsid w:val="0012527F"/>
    <w:rsid w:val="0012653E"/>
    <w:rsid w:val="00126E22"/>
    <w:rsid w:val="00127BCB"/>
    <w:rsid w:val="00127DC2"/>
    <w:rsid w:val="001302DA"/>
    <w:rsid w:val="00130E5F"/>
    <w:rsid w:val="00131A95"/>
    <w:rsid w:val="001334D5"/>
    <w:rsid w:val="001338B9"/>
    <w:rsid w:val="001339E3"/>
    <w:rsid w:val="00133CAB"/>
    <w:rsid w:val="00134114"/>
    <w:rsid w:val="00134A8B"/>
    <w:rsid w:val="00135DE9"/>
    <w:rsid w:val="00135EC5"/>
    <w:rsid w:val="001361DF"/>
    <w:rsid w:val="00136AC7"/>
    <w:rsid w:val="00136E8B"/>
    <w:rsid w:val="001378C9"/>
    <w:rsid w:val="00137964"/>
    <w:rsid w:val="0013FB50"/>
    <w:rsid w:val="00140285"/>
    <w:rsid w:val="0014040B"/>
    <w:rsid w:val="00140974"/>
    <w:rsid w:val="00140A85"/>
    <w:rsid w:val="00140C78"/>
    <w:rsid w:val="00140EBE"/>
    <w:rsid w:val="00141921"/>
    <w:rsid w:val="00141BA0"/>
    <w:rsid w:val="00141E10"/>
    <w:rsid w:val="001427B9"/>
    <w:rsid w:val="00142A16"/>
    <w:rsid w:val="00143B06"/>
    <w:rsid w:val="00143FB8"/>
    <w:rsid w:val="00144275"/>
    <w:rsid w:val="00144396"/>
    <w:rsid w:val="00144C36"/>
    <w:rsid w:val="00145251"/>
    <w:rsid w:val="001455B8"/>
    <w:rsid w:val="00145837"/>
    <w:rsid w:val="00145BF4"/>
    <w:rsid w:val="001460E3"/>
    <w:rsid w:val="00146C70"/>
    <w:rsid w:val="00146D7B"/>
    <w:rsid w:val="00146E9F"/>
    <w:rsid w:val="001479C3"/>
    <w:rsid w:val="00147DFE"/>
    <w:rsid w:val="0014908C"/>
    <w:rsid w:val="00150585"/>
    <w:rsid w:val="00150605"/>
    <w:rsid w:val="00150AEE"/>
    <w:rsid w:val="001517A2"/>
    <w:rsid w:val="001525A3"/>
    <w:rsid w:val="001526D0"/>
    <w:rsid w:val="00152C8F"/>
    <w:rsid w:val="00152EB6"/>
    <w:rsid w:val="0015332A"/>
    <w:rsid w:val="001543F0"/>
    <w:rsid w:val="0015587A"/>
    <w:rsid w:val="00155C7C"/>
    <w:rsid w:val="00156443"/>
    <w:rsid w:val="00156916"/>
    <w:rsid w:val="0015729A"/>
    <w:rsid w:val="00160204"/>
    <w:rsid w:val="001619CB"/>
    <w:rsid w:val="00162025"/>
    <w:rsid w:val="0016207E"/>
    <w:rsid w:val="0016208C"/>
    <w:rsid w:val="001622EE"/>
    <w:rsid w:val="00162390"/>
    <w:rsid w:val="00162571"/>
    <w:rsid w:val="001634B3"/>
    <w:rsid w:val="00163E72"/>
    <w:rsid w:val="00164790"/>
    <w:rsid w:val="00164FE5"/>
    <w:rsid w:val="00165475"/>
    <w:rsid w:val="001656C3"/>
    <w:rsid w:val="0016594E"/>
    <w:rsid w:val="00165E92"/>
    <w:rsid w:val="001666CB"/>
    <w:rsid w:val="001668D9"/>
    <w:rsid w:val="0016719B"/>
    <w:rsid w:val="00167596"/>
    <w:rsid w:val="0017058B"/>
    <w:rsid w:val="001708F8"/>
    <w:rsid w:val="00171404"/>
    <w:rsid w:val="00171529"/>
    <w:rsid w:val="001726FC"/>
    <w:rsid w:val="001727E0"/>
    <w:rsid w:val="00172B58"/>
    <w:rsid w:val="001732DF"/>
    <w:rsid w:val="001737E0"/>
    <w:rsid w:val="001739FB"/>
    <w:rsid w:val="00173D98"/>
    <w:rsid w:val="00174331"/>
    <w:rsid w:val="00174F6E"/>
    <w:rsid w:val="00174FE3"/>
    <w:rsid w:val="001759F4"/>
    <w:rsid w:val="00175B83"/>
    <w:rsid w:val="0017633F"/>
    <w:rsid w:val="00176974"/>
    <w:rsid w:val="00177085"/>
    <w:rsid w:val="001770E1"/>
    <w:rsid w:val="00177220"/>
    <w:rsid w:val="00177B5D"/>
    <w:rsid w:val="00180B91"/>
    <w:rsid w:val="00180C9C"/>
    <w:rsid w:val="001819FF"/>
    <w:rsid w:val="00181CC6"/>
    <w:rsid w:val="00181CE3"/>
    <w:rsid w:val="00182C2E"/>
    <w:rsid w:val="00182D6A"/>
    <w:rsid w:val="00183226"/>
    <w:rsid w:val="001836BC"/>
    <w:rsid w:val="001839EC"/>
    <w:rsid w:val="00184750"/>
    <w:rsid w:val="00185075"/>
    <w:rsid w:val="00185E4F"/>
    <w:rsid w:val="00185E7E"/>
    <w:rsid w:val="001871CD"/>
    <w:rsid w:val="00187518"/>
    <w:rsid w:val="00187A71"/>
    <w:rsid w:val="00187C70"/>
    <w:rsid w:val="001904BA"/>
    <w:rsid w:val="00190966"/>
    <w:rsid w:val="00190C41"/>
    <w:rsid w:val="0019125D"/>
    <w:rsid w:val="00191734"/>
    <w:rsid w:val="001921F5"/>
    <w:rsid w:val="00192CDA"/>
    <w:rsid w:val="0019310B"/>
    <w:rsid w:val="0019389B"/>
    <w:rsid w:val="0019391B"/>
    <w:rsid w:val="00193A7C"/>
    <w:rsid w:val="00194F9C"/>
    <w:rsid w:val="001957D6"/>
    <w:rsid w:val="0019595D"/>
    <w:rsid w:val="00195DAD"/>
    <w:rsid w:val="0019605E"/>
    <w:rsid w:val="00196519"/>
    <w:rsid w:val="001968CF"/>
    <w:rsid w:val="00196A27"/>
    <w:rsid w:val="00196A52"/>
    <w:rsid w:val="00196BC6"/>
    <w:rsid w:val="0019704B"/>
    <w:rsid w:val="001970E7"/>
    <w:rsid w:val="00197A4B"/>
    <w:rsid w:val="00197ADD"/>
    <w:rsid w:val="001A004A"/>
    <w:rsid w:val="001A0989"/>
    <w:rsid w:val="001A0AC0"/>
    <w:rsid w:val="001A298A"/>
    <w:rsid w:val="001A29F2"/>
    <w:rsid w:val="001A2D00"/>
    <w:rsid w:val="001A3242"/>
    <w:rsid w:val="001A3610"/>
    <w:rsid w:val="001A3AE2"/>
    <w:rsid w:val="001A3E35"/>
    <w:rsid w:val="001A40FF"/>
    <w:rsid w:val="001A50CD"/>
    <w:rsid w:val="001A59AD"/>
    <w:rsid w:val="001A7327"/>
    <w:rsid w:val="001A7AC5"/>
    <w:rsid w:val="001AB436"/>
    <w:rsid w:val="001B031A"/>
    <w:rsid w:val="001B1540"/>
    <w:rsid w:val="001B173C"/>
    <w:rsid w:val="001B1CE5"/>
    <w:rsid w:val="001B3665"/>
    <w:rsid w:val="001B385D"/>
    <w:rsid w:val="001B3B50"/>
    <w:rsid w:val="001B3CC6"/>
    <w:rsid w:val="001B48D6"/>
    <w:rsid w:val="001B4BAA"/>
    <w:rsid w:val="001B4D92"/>
    <w:rsid w:val="001B4E64"/>
    <w:rsid w:val="001B52CD"/>
    <w:rsid w:val="001B59B3"/>
    <w:rsid w:val="001B63DB"/>
    <w:rsid w:val="001B67C6"/>
    <w:rsid w:val="001B69EA"/>
    <w:rsid w:val="001B7072"/>
    <w:rsid w:val="001B7237"/>
    <w:rsid w:val="001C0264"/>
    <w:rsid w:val="001C02B8"/>
    <w:rsid w:val="001C06FB"/>
    <w:rsid w:val="001C0C4D"/>
    <w:rsid w:val="001C0D33"/>
    <w:rsid w:val="001C2738"/>
    <w:rsid w:val="001C29B6"/>
    <w:rsid w:val="001C2A41"/>
    <w:rsid w:val="001C307A"/>
    <w:rsid w:val="001C3F30"/>
    <w:rsid w:val="001C40F5"/>
    <w:rsid w:val="001C4C48"/>
    <w:rsid w:val="001C5195"/>
    <w:rsid w:val="001C56B2"/>
    <w:rsid w:val="001C57E7"/>
    <w:rsid w:val="001C5DA4"/>
    <w:rsid w:val="001C7ABC"/>
    <w:rsid w:val="001C7FF0"/>
    <w:rsid w:val="001CE8A6"/>
    <w:rsid w:val="001D0722"/>
    <w:rsid w:val="001D09FD"/>
    <w:rsid w:val="001D1551"/>
    <w:rsid w:val="001D19C5"/>
    <w:rsid w:val="001D1D8A"/>
    <w:rsid w:val="001D1E26"/>
    <w:rsid w:val="001D248C"/>
    <w:rsid w:val="001D3CD1"/>
    <w:rsid w:val="001D3D7B"/>
    <w:rsid w:val="001D3E81"/>
    <w:rsid w:val="001D4516"/>
    <w:rsid w:val="001D4CF3"/>
    <w:rsid w:val="001D4DC0"/>
    <w:rsid w:val="001D53FE"/>
    <w:rsid w:val="001D5447"/>
    <w:rsid w:val="001D57E4"/>
    <w:rsid w:val="001D5E1D"/>
    <w:rsid w:val="001D64C0"/>
    <w:rsid w:val="001D76B4"/>
    <w:rsid w:val="001D7E47"/>
    <w:rsid w:val="001DB20E"/>
    <w:rsid w:val="001E026E"/>
    <w:rsid w:val="001E07D4"/>
    <w:rsid w:val="001E0A73"/>
    <w:rsid w:val="001E0C4B"/>
    <w:rsid w:val="001E0C7D"/>
    <w:rsid w:val="001E1726"/>
    <w:rsid w:val="001E26ED"/>
    <w:rsid w:val="001E2849"/>
    <w:rsid w:val="001E2B60"/>
    <w:rsid w:val="001E2F19"/>
    <w:rsid w:val="001E3205"/>
    <w:rsid w:val="001E3988"/>
    <w:rsid w:val="001E399A"/>
    <w:rsid w:val="001E4392"/>
    <w:rsid w:val="001E4B29"/>
    <w:rsid w:val="001E4C84"/>
    <w:rsid w:val="001E56E1"/>
    <w:rsid w:val="001E5828"/>
    <w:rsid w:val="001E584B"/>
    <w:rsid w:val="001E5AA5"/>
    <w:rsid w:val="001E63F0"/>
    <w:rsid w:val="001E66ED"/>
    <w:rsid w:val="001E6B3C"/>
    <w:rsid w:val="001E7DFF"/>
    <w:rsid w:val="001F0072"/>
    <w:rsid w:val="001F0234"/>
    <w:rsid w:val="001F0479"/>
    <w:rsid w:val="001F145A"/>
    <w:rsid w:val="001F32C7"/>
    <w:rsid w:val="001F332A"/>
    <w:rsid w:val="001F3827"/>
    <w:rsid w:val="001F3D38"/>
    <w:rsid w:val="001F4530"/>
    <w:rsid w:val="001F5087"/>
    <w:rsid w:val="001F539B"/>
    <w:rsid w:val="001F5849"/>
    <w:rsid w:val="001F6375"/>
    <w:rsid w:val="001F6622"/>
    <w:rsid w:val="001F66B5"/>
    <w:rsid w:val="001F70A2"/>
    <w:rsid w:val="001F755F"/>
    <w:rsid w:val="001F7995"/>
    <w:rsid w:val="001F7DD0"/>
    <w:rsid w:val="001F7F25"/>
    <w:rsid w:val="001FE1EC"/>
    <w:rsid w:val="00201210"/>
    <w:rsid w:val="00201D02"/>
    <w:rsid w:val="00201E90"/>
    <w:rsid w:val="00202787"/>
    <w:rsid w:val="002029D6"/>
    <w:rsid w:val="00203185"/>
    <w:rsid w:val="00203EBC"/>
    <w:rsid w:val="00203EFA"/>
    <w:rsid w:val="002042A9"/>
    <w:rsid w:val="00204CA1"/>
    <w:rsid w:val="002051F2"/>
    <w:rsid w:val="002055EA"/>
    <w:rsid w:val="00205878"/>
    <w:rsid w:val="00205982"/>
    <w:rsid w:val="002059D6"/>
    <w:rsid w:val="002060BD"/>
    <w:rsid w:val="002062B3"/>
    <w:rsid w:val="0020688D"/>
    <w:rsid w:val="00206E1F"/>
    <w:rsid w:val="0020730F"/>
    <w:rsid w:val="002077F0"/>
    <w:rsid w:val="00207E8B"/>
    <w:rsid w:val="002103FD"/>
    <w:rsid w:val="002112C2"/>
    <w:rsid w:val="002118A2"/>
    <w:rsid w:val="00211922"/>
    <w:rsid w:val="00211CD7"/>
    <w:rsid w:val="00212575"/>
    <w:rsid w:val="002138CB"/>
    <w:rsid w:val="00215099"/>
    <w:rsid w:val="002157CD"/>
    <w:rsid w:val="002169B9"/>
    <w:rsid w:val="00216BC5"/>
    <w:rsid w:val="00220F30"/>
    <w:rsid w:val="00220FBA"/>
    <w:rsid w:val="00221047"/>
    <w:rsid w:val="00221694"/>
    <w:rsid w:val="00221D3A"/>
    <w:rsid w:val="00221F36"/>
    <w:rsid w:val="00222C50"/>
    <w:rsid w:val="00222DFC"/>
    <w:rsid w:val="00222EA8"/>
    <w:rsid w:val="0022356C"/>
    <w:rsid w:val="0022406F"/>
    <w:rsid w:val="0022481E"/>
    <w:rsid w:val="00224826"/>
    <w:rsid w:val="00224CCE"/>
    <w:rsid w:val="00224E48"/>
    <w:rsid w:val="002250F9"/>
    <w:rsid w:val="0022578F"/>
    <w:rsid w:val="00225AAE"/>
    <w:rsid w:val="00225B97"/>
    <w:rsid w:val="0022794E"/>
    <w:rsid w:val="002279EB"/>
    <w:rsid w:val="00227A6B"/>
    <w:rsid w:val="002306C5"/>
    <w:rsid w:val="00230E0C"/>
    <w:rsid w:val="00230FCA"/>
    <w:rsid w:val="00231613"/>
    <w:rsid w:val="00231AF5"/>
    <w:rsid w:val="00231E86"/>
    <w:rsid w:val="00232344"/>
    <w:rsid w:val="00232573"/>
    <w:rsid w:val="0023271C"/>
    <w:rsid w:val="00232D9F"/>
    <w:rsid w:val="002331C2"/>
    <w:rsid w:val="0023350E"/>
    <w:rsid w:val="00233D80"/>
    <w:rsid w:val="00234446"/>
    <w:rsid w:val="00234870"/>
    <w:rsid w:val="002351C6"/>
    <w:rsid w:val="002354A9"/>
    <w:rsid w:val="00236654"/>
    <w:rsid w:val="00236C12"/>
    <w:rsid w:val="002379F7"/>
    <w:rsid w:val="00237A46"/>
    <w:rsid w:val="00237C0E"/>
    <w:rsid w:val="002401D5"/>
    <w:rsid w:val="002401E1"/>
    <w:rsid w:val="00241B56"/>
    <w:rsid w:val="002423D4"/>
    <w:rsid w:val="002425DD"/>
    <w:rsid w:val="00242CE4"/>
    <w:rsid w:val="002437DC"/>
    <w:rsid w:val="002439F5"/>
    <w:rsid w:val="00243D40"/>
    <w:rsid w:val="00243E35"/>
    <w:rsid w:val="002451DD"/>
    <w:rsid w:val="002452CB"/>
    <w:rsid w:val="002454DF"/>
    <w:rsid w:val="00245C07"/>
    <w:rsid w:val="00245D02"/>
    <w:rsid w:val="002461CE"/>
    <w:rsid w:val="00246D46"/>
    <w:rsid w:val="00247290"/>
    <w:rsid w:val="002476E4"/>
    <w:rsid w:val="00247B20"/>
    <w:rsid w:val="00247BAB"/>
    <w:rsid w:val="00247BEB"/>
    <w:rsid w:val="0025001C"/>
    <w:rsid w:val="002502DA"/>
    <w:rsid w:val="00250524"/>
    <w:rsid w:val="002508BF"/>
    <w:rsid w:val="0025208E"/>
    <w:rsid w:val="0025251B"/>
    <w:rsid w:val="00252E7B"/>
    <w:rsid w:val="00253988"/>
    <w:rsid w:val="00253BEC"/>
    <w:rsid w:val="002541D0"/>
    <w:rsid w:val="002544A8"/>
    <w:rsid w:val="00254DE1"/>
    <w:rsid w:val="0025605B"/>
    <w:rsid w:val="002561D9"/>
    <w:rsid w:val="0025653D"/>
    <w:rsid w:val="002569AC"/>
    <w:rsid w:val="00256B26"/>
    <w:rsid w:val="00257734"/>
    <w:rsid w:val="002607DC"/>
    <w:rsid w:val="0026086C"/>
    <w:rsid w:val="002608F6"/>
    <w:rsid w:val="00260947"/>
    <w:rsid w:val="002609AF"/>
    <w:rsid w:val="00260C07"/>
    <w:rsid w:val="00260E00"/>
    <w:rsid w:val="00261221"/>
    <w:rsid w:val="00261AFD"/>
    <w:rsid w:val="00262357"/>
    <w:rsid w:val="00262678"/>
    <w:rsid w:val="0026280E"/>
    <w:rsid w:val="00262B06"/>
    <w:rsid w:val="00262C78"/>
    <w:rsid w:val="002636FD"/>
    <w:rsid w:val="002643BF"/>
    <w:rsid w:val="0026456D"/>
    <w:rsid w:val="00264819"/>
    <w:rsid w:val="00264B73"/>
    <w:rsid w:val="00264D58"/>
    <w:rsid w:val="00265294"/>
    <w:rsid w:val="00265C7D"/>
    <w:rsid w:val="00265DD7"/>
    <w:rsid w:val="002678FB"/>
    <w:rsid w:val="00267F3B"/>
    <w:rsid w:val="00270210"/>
    <w:rsid w:val="00270A16"/>
    <w:rsid w:val="00270C49"/>
    <w:rsid w:val="0027130E"/>
    <w:rsid w:val="002717E7"/>
    <w:rsid w:val="00271981"/>
    <w:rsid w:val="00271A78"/>
    <w:rsid w:val="00271F63"/>
    <w:rsid w:val="00272B86"/>
    <w:rsid w:val="00272D80"/>
    <w:rsid w:val="00272ECA"/>
    <w:rsid w:val="002730A6"/>
    <w:rsid w:val="002734E7"/>
    <w:rsid w:val="002749EC"/>
    <w:rsid w:val="00275161"/>
    <w:rsid w:val="002756B7"/>
    <w:rsid w:val="002756DC"/>
    <w:rsid w:val="00276038"/>
    <w:rsid w:val="0027604B"/>
    <w:rsid w:val="00276323"/>
    <w:rsid w:val="002767DC"/>
    <w:rsid w:val="0027706B"/>
    <w:rsid w:val="00277ABD"/>
    <w:rsid w:val="00277BA4"/>
    <w:rsid w:val="00277D92"/>
    <w:rsid w:val="0027802D"/>
    <w:rsid w:val="00280D7E"/>
    <w:rsid w:val="00281AF7"/>
    <w:rsid w:val="002828BD"/>
    <w:rsid w:val="00282B9E"/>
    <w:rsid w:val="002830B0"/>
    <w:rsid w:val="00283E15"/>
    <w:rsid w:val="00284237"/>
    <w:rsid w:val="0028437F"/>
    <w:rsid w:val="00284944"/>
    <w:rsid w:val="002850F1"/>
    <w:rsid w:val="0028561D"/>
    <w:rsid w:val="00286168"/>
    <w:rsid w:val="00286197"/>
    <w:rsid w:val="00286726"/>
    <w:rsid w:val="00286BD4"/>
    <w:rsid w:val="00287106"/>
    <w:rsid w:val="002872F2"/>
    <w:rsid w:val="00287E71"/>
    <w:rsid w:val="00290369"/>
    <w:rsid w:val="00290EBB"/>
    <w:rsid w:val="00291E30"/>
    <w:rsid w:val="00291E75"/>
    <w:rsid w:val="00291F37"/>
    <w:rsid w:val="0029202C"/>
    <w:rsid w:val="00292308"/>
    <w:rsid w:val="00292321"/>
    <w:rsid w:val="00292ECF"/>
    <w:rsid w:val="002930FC"/>
    <w:rsid w:val="00293166"/>
    <w:rsid w:val="00293306"/>
    <w:rsid w:val="002937FD"/>
    <w:rsid w:val="00293F3F"/>
    <w:rsid w:val="002940C8"/>
    <w:rsid w:val="00294DC8"/>
    <w:rsid w:val="002950E9"/>
    <w:rsid w:val="002955A9"/>
    <w:rsid w:val="002958CF"/>
    <w:rsid w:val="00295C4B"/>
    <w:rsid w:val="00296556"/>
    <w:rsid w:val="00296561"/>
    <w:rsid w:val="00296D1A"/>
    <w:rsid w:val="00297260"/>
    <w:rsid w:val="002972EA"/>
    <w:rsid w:val="00297FA4"/>
    <w:rsid w:val="00297FE0"/>
    <w:rsid w:val="0029B411"/>
    <w:rsid w:val="002A032F"/>
    <w:rsid w:val="002A0634"/>
    <w:rsid w:val="002A0653"/>
    <w:rsid w:val="002A0E04"/>
    <w:rsid w:val="002A1211"/>
    <w:rsid w:val="002A1491"/>
    <w:rsid w:val="002A1CD3"/>
    <w:rsid w:val="002A1F04"/>
    <w:rsid w:val="002A256B"/>
    <w:rsid w:val="002A29DA"/>
    <w:rsid w:val="002A2ED5"/>
    <w:rsid w:val="002A394F"/>
    <w:rsid w:val="002A3C40"/>
    <w:rsid w:val="002A3C44"/>
    <w:rsid w:val="002A4692"/>
    <w:rsid w:val="002A4992"/>
    <w:rsid w:val="002A4A94"/>
    <w:rsid w:val="002A5048"/>
    <w:rsid w:val="002A50FE"/>
    <w:rsid w:val="002A54EF"/>
    <w:rsid w:val="002A5880"/>
    <w:rsid w:val="002A5C21"/>
    <w:rsid w:val="002A6112"/>
    <w:rsid w:val="002A61EA"/>
    <w:rsid w:val="002A6400"/>
    <w:rsid w:val="002A6EBE"/>
    <w:rsid w:val="002A7289"/>
    <w:rsid w:val="002A7D83"/>
    <w:rsid w:val="002B098A"/>
    <w:rsid w:val="002B1252"/>
    <w:rsid w:val="002B1439"/>
    <w:rsid w:val="002B156F"/>
    <w:rsid w:val="002B2069"/>
    <w:rsid w:val="002B20AD"/>
    <w:rsid w:val="002B21D1"/>
    <w:rsid w:val="002B2E1C"/>
    <w:rsid w:val="002B361A"/>
    <w:rsid w:val="002B3913"/>
    <w:rsid w:val="002B5202"/>
    <w:rsid w:val="002B5E01"/>
    <w:rsid w:val="002B6B2B"/>
    <w:rsid w:val="002B6B63"/>
    <w:rsid w:val="002B705F"/>
    <w:rsid w:val="002B72B3"/>
    <w:rsid w:val="002B7839"/>
    <w:rsid w:val="002C0EAD"/>
    <w:rsid w:val="002C1147"/>
    <w:rsid w:val="002C24D8"/>
    <w:rsid w:val="002C3108"/>
    <w:rsid w:val="002C3615"/>
    <w:rsid w:val="002C4254"/>
    <w:rsid w:val="002C4445"/>
    <w:rsid w:val="002C48A3"/>
    <w:rsid w:val="002C4FF5"/>
    <w:rsid w:val="002C6058"/>
    <w:rsid w:val="002C6633"/>
    <w:rsid w:val="002C6BEF"/>
    <w:rsid w:val="002C753C"/>
    <w:rsid w:val="002C7547"/>
    <w:rsid w:val="002C7C1B"/>
    <w:rsid w:val="002C7E3C"/>
    <w:rsid w:val="002C7F53"/>
    <w:rsid w:val="002D1069"/>
    <w:rsid w:val="002D120F"/>
    <w:rsid w:val="002D1418"/>
    <w:rsid w:val="002D1967"/>
    <w:rsid w:val="002D1AF9"/>
    <w:rsid w:val="002D1CD6"/>
    <w:rsid w:val="002D271A"/>
    <w:rsid w:val="002D29E8"/>
    <w:rsid w:val="002D2B61"/>
    <w:rsid w:val="002D2B73"/>
    <w:rsid w:val="002D319B"/>
    <w:rsid w:val="002D3543"/>
    <w:rsid w:val="002D3660"/>
    <w:rsid w:val="002D36E8"/>
    <w:rsid w:val="002D4C09"/>
    <w:rsid w:val="002D5186"/>
    <w:rsid w:val="002D55BA"/>
    <w:rsid w:val="002D5AB4"/>
    <w:rsid w:val="002D5B4E"/>
    <w:rsid w:val="002D6221"/>
    <w:rsid w:val="002D6909"/>
    <w:rsid w:val="002D7520"/>
    <w:rsid w:val="002D799B"/>
    <w:rsid w:val="002D7BE7"/>
    <w:rsid w:val="002E0368"/>
    <w:rsid w:val="002E1756"/>
    <w:rsid w:val="002E1E82"/>
    <w:rsid w:val="002E208D"/>
    <w:rsid w:val="002E2216"/>
    <w:rsid w:val="002E2638"/>
    <w:rsid w:val="002E264F"/>
    <w:rsid w:val="002E2C75"/>
    <w:rsid w:val="002E3D07"/>
    <w:rsid w:val="002E3F23"/>
    <w:rsid w:val="002E401D"/>
    <w:rsid w:val="002E4041"/>
    <w:rsid w:val="002E4123"/>
    <w:rsid w:val="002E5A3E"/>
    <w:rsid w:val="002E5F42"/>
    <w:rsid w:val="002E6D8E"/>
    <w:rsid w:val="002E6DC4"/>
    <w:rsid w:val="002E733E"/>
    <w:rsid w:val="002E7A42"/>
    <w:rsid w:val="002F1B7C"/>
    <w:rsid w:val="002F1C42"/>
    <w:rsid w:val="002F24C1"/>
    <w:rsid w:val="002F2D8F"/>
    <w:rsid w:val="002F35FD"/>
    <w:rsid w:val="002F3789"/>
    <w:rsid w:val="002F42FA"/>
    <w:rsid w:val="002F4A1B"/>
    <w:rsid w:val="002F5597"/>
    <w:rsid w:val="002F5C34"/>
    <w:rsid w:val="002F6B49"/>
    <w:rsid w:val="002F705F"/>
    <w:rsid w:val="002F732A"/>
    <w:rsid w:val="002F73B4"/>
    <w:rsid w:val="002F7C01"/>
    <w:rsid w:val="0030027D"/>
    <w:rsid w:val="00300311"/>
    <w:rsid w:val="00300CB4"/>
    <w:rsid w:val="00301138"/>
    <w:rsid w:val="003013AA"/>
    <w:rsid w:val="003015AB"/>
    <w:rsid w:val="00301C26"/>
    <w:rsid w:val="00301CC3"/>
    <w:rsid w:val="00302128"/>
    <w:rsid w:val="00302323"/>
    <w:rsid w:val="00302558"/>
    <w:rsid w:val="00302E8B"/>
    <w:rsid w:val="0030349E"/>
    <w:rsid w:val="00303843"/>
    <w:rsid w:val="00303974"/>
    <w:rsid w:val="003040E3"/>
    <w:rsid w:val="00304139"/>
    <w:rsid w:val="0030455A"/>
    <w:rsid w:val="00304E8A"/>
    <w:rsid w:val="0030535D"/>
    <w:rsid w:val="0030538F"/>
    <w:rsid w:val="00305A0F"/>
    <w:rsid w:val="00305F20"/>
    <w:rsid w:val="003062A6"/>
    <w:rsid w:val="00306404"/>
    <w:rsid w:val="003069C6"/>
    <w:rsid w:val="00306AA1"/>
    <w:rsid w:val="00307419"/>
    <w:rsid w:val="00307B31"/>
    <w:rsid w:val="00310461"/>
    <w:rsid w:val="003104A6"/>
    <w:rsid w:val="00310D18"/>
    <w:rsid w:val="00311565"/>
    <w:rsid w:val="00311F0D"/>
    <w:rsid w:val="00312E78"/>
    <w:rsid w:val="00312FAC"/>
    <w:rsid w:val="0031302E"/>
    <w:rsid w:val="00313D93"/>
    <w:rsid w:val="0031450A"/>
    <w:rsid w:val="00314591"/>
    <w:rsid w:val="00314EE1"/>
    <w:rsid w:val="00314F81"/>
    <w:rsid w:val="0031502C"/>
    <w:rsid w:val="003159AA"/>
    <w:rsid w:val="00316D1D"/>
    <w:rsid w:val="00316E48"/>
    <w:rsid w:val="00320C99"/>
    <w:rsid w:val="00320F21"/>
    <w:rsid w:val="0032156D"/>
    <w:rsid w:val="00322CFD"/>
    <w:rsid w:val="003234C2"/>
    <w:rsid w:val="00323667"/>
    <w:rsid w:val="00324326"/>
    <w:rsid w:val="00325106"/>
    <w:rsid w:val="0032539F"/>
    <w:rsid w:val="003254DB"/>
    <w:rsid w:val="00325BEE"/>
    <w:rsid w:val="00325E56"/>
    <w:rsid w:val="0032620B"/>
    <w:rsid w:val="00326454"/>
    <w:rsid w:val="00326E65"/>
    <w:rsid w:val="003271EA"/>
    <w:rsid w:val="00327A90"/>
    <w:rsid w:val="00327AE6"/>
    <w:rsid w:val="003300C2"/>
    <w:rsid w:val="003307A9"/>
    <w:rsid w:val="00330E3F"/>
    <w:rsid w:val="00331105"/>
    <w:rsid w:val="0033132E"/>
    <w:rsid w:val="00331CB9"/>
    <w:rsid w:val="00331FD2"/>
    <w:rsid w:val="003327DB"/>
    <w:rsid w:val="00332D3E"/>
    <w:rsid w:val="003337F6"/>
    <w:rsid w:val="0033384C"/>
    <w:rsid w:val="00334D2A"/>
    <w:rsid w:val="00334D35"/>
    <w:rsid w:val="00334EFF"/>
    <w:rsid w:val="003358A8"/>
    <w:rsid w:val="003371F3"/>
    <w:rsid w:val="00337E74"/>
    <w:rsid w:val="00340486"/>
    <w:rsid w:val="00340741"/>
    <w:rsid w:val="00340991"/>
    <w:rsid w:val="00341296"/>
    <w:rsid w:val="003419E2"/>
    <w:rsid w:val="00341D5D"/>
    <w:rsid w:val="00341D9C"/>
    <w:rsid w:val="00341EAD"/>
    <w:rsid w:val="00342DA2"/>
    <w:rsid w:val="003438D8"/>
    <w:rsid w:val="00344196"/>
    <w:rsid w:val="003456CC"/>
    <w:rsid w:val="00345B2D"/>
    <w:rsid w:val="00345B9C"/>
    <w:rsid w:val="00346CF0"/>
    <w:rsid w:val="0034731A"/>
    <w:rsid w:val="0034732B"/>
    <w:rsid w:val="00347A40"/>
    <w:rsid w:val="00350CAF"/>
    <w:rsid w:val="003515C2"/>
    <w:rsid w:val="003527DD"/>
    <w:rsid w:val="00352F80"/>
    <w:rsid w:val="0035300D"/>
    <w:rsid w:val="0035347C"/>
    <w:rsid w:val="003536EB"/>
    <w:rsid w:val="00353BCB"/>
    <w:rsid w:val="00353F9B"/>
    <w:rsid w:val="00353FFA"/>
    <w:rsid w:val="00354048"/>
    <w:rsid w:val="003543F2"/>
    <w:rsid w:val="003552AF"/>
    <w:rsid w:val="003553F8"/>
    <w:rsid w:val="00355CDE"/>
    <w:rsid w:val="00355FAE"/>
    <w:rsid w:val="0035621D"/>
    <w:rsid w:val="00356466"/>
    <w:rsid w:val="00356A16"/>
    <w:rsid w:val="00356E74"/>
    <w:rsid w:val="00357052"/>
    <w:rsid w:val="0035711C"/>
    <w:rsid w:val="003573F6"/>
    <w:rsid w:val="003600B4"/>
    <w:rsid w:val="003614BF"/>
    <w:rsid w:val="00361830"/>
    <w:rsid w:val="00361A3B"/>
    <w:rsid w:val="00361DBC"/>
    <w:rsid w:val="00362160"/>
    <w:rsid w:val="00362677"/>
    <w:rsid w:val="00362C54"/>
    <w:rsid w:val="00363024"/>
    <w:rsid w:val="0036380D"/>
    <w:rsid w:val="00363A8B"/>
    <w:rsid w:val="00363B55"/>
    <w:rsid w:val="00364446"/>
    <w:rsid w:val="0036489D"/>
    <w:rsid w:val="00364A62"/>
    <w:rsid w:val="00364FA9"/>
    <w:rsid w:val="003651D3"/>
    <w:rsid w:val="00365427"/>
    <w:rsid w:val="00366996"/>
    <w:rsid w:val="00366A70"/>
    <w:rsid w:val="00366CB5"/>
    <w:rsid w:val="003672AB"/>
    <w:rsid w:val="00370115"/>
    <w:rsid w:val="00370249"/>
    <w:rsid w:val="003710B3"/>
    <w:rsid w:val="0037192C"/>
    <w:rsid w:val="00371E04"/>
    <w:rsid w:val="0037279F"/>
    <w:rsid w:val="003729A9"/>
    <w:rsid w:val="003729DD"/>
    <w:rsid w:val="0037311D"/>
    <w:rsid w:val="00373395"/>
    <w:rsid w:val="003739D2"/>
    <w:rsid w:val="00373E9F"/>
    <w:rsid w:val="003756B8"/>
    <w:rsid w:val="00375F26"/>
    <w:rsid w:val="00377274"/>
    <w:rsid w:val="003773C7"/>
    <w:rsid w:val="003775E3"/>
    <w:rsid w:val="00377E46"/>
    <w:rsid w:val="00380701"/>
    <w:rsid w:val="00380D44"/>
    <w:rsid w:val="00380FEB"/>
    <w:rsid w:val="00381179"/>
    <w:rsid w:val="00381AB9"/>
    <w:rsid w:val="00382A8C"/>
    <w:rsid w:val="00383CE1"/>
    <w:rsid w:val="00384538"/>
    <w:rsid w:val="003851B9"/>
    <w:rsid w:val="00385877"/>
    <w:rsid w:val="00385A8C"/>
    <w:rsid w:val="00385B0E"/>
    <w:rsid w:val="00386473"/>
    <w:rsid w:val="003866B4"/>
    <w:rsid w:val="0038687D"/>
    <w:rsid w:val="00386D55"/>
    <w:rsid w:val="00387BA7"/>
    <w:rsid w:val="00390787"/>
    <w:rsid w:val="00391205"/>
    <w:rsid w:val="00391C6A"/>
    <w:rsid w:val="00392424"/>
    <w:rsid w:val="00392C9B"/>
    <w:rsid w:val="00392D70"/>
    <w:rsid w:val="003930CD"/>
    <w:rsid w:val="003938C4"/>
    <w:rsid w:val="00394A12"/>
    <w:rsid w:val="00394E0D"/>
    <w:rsid w:val="00394E88"/>
    <w:rsid w:val="00394FFE"/>
    <w:rsid w:val="00397E77"/>
    <w:rsid w:val="003A04FF"/>
    <w:rsid w:val="003A0730"/>
    <w:rsid w:val="003A0E3C"/>
    <w:rsid w:val="003A1451"/>
    <w:rsid w:val="003A1988"/>
    <w:rsid w:val="003A24D9"/>
    <w:rsid w:val="003A26EE"/>
    <w:rsid w:val="003A2B2A"/>
    <w:rsid w:val="003A36E2"/>
    <w:rsid w:val="003A43D1"/>
    <w:rsid w:val="003A4483"/>
    <w:rsid w:val="003A4A58"/>
    <w:rsid w:val="003A54DB"/>
    <w:rsid w:val="003A5604"/>
    <w:rsid w:val="003A5B6D"/>
    <w:rsid w:val="003A6534"/>
    <w:rsid w:val="003A656F"/>
    <w:rsid w:val="003A68F8"/>
    <w:rsid w:val="003A6BC0"/>
    <w:rsid w:val="003A768D"/>
    <w:rsid w:val="003A787B"/>
    <w:rsid w:val="003A7F5F"/>
    <w:rsid w:val="003B0065"/>
    <w:rsid w:val="003B009F"/>
    <w:rsid w:val="003B00C8"/>
    <w:rsid w:val="003B0615"/>
    <w:rsid w:val="003B0AC5"/>
    <w:rsid w:val="003B1FAD"/>
    <w:rsid w:val="003B30B4"/>
    <w:rsid w:val="003B43B7"/>
    <w:rsid w:val="003B4BC0"/>
    <w:rsid w:val="003B5052"/>
    <w:rsid w:val="003B51F9"/>
    <w:rsid w:val="003B5AA1"/>
    <w:rsid w:val="003B5F1B"/>
    <w:rsid w:val="003B61B2"/>
    <w:rsid w:val="003B659E"/>
    <w:rsid w:val="003B7F51"/>
    <w:rsid w:val="003C02E4"/>
    <w:rsid w:val="003C02F3"/>
    <w:rsid w:val="003C11C2"/>
    <w:rsid w:val="003C1A8C"/>
    <w:rsid w:val="003C1B8D"/>
    <w:rsid w:val="003C1C11"/>
    <w:rsid w:val="003C20EE"/>
    <w:rsid w:val="003C2170"/>
    <w:rsid w:val="003C2C5C"/>
    <w:rsid w:val="003C2F60"/>
    <w:rsid w:val="003C3708"/>
    <w:rsid w:val="003C4016"/>
    <w:rsid w:val="003C4B9E"/>
    <w:rsid w:val="003C4CDD"/>
    <w:rsid w:val="003C539F"/>
    <w:rsid w:val="003C5553"/>
    <w:rsid w:val="003C5558"/>
    <w:rsid w:val="003C6C75"/>
    <w:rsid w:val="003C70A8"/>
    <w:rsid w:val="003C752C"/>
    <w:rsid w:val="003C7567"/>
    <w:rsid w:val="003C773F"/>
    <w:rsid w:val="003D060C"/>
    <w:rsid w:val="003D093A"/>
    <w:rsid w:val="003D0C4C"/>
    <w:rsid w:val="003D0CA7"/>
    <w:rsid w:val="003D10B1"/>
    <w:rsid w:val="003D15F9"/>
    <w:rsid w:val="003D16CA"/>
    <w:rsid w:val="003D1848"/>
    <w:rsid w:val="003D1FCB"/>
    <w:rsid w:val="003D1FF5"/>
    <w:rsid w:val="003D291D"/>
    <w:rsid w:val="003D2E00"/>
    <w:rsid w:val="003D3B56"/>
    <w:rsid w:val="003D3E43"/>
    <w:rsid w:val="003D48DB"/>
    <w:rsid w:val="003D4AA7"/>
    <w:rsid w:val="003D4C71"/>
    <w:rsid w:val="003D4F62"/>
    <w:rsid w:val="003D5483"/>
    <w:rsid w:val="003D5857"/>
    <w:rsid w:val="003D5D35"/>
    <w:rsid w:val="003D64B4"/>
    <w:rsid w:val="003D6FD3"/>
    <w:rsid w:val="003D7533"/>
    <w:rsid w:val="003D7E2E"/>
    <w:rsid w:val="003D7EE8"/>
    <w:rsid w:val="003E0267"/>
    <w:rsid w:val="003E0839"/>
    <w:rsid w:val="003E08AA"/>
    <w:rsid w:val="003E0F19"/>
    <w:rsid w:val="003E0F41"/>
    <w:rsid w:val="003E0FB0"/>
    <w:rsid w:val="003E1293"/>
    <w:rsid w:val="003E2310"/>
    <w:rsid w:val="003E25D3"/>
    <w:rsid w:val="003E2876"/>
    <w:rsid w:val="003E2977"/>
    <w:rsid w:val="003E3E6D"/>
    <w:rsid w:val="003E3F64"/>
    <w:rsid w:val="003E41DD"/>
    <w:rsid w:val="003E4492"/>
    <w:rsid w:val="003E4B5D"/>
    <w:rsid w:val="003E59FB"/>
    <w:rsid w:val="003E5DF2"/>
    <w:rsid w:val="003E6E9B"/>
    <w:rsid w:val="003E752F"/>
    <w:rsid w:val="003E769D"/>
    <w:rsid w:val="003E7DB7"/>
    <w:rsid w:val="003F0408"/>
    <w:rsid w:val="003F1065"/>
    <w:rsid w:val="003F1216"/>
    <w:rsid w:val="003F13DA"/>
    <w:rsid w:val="003F22EB"/>
    <w:rsid w:val="003F2E1C"/>
    <w:rsid w:val="003F3872"/>
    <w:rsid w:val="003F3B98"/>
    <w:rsid w:val="003F3D84"/>
    <w:rsid w:val="003F3F46"/>
    <w:rsid w:val="003F4814"/>
    <w:rsid w:val="003F4DF3"/>
    <w:rsid w:val="003F53AF"/>
    <w:rsid w:val="003F5AB3"/>
    <w:rsid w:val="003F5CCB"/>
    <w:rsid w:val="003F68E6"/>
    <w:rsid w:val="003F6E68"/>
    <w:rsid w:val="003F76CB"/>
    <w:rsid w:val="003F7AC4"/>
    <w:rsid w:val="003F7BCA"/>
    <w:rsid w:val="003F7C53"/>
    <w:rsid w:val="003F7E9F"/>
    <w:rsid w:val="0040004F"/>
    <w:rsid w:val="00401A3D"/>
    <w:rsid w:val="00402212"/>
    <w:rsid w:val="004023C3"/>
    <w:rsid w:val="004030A8"/>
    <w:rsid w:val="004031F1"/>
    <w:rsid w:val="00403484"/>
    <w:rsid w:val="0040481F"/>
    <w:rsid w:val="004049FF"/>
    <w:rsid w:val="00404D67"/>
    <w:rsid w:val="00404F57"/>
    <w:rsid w:val="0040500F"/>
    <w:rsid w:val="004056A9"/>
    <w:rsid w:val="00405C21"/>
    <w:rsid w:val="00405EBC"/>
    <w:rsid w:val="00406227"/>
    <w:rsid w:val="0040722C"/>
    <w:rsid w:val="00407272"/>
    <w:rsid w:val="0040727A"/>
    <w:rsid w:val="00407500"/>
    <w:rsid w:val="00407557"/>
    <w:rsid w:val="00407E4C"/>
    <w:rsid w:val="0040CDC1"/>
    <w:rsid w:val="00410289"/>
    <w:rsid w:val="004102CB"/>
    <w:rsid w:val="00410671"/>
    <w:rsid w:val="0041102C"/>
    <w:rsid w:val="0041177D"/>
    <w:rsid w:val="00411852"/>
    <w:rsid w:val="00411AB6"/>
    <w:rsid w:val="00411F79"/>
    <w:rsid w:val="00412112"/>
    <w:rsid w:val="0041219E"/>
    <w:rsid w:val="00413103"/>
    <w:rsid w:val="00413CB7"/>
    <w:rsid w:val="00414875"/>
    <w:rsid w:val="00415A71"/>
    <w:rsid w:val="00415FDD"/>
    <w:rsid w:val="004171E7"/>
    <w:rsid w:val="00420C0A"/>
    <w:rsid w:val="004210C2"/>
    <w:rsid w:val="00421728"/>
    <w:rsid w:val="004217DC"/>
    <w:rsid w:val="00421850"/>
    <w:rsid w:val="00421B3D"/>
    <w:rsid w:val="00421B94"/>
    <w:rsid w:val="004230EA"/>
    <w:rsid w:val="004230F1"/>
    <w:rsid w:val="00423482"/>
    <w:rsid w:val="00424213"/>
    <w:rsid w:val="004249A3"/>
    <w:rsid w:val="004256CB"/>
    <w:rsid w:val="00425F0A"/>
    <w:rsid w:val="00426A25"/>
    <w:rsid w:val="00426BB2"/>
    <w:rsid w:val="004271F2"/>
    <w:rsid w:val="00429979"/>
    <w:rsid w:val="004308E9"/>
    <w:rsid w:val="00431594"/>
    <w:rsid w:val="004316EB"/>
    <w:rsid w:val="004318A2"/>
    <w:rsid w:val="00431D2E"/>
    <w:rsid w:val="004325F3"/>
    <w:rsid w:val="004328D3"/>
    <w:rsid w:val="00432F43"/>
    <w:rsid w:val="004331E0"/>
    <w:rsid w:val="00433432"/>
    <w:rsid w:val="00433779"/>
    <w:rsid w:val="00433CC0"/>
    <w:rsid w:val="00433FF7"/>
    <w:rsid w:val="004345AC"/>
    <w:rsid w:val="00434677"/>
    <w:rsid w:val="004346BB"/>
    <w:rsid w:val="0043507B"/>
    <w:rsid w:val="00437662"/>
    <w:rsid w:val="0043775C"/>
    <w:rsid w:val="00437D85"/>
    <w:rsid w:val="00437E2A"/>
    <w:rsid w:val="00440716"/>
    <w:rsid w:val="0044072E"/>
    <w:rsid w:val="00440765"/>
    <w:rsid w:val="004414E9"/>
    <w:rsid w:val="00441694"/>
    <w:rsid w:val="00441E31"/>
    <w:rsid w:val="004427FA"/>
    <w:rsid w:val="00443A42"/>
    <w:rsid w:val="00443F9E"/>
    <w:rsid w:val="00444A1C"/>
    <w:rsid w:val="00445829"/>
    <w:rsid w:val="0044589E"/>
    <w:rsid w:val="00445DDD"/>
    <w:rsid w:val="004460E9"/>
    <w:rsid w:val="004470E2"/>
    <w:rsid w:val="004473FB"/>
    <w:rsid w:val="00447599"/>
    <w:rsid w:val="00447693"/>
    <w:rsid w:val="004500EC"/>
    <w:rsid w:val="00450404"/>
    <w:rsid w:val="00450540"/>
    <w:rsid w:val="00450836"/>
    <w:rsid w:val="0045086C"/>
    <w:rsid w:val="00450B2F"/>
    <w:rsid w:val="0045179D"/>
    <w:rsid w:val="00451B2A"/>
    <w:rsid w:val="00451D01"/>
    <w:rsid w:val="00451E42"/>
    <w:rsid w:val="00452180"/>
    <w:rsid w:val="00452343"/>
    <w:rsid w:val="0045275C"/>
    <w:rsid w:val="004527CD"/>
    <w:rsid w:val="00452E85"/>
    <w:rsid w:val="00453085"/>
    <w:rsid w:val="00453733"/>
    <w:rsid w:val="0045376A"/>
    <w:rsid w:val="00454D56"/>
    <w:rsid w:val="00455022"/>
    <w:rsid w:val="004559F3"/>
    <w:rsid w:val="00455D71"/>
    <w:rsid w:val="004566C6"/>
    <w:rsid w:val="0045774E"/>
    <w:rsid w:val="004579E1"/>
    <w:rsid w:val="0046047F"/>
    <w:rsid w:val="0046093C"/>
    <w:rsid w:val="0046149D"/>
    <w:rsid w:val="00461BD2"/>
    <w:rsid w:val="00461C1D"/>
    <w:rsid w:val="00461D5B"/>
    <w:rsid w:val="00462296"/>
    <w:rsid w:val="004625C7"/>
    <w:rsid w:val="0046273D"/>
    <w:rsid w:val="00462A2F"/>
    <w:rsid w:val="00464540"/>
    <w:rsid w:val="00464C2E"/>
    <w:rsid w:val="00464C9D"/>
    <w:rsid w:val="004654DA"/>
    <w:rsid w:val="004657AC"/>
    <w:rsid w:val="004658BC"/>
    <w:rsid w:val="00466971"/>
    <w:rsid w:val="00466FA2"/>
    <w:rsid w:val="0046D21D"/>
    <w:rsid w:val="0047010D"/>
    <w:rsid w:val="00470403"/>
    <w:rsid w:val="004704BE"/>
    <w:rsid w:val="004707A6"/>
    <w:rsid w:val="00470B52"/>
    <w:rsid w:val="00471EC9"/>
    <w:rsid w:val="0047203C"/>
    <w:rsid w:val="0047221E"/>
    <w:rsid w:val="00472321"/>
    <w:rsid w:val="0047285B"/>
    <w:rsid w:val="00472DF5"/>
    <w:rsid w:val="004730BC"/>
    <w:rsid w:val="004734ED"/>
    <w:rsid w:val="00473710"/>
    <w:rsid w:val="004739A2"/>
    <w:rsid w:val="00476547"/>
    <w:rsid w:val="004769D3"/>
    <w:rsid w:val="00476E24"/>
    <w:rsid w:val="00476FFE"/>
    <w:rsid w:val="0047713A"/>
    <w:rsid w:val="0047714D"/>
    <w:rsid w:val="00477221"/>
    <w:rsid w:val="004803C3"/>
    <w:rsid w:val="00480789"/>
    <w:rsid w:val="00480B37"/>
    <w:rsid w:val="00480C5F"/>
    <w:rsid w:val="00480E4D"/>
    <w:rsid w:val="004813B7"/>
    <w:rsid w:val="004813E0"/>
    <w:rsid w:val="00481795"/>
    <w:rsid w:val="0048266B"/>
    <w:rsid w:val="00482913"/>
    <w:rsid w:val="00482A2C"/>
    <w:rsid w:val="00483120"/>
    <w:rsid w:val="004835E7"/>
    <w:rsid w:val="00483C1B"/>
    <w:rsid w:val="00483E7B"/>
    <w:rsid w:val="0048440D"/>
    <w:rsid w:val="004848B8"/>
    <w:rsid w:val="00484FDF"/>
    <w:rsid w:val="00486DAB"/>
    <w:rsid w:val="00487F77"/>
    <w:rsid w:val="0048C627"/>
    <w:rsid w:val="004902D6"/>
    <w:rsid w:val="00490442"/>
    <w:rsid w:val="00490CE5"/>
    <w:rsid w:val="00491547"/>
    <w:rsid w:val="00491B32"/>
    <w:rsid w:val="00491C97"/>
    <w:rsid w:val="0049233E"/>
    <w:rsid w:val="004924DD"/>
    <w:rsid w:val="004936C1"/>
    <w:rsid w:val="004937D0"/>
    <w:rsid w:val="00494532"/>
    <w:rsid w:val="004946A2"/>
    <w:rsid w:val="004946C9"/>
    <w:rsid w:val="0049501D"/>
    <w:rsid w:val="00495296"/>
    <w:rsid w:val="00495381"/>
    <w:rsid w:val="00495DF6"/>
    <w:rsid w:val="00495E25"/>
    <w:rsid w:val="00495FC0"/>
    <w:rsid w:val="0049787E"/>
    <w:rsid w:val="00497B30"/>
    <w:rsid w:val="00497BAB"/>
    <w:rsid w:val="0049ED79"/>
    <w:rsid w:val="004A0D47"/>
    <w:rsid w:val="004A1615"/>
    <w:rsid w:val="004A1E54"/>
    <w:rsid w:val="004A2042"/>
    <w:rsid w:val="004A232C"/>
    <w:rsid w:val="004A26A1"/>
    <w:rsid w:val="004A3010"/>
    <w:rsid w:val="004A30E0"/>
    <w:rsid w:val="004A3328"/>
    <w:rsid w:val="004A383C"/>
    <w:rsid w:val="004A3B60"/>
    <w:rsid w:val="004A43F0"/>
    <w:rsid w:val="004A44E8"/>
    <w:rsid w:val="004A4D24"/>
    <w:rsid w:val="004A513F"/>
    <w:rsid w:val="004A5144"/>
    <w:rsid w:val="004A5725"/>
    <w:rsid w:val="004A6A5E"/>
    <w:rsid w:val="004A6D6D"/>
    <w:rsid w:val="004A72FD"/>
    <w:rsid w:val="004A7D94"/>
    <w:rsid w:val="004AC471"/>
    <w:rsid w:val="004AF92D"/>
    <w:rsid w:val="004B085C"/>
    <w:rsid w:val="004B0AD1"/>
    <w:rsid w:val="004B0E2F"/>
    <w:rsid w:val="004B1486"/>
    <w:rsid w:val="004B186F"/>
    <w:rsid w:val="004B18D1"/>
    <w:rsid w:val="004B18D6"/>
    <w:rsid w:val="004B2A21"/>
    <w:rsid w:val="004B30FB"/>
    <w:rsid w:val="004B378A"/>
    <w:rsid w:val="004B3EA2"/>
    <w:rsid w:val="004B462C"/>
    <w:rsid w:val="004B4C58"/>
    <w:rsid w:val="004B4CBD"/>
    <w:rsid w:val="004B4DBE"/>
    <w:rsid w:val="004B511B"/>
    <w:rsid w:val="004B5538"/>
    <w:rsid w:val="004B70BB"/>
    <w:rsid w:val="004B756F"/>
    <w:rsid w:val="004B79DD"/>
    <w:rsid w:val="004B7C1A"/>
    <w:rsid w:val="004C0958"/>
    <w:rsid w:val="004C0C94"/>
    <w:rsid w:val="004C0D1E"/>
    <w:rsid w:val="004C103F"/>
    <w:rsid w:val="004C128B"/>
    <w:rsid w:val="004C154C"/>
    <w:rsid w:val="004C1578"/>
    <w:rsid w:val="004C159F"/>
    <w:rsid w:val="004C2A1B"/>
    <w:rsid w:val="004C30AA"/>
    <w:rsid w:val="004C39B8"/>
    <w:rsid w:val="004C44F4"/>
    <w:rsid w:val="004C4554"/>
    <w:rsid w:val="004C4C72"/>
    <w:rsid w:val="004C542F"/>
    <w:rsid w:val="004C5A8A"/>
    <w:rsid w:val="004C5B45"/>
    <w:rsid w:val="004C6170"/>
    <w:rsid w:val="004C659B"/>
    <w:rsid w:val="004C749B"/>
    <w:rsid w:val="004C77CB"/>
    <w:rsid w:val="004D0419"/>
    <w:rsid w:val="004D0EF8"/>
    <w:rsid w:val="004D110D"/>
    <w:rsid w:val="004D12D7"/>
    <w:rsid w:val="004D14AE"/>
    <w:rsid w:val="004D17E7"/>
    <w:rsid w:val="004D1B61"/>
    <w:rsid w:val="004D20DB"/>
    <w:rsid w:val="004D257D"/>
    <w:rsid w:val="004D2D92"/>
    <w:rsid w:val="004D343D"/>
    <w:rsid w:val="004D37B8"/>
    <w:rsid w:val="004D4929"/>
    <w:rsid w:val="004D49A1"/>
    <w:rsid w:val="004D4B4A"/>
    <w:rsid w:val="004D4B99"/>
    <w:rsid w:val="004D4D76"/>
    <w:rsid w:val="004D587B"/>
    <w:rsid w:val="004D601C"/>
    <w:rsid w:val="004D6D7B"/>
    <w:rsid w:val="004D78C6"/>
    <w:rsid w:val="004D7C8F"/>
    <w:rsid w:val="004D7F10"/>
    <w:rsid w:val="004E0148"/>
    <w:rsid w:val="004E02D0"/>
    <w:rsid w:val="004E0D3E"/>
    <w:rsid w:val="004E0D5E"/>
    <w:rsid w:val="004E19B1"/>
    <w:rsid w:val="004E1E96"/>
    <w:rsid w:val="004E264D"/>
    <w:rsid w:val="004E2655"/>
    <w:rsid w:val="004E284C"/>
    <w:rsid w:val="004E29F3"/>
    <w:rsid w:val="004E3101"/>
    <w:rsid w:val="004E3583"/>
    <w:rsid w:val="004E3876"/>
    <w:rsid w:val="004E38D7"/>
    <w:rsid w:val="004E44A0"/>
    <w:rsid w:val="004E4D3B"/>
    <w:rsid w:val="004E4F89"/>
    <w:rsid w:val="004E5619"/>
    <w:rsid w:val="004E57A1"/>
    <w:rsid w:val="004E57BD"/>
    <w:rsid w:val="004E59A9"/>
    <w:rsid w:val="004E5A71"/>
    <w:rsid w:val="004E708A"/>
    <w:rsid w:val="004E73E7"/>
    <w:rsid w:val="004E74F0"/>
    <w:rsid w:val="004E9AB9"/>
    <w:rsid w:val="004F01CF"/>
    <w:rsid w:val="004F04EC"/>
    <w:rsid w:val="004F0618"/>
    <w:rsid w:val="004F1A6E"/>
    <w:rsid w:val="004F1C32"/>
    <w:rsid w:val="004F2DC5"/>
    <w:rsid w:val="004F40D0"/>
    <w:rsid w:val="004F4BB8"/>
    <w:rsid w:val="004F5673"/>
    <w:rsid w:val="004F640B"/>
    <w:rsid w:val="004F649F"/>
    <w:rsid w:val="004F676B"/>
    <w:rsid w:val="004F724E"/>
    <w:rsid w:val="004F72E2"/>
    <w:rsid w:val="004F7354"/>
    <w:rsid w:val="004F795C"/>
    <w:rsid w:val="004FD7FA"/>
    <w:rsid w:val="00500221"/>
    <w:rsid w:val="00500240"/>
    <w:rsid w:val="00500285"/>
    <w:rsid w:val="005009B2"/>
    <w:rsid w:val="00500C1D"/>
    <w:rsid w:val="00501162"/>
    <w:rsid w:val="0050164C"/>
    <w:rsid w:val="0050186D"/>
    <w:rsid w:val="0050278F"/>
    <w:rsid w:val="00502CCA"/>
    <w:rsid w:val="00502F3E"/>
    <w:rsid w:val="005032B9"/>
    <w:rsid w:val="005034A7"/>
    <w:rsid w:val="0050386D"/>
    <w:rsid w:val="005040A2"/>
    <w:rsid w:val="005057DA"/>
    <w:rsid w:val="00505AB4"/>
    <w:rsid w:val="00505B7D"/>
    <w:rsid w:val="00507399"/>
    <w:rsid w:val="005074C0"/>
    <w:rsid w:val="00507A28"/>
    <w:rsid w:val="005103B0"/>
    <w:rsid w:val="00510A98"/>
    <w:rsid w:val="00510C71"/>
    <w:rsid w:val="00511849"/>
    <w:rsid w:val="005119AC"/>
    <w:rsid w:val="00511D3B"/>
    <w:rsid w:val="00512E6B"/>
    <w:rsid w:val="00516165"/>
    <w:rsid w:val="00516315"/>
    <w:rsid w:val="005165BF"/>
    <w:rsid w:val="0051684C"/>
    <w:rsid w:val="00516B21"/>
    <w:rsid w:val="00516C1D"/>
    <w:rsid w:val="00517000"/>
    <w:rsid w:val="00517A8D"/>
    <w:rsid w:val="00517AA3"/>
    <w:rsid w:val="0051877B"/>
    <w:rsid w:val="00520AA3"/>
    <w:rsid w:val="00522116"/>
    <w:rsid w:val="005221F9"/>
    <w:rsid w:val="00522C5A"/>
    <w:rsid w:val="0052327B"/>
    <w:rsid w:val="005237EF"/>
    <w:rsid w:val="0052480E"/>
    <w:rsid w:val="0052485F"/>
    <w:rsid w:val="00524B1E"/>
    <w:rsid w:val="00525433"/>
    <w:rsid w:val="00525B5F"/>
    <w:rsid w:val="00525B9B"/>
    <w:rsid w:val="00525F1C"/>
    <w:rsid w:val="00525F50"/>
    <w:rsid w:val="00526289"/>
    <w:rsid w:val="0052698B"/>
    <w:rsid w:val="00527591"/>
    <w:rsid w:val="00527C83"/>
    <w:rsid w:val="00531A11"/>
    <w:rsid w:val="0053246A"/>
    <w:rsid w:val="00532546"/>
    <w:rsid w:val="00532568"/>
    <w:rsid w:val="00532B4F"/>
    <w:rsid w:val="00533AFD"/>
    <w:rsid w:val="00533BD2"/>
    <w:rsid w:val="00535E58"/>
    <w:rsid w:val="0053631B"/>
    <w:rsid w:val="00536393"/>
    <w:rsid w:val="005363E9"/>
    <w:rsid w:val="00536884"/>
    <w:rsid w:val="00536885"/>
    <w:rsid w:val="00536B6F"/>
    <w:rsid w:val="00537076"/>
    <w:rsid w:val="00537DEB"/>
    <w:rsid w:val="0054075D"/>
    <w:rsid w:val="00540815"/>
    <w:rsid w:val="00540ABE"/>
    <w:rsid w:val="0054145A"/>
    <w:rsid w:val="00541475"/>
    <w:rsid w:val="00542094"/>
    <w:rsid w:val="00542F39"/>
    <w:rsid w:val="005434B5"/>
    <w:rsid w:val="00544F22"/>
    <w:rsid w:val="00544F5F"/>
    <w:rsid w:val="00544FFF"/>
    <w:rsid w:val="005463F1"/>
    <w:rsid w:val="00546628"/>
    <w:rsid w:val="00546A8F"/>
    <w:rsid w:val="00546C3D"/>
    <w:rsid w:val="00547D2A"/>
    <w:rsid w:val="0054ED88"/>
    <w:rsid w:val="0055040C"/>
    <w:rsid w:val="005507F2"/>
    <w:rsid w:val="005521D8"/>
    <w:rsid w:val="00552541"/>
    <w:rsid w:val="00553595"/>
    <w:rsid w:val="005541CF"/>
    <w:rsid w:val="005549BF"/>
    <w:rsid w:val="00555108"/>
    <w:rsid w:val="00555403"/>
    <w:rsid w:val="00555B05"/>
    <w:rsid w:val="00555D58"/>
    <w:rsid w:val="005569AD"/>
    <w:rsid w:val="00557E59"/>
    <w:rsid w:val="005607FE"/>
    <w:rsid w:val="005609B7"/>
    <w:rsid w:val="00560A57"/>
    <w:rsid w:val="00560F45"/>
    <w:rsid w:val="0056159F"/>
    <w:rsid w:val="005618EB"/>
    <w:rsid w:val="00561A8E"/>
    <w:rsid w:val="00561B93"/>
    <w:rsid w:val="00561F37"/>
    <w:rsid w:val="005620C7"/>
    <w:rsid w:val="00562BE9"/>
    <w:rsid w:val="0056301F"/>
    <w:rsid w:val="00563399"/>
    <w:rsid w:val="00563570"/>
    <w:rsid w:val="00563851"/>
    <w:rsid w:val="005638DB"/>
    <w:rsid w:val="00564485"/>
    <w:rsid w:val="00565204"/>
    <w:rsid w:val="0056521C"/>
    <w:rsid w:val="00567517"/>
    <w:rsid w:val="00567731"/>
    <w:rsid w:val="00567C01"/>
    <w:rsid w:val="00567FDF"/>
    <w:rsid w:val="00570D44"/>
    <w:rsid w:val="00570F96"/>
    <w:rsid w:val="005711DF"/>
    <w:rsid w:val="005713AC"/>
    <w:rsid w:val="00571425"/>
    <w:rsid w:val="005724C1"/>
    <w:rsid w:val="00572FF3"/>
    <w:rsid w:val="0057385D"/>
    <w:rsid w:val="00575E99"/>
    <w:rsid w:val="0057605E"/>
    <w:rsid w:val="005760E4"/>
    <w:rsid w:val="005777C3"/>
    <w:rsid w:val="00580B4E"/>
    <w:rsid w:val="0058106F"/>
    <w:rsid w:val="0058146A"/>
    <w:rsid w:val="005814F4"/>
    <w:rsid w:val="0058173C"/>
    <w:rsid w:val="00581B77"/>
    <w:rsid w:val="00582BAB"/>
    <w:rsid w:val="00583645"/>
    <w:rsid w:val="00584212"/>
    <w:rsid w:val="0058487B"/>
    <w:rsid w:val="00584D41"/>
    <w:rsid w:val="005852C8"/>
    <w:rsid w:val="00585D6E"/>
    <w:rsid w:val="005864B5"/>
    <w:rsid w:val="005864CA"/>
    <w:rsid w:val="0058768C"/>
    <w:rsid w:val="0058791E"/>
    <w:rsid w:val="0059049E"/>
    <w:rsid w:val="005904F4"/>
    <w:rsid w:val="00590A52"/>
    <w:rsid w:val="005913BD"/>
    <w:rsid w:val="0059168E"/>
    <w:rsid w:val="005919BB"/>
    <w:rsid w:val="005928E4"/>
    <w:rsid w:val="00592BB8"/>
    <w:rsid w:val="00593210"/>
    <w:rsid w:val="0059333B"/>
    <w:rsid w:val="00593935"/>
    <w:rsid w:val="00593C41"/>
    <w:rsid w:val="00594DE9"/>
    <w:rsid w:val="0059503B"/>
    <w:rsid w:val="00595408"/>
    <w:rsid w:val="00595ABF"/>
    <w:rsid w:val="00595B2E"/>
    <w:rsid w:val="005969E7"/>
    <w:rsid w:val="00596A60"/>
    <w:rsid w:val="00596FD6"/>
    <w:rsid w:val="005979AA"/>
    <w:rsid w:val="005A0118"/>
    <w:rsid w:val="005A03BE"/>
    <w:rsid w:val="005A0460"/>
    <w:rsid w:val="005A110B"/>
    <w:rsid w:val="005A20A7"/>
    <w:rsid w:val="005A3589"/>
    <w:rsid w:val="005A44A0"/>
    <w:rsid w:val="005A4E5D"/>
    <w:rsid w:val="005A4FB8"/>
    <w:rsid w:val="005A5682"/>
    <w:rsid w:val="005A5942"/>
    <w:rsid w:val="005A63B2"/>
    <w:rsid w:val="005A6477"/>
    <w:rsid w:val="005A64C7"/>
    <w:rsid w:val="005A6A63"/>
    <w:rsid w:val="005A7520"/>
    <w:rsid w:val="005A782D"/>
    <w:rsid w:val="005A7B66"/>
    <w:rsid w:val="005A7DF5"/>
    <w:rsid w:val="005A7E6A"/>
    <w:rsid w:val="005B083E"/>
    <w:rsid w:val="005B0984"/>
    <w:rsid w:val="005B107E"/>
    <w:rsid w:val="005B12E0"/>
    <w:rsid w:val="005B1F74"/>
    <w:rsid w:val="005B2A10"/>
    <w:rsid w:val="005B2FE3"/>
    <w:rsid w:val="005B3048"/>
    <w:rsid w:val="005B3406"/>
    <w:rsid w:val="005B393C"/>
    <w:rsid w:val="005B439E"/>
    <w:rsid w:val="005B4D1D"/>
    <w:rsid w:val="005B5142"/>
    <w:rsid w:val="005B5459"/>
    <w:rsid w:val="005B5DE4"/>
    <w:rsid w:val="005B6692"/>
    <w:rsid w:val="005B73AD"/>
    <w:rsid w:val="005B7B01"/>
    <w:rsid w:val="005BDF87"/>
    <w:rsid w:val="005C0534"/>
    <w:rsid w:val="005C0D7C"/>
    <w:rsid w:val="005C0E31"/>
    <w:rsid w:val="005C1BEF"/>
    <w:rsid w:val="005C1E48"/>
    <w:rsid w:val="005C1FBF"/>
    <w:rsid w:val="005C2181"/>
    <w:rsid w:val="005C2936"/>
    <w:rsid w:val="005C2EB9"/>
    <w:rsid w:val="005C2F35"/>
    <w:rsid w:val="005C30C5"/>
    <w:rsid w:val="005C3610"/>
    <w:rsid w:val="005C3CE7"/>
    <w:rsid w:val="005C4408"/>
    <w:rsid w:val="005C448B"/>
    <w:rsid w:val="005C45A4"/>
    <w:rsid w:val="005C56E7"/>
    <w:rsid w:val="005C6176"/>
    <w:rsid w:val="005C677B"/>
    <w:rsid w:val="005C6B32"/>
    <w:rsid w:val="005C6DF2"/>
    <w:rsid w:val="005C732E"/>
    <w:rsid w:val="005C79B7"/>
    <w:rsid w:val="005D0355"/>
    <w:rsid w:val="005D039D"/>
    <w:rsid w:val="005D0844"/>
    <w:rsid w:val="005D182F"/>
    <w:rsid w:val="005D1C97"/>
    <w:rsid w:val="005D2528"/>
    <w:rsid w:val="005D2985"/>
    <w:rsid w:val="005D2D54"/>
    <w:rsid w:val="005D32D5"/>
    <w:rsid w:val="005D35AC"/>
    <w:rsid w:val="005D4A81"/>
    <w:rsid w:val="005D4AA3"/>
    <w:rsid w:val="005D4F8F"/>
    <w:rsid w:val="005D507C"/>
    <w:rsid w:val="005D5205"/>
    <w:rsid w:val="005D5A37"/>
    <w:rsid w:val="005D5B26"/>
    <w:rsid w:val="005D60AD"/>
    <w:rsid w:val="005D6112"/>
    <w:rsid w:val="005D627D"/>
    <w:rsid w:val="005D6BFE"/>
    <w:rsid w:val="005D7122"/>
    <w:rsid w:val="005D71B6"/>
    <w:rsid w:val="005D7348"/>
    <w:rsid w:val="005D7517"/>
    <w:rsid w:val="005D76C2"/>
    <w:rsid w:val="005E0788"/>
    <w:rsid w:val="005E0BE1"/>
    <w:rsid w:val="005E133B"/>
    <w:rsid w:val="005E18B9"/>
    <w:rsid w:val="005E1939"/>
    <w:rsid w:val="005E1B37"/>
    <w:rsid w:val="005E20E1"/>
    <w:rsid w:val="005E21C8"/>
    <w:rsid w:val="005E2385"/>
    <w:rsid w:val="005E2405"/>
    <w:rsid w:val="005E2485"/>
    <w:rsid w:val="005E271B"/>
    <w:rsid w:val="005E277D"/>
    <w:rsid w:val="005E2805"/>
    <w:rsid w:val="005E2A8F"/>
    <w:rsid w:val="005E33DE"/>
    <w:rsid w:val="005E4249"/>
    <w:rsid w:val="005E444F"/>
    <w:rsid w:val="005E494D"/>
    <w:rsid w:val="005E5341"/>
    <w:rsid w:val="005E59DC"/>
    <w:rsid w:val="005E5A23"/>
    <w:rsid w:val="005E5D93"/>
    <w:rsid w:val="005E5F0C"/>
    <w:rsid w:val="005E6012"/>
    <w:rsid w:val="005E6373"/>
    <w:rsid w:val="005E6539"/>
    <w:rsid w:val="005E67CE"/>
    <w:rsid w:val="005E6B44"/>
    <w:rsid w:val="005E7224"/>
    <w:rsid w:val="005E7770"/>
    <w:rsid w:val="005F0715"/>
    <w:rsid w:val="005F1204"/>
    <w:rsid w:val="005F1777"/>
    <w:rsid w:val="005F1B05"/>
    <w:rsid w:val="005F266E"/>
    <w:rsid w:val="005F2AD8"/>
    <w:rsid w:val="005F2B2F"/>
    <w:rsid w:val="005F2D10"/>
    <w:rsid w:val="005F368A"/>
    <w:rsid w:val="005F3F03"/>
    <w:rsid w:val="005F4352"/>
    <w:rsid w:val="005F4BAD"/>
    <w:rsid w:val="005F5361"/>
    <w:rsid w:val="005F5979"/>
    <w:rsid w:val="005F6402"/>
    <w:rsid w:val="005F69DA"/>
    <w:rsid w:val="005F7240"/>
    <w:rsid w:val="005F794B"/>
    <w:rsid w:val="005F7AAC"/>
    <w:rsid w:val="00600C6D"/>
    <w:rsid w:val="0060178D"/>
    <w:rsid w:val="00601AD7"/>
    <w:rsid w:val="00601DF2"/>
    <w:rsid w:val="006030EE"/>
    <w:rsid w:val="00603859"/>
    <w:rsid w:val="00603C7A"/>
    <w:rsid w:val="00603E39"/>
    <w:rsid w:val="00603FA2"/>
    <w:rsid w:val="0060463F"/>
    <w:rsid w:val="006048D0"/>
    <w:rsid w:val="00604EE8"/>
    <w:rsid w:val="006053E7"/>
    <w:rsid w:val="006058B6"/>
    <w:rsid w:val="00605B0B"/>
    <w:rsid w:val="00605E97"/>
    <w:rsid w:val="006077A2"/>
    <w:rsid w:val="00610292"/>
    <w:rsid w:val="00610E03"/>
    <w:rsid w:val="006114C9"/>
    <w:rsid w:val="006118A6"/>
    <w:rsid w:val="00611917"/>
    <w:rsid w:val="00611CAE"/>
    <w:rsid w:val="00611D21"/>
    <w:rsid w:val="00611F91"/>
    <w:rsid w:val="0061218C"/>
    <w:rsid w:val="00612701"/>
    <w:rsid w:val="00612816"/>
    <w:rsid w:val="0061289B"/>
    <w:rsid w:val="00612B38"/>
    <w:rsid w:val="006132DA"/>
    <w:rsid w:val="00613622"/>
    <w:rsid w:val="00613A74"/>
    <w:rsid w:val="00613C01"/>
    <w:rsid w:val="00614946"/>
    <w:rsid w:val="00615781"/>
    <w:rsid w:val="00615B8D"/>
    <w:rsid w:val="00615F22"/>
    <w:rsid w:val="00616216"/>
    <w:rsid w:val="0061665C"/>
    <w:rsid w:val="006169A9"/>
    <w:rsid w:val="00616BD9"/>
    <w:rsid w:val="00616E83"/>
    <w:rsid w:val="00617500"/>
    <w:rsid w:val="0061BCC0"/>
    <w:rsid w:val="00620596"/>
    <w:rsid w:val="00620689"/>
    <w:rsid w:val="00620B62"/>
    <w:rsid w:val="00620C5B"/>
    <w:rsid w:val="00620DF6"/>
    <w:rsid w:val="0062106D"/>
    <w:rsid w:val="00621ADD"/>
    <w:rsid w:val="00621D10"/>
    <w:rsid w:val="006221FA"/>
    <w:rsid w:val="006224AB"/>
    <w:rsid w:val="00622684"/>
    <w:rsid w:val="0062281F"/>
    <w:rsid w:val="00623504"/>
    <w:rsid w:val="00623D46"/>
    <w:rsid w:val="006243A3"/>
    <w:rsid w:val="00624AD0"/>
    <w:rsid w:val="006250FE"/>
    <w:rsid w:val="006264D0"/>
    <w:rsid w:val="00626EDF"/>
    <w:rsid w:val="006279BC"/>
    <w:rsid w:val="00627E6A"/>
    <w:rsid w:val="00630503"/>
    <w:rsid w:val="00630694"/>
    <w:rsid w:val="00630728"/>
    <w:rsid w:val="00630AED"/>
    <w:rsid w:val="00631287"/>
    <w:rsid w:val="006320CE"/>
    <w:rsid w:val="00632267"/>
    <w:rsid w:val="00632294"/>
    <w:rsid w:val="00632B20"/>
    <w:rsid w:val="006331A7"/>
    <w:rsid w:val="00633347"/>
    <w:rsid w:val="00633394"/>
    <w:rsid w:val="00633CDC"/>
    <w:rsid w:val="00635DE4"/>
    <w:rsid w:val="0063609D"/>
    <w:rsid w:val="006365A4"/>
    <w:rsid w:val="006367AD"/>
    <w:rsid w:val="006367E8"/>
    <w:rsid w:val="00636875"/>
    <w:rsid w:val="006368E3"/>
    <w:rsid w:val="00636A0E"/>
    <w:rsid w:val="00636A1C"/>
    <w:rsid w:val="006371FE"/>
    <w:rsid w:val="00637200"/>
    <w:rsid w:val="00637442"/>
    <w:rsid w:val="0063754A"/>
    <w:rsid w:val="00637B0F"/>
    <w:rsid w:val="00637B16"/>
    <w:rsid w:val="00640862"/>
    <w:rsid w:val="00641A9A"/>
    <w:rsid w:val="0064292D"/>
    <w:rsid w:val="0064298F"/>
    <w:rsid w:val="00642EFA"/>
    <w:rsid w:val="0064307F"/>
    <w:rsid w:val="0064330B"/>
    <w:rsid w:val="00643CC5"/>
    <w:rsid w:val="0064440A"/>
    <w:rsid w:val="00644429"/>
    <w:rsid w:val="0064452F"/>
    <w:rsid w:val="0064519A"/>
    <w:rsid w:val="00645335"/>
    <w:rsid w:val="00645DD2"/>
    <w:rsid w:val="00645ED2"/>
    <w:rsid w:val="00645EE8"/>
    <w:rsid w:val="00646C19"/>
    <w:rsid w:val="00646E5F"/>
    <w:rsid w:val="006470AF"/>
    <w:rsid w:val="0064748F"/>
    <w:rsid w:val="006475BC"/>
    <w:rsid w:val="0064765C"/>
    <w:rsid w:val="00647A1E"/>
    <w:rsid w:val="00650179"/>
    <w:rsid w:val="00650DB3"/>
    <w:rsid w:val="00651178"/>
    <w:rsid w:val="00651262"/>
    <w:rsid w:val="00651676"/>
    <w:rsid w:val="006521AB"/>
    <w:rsid w:val="0065267B"/>
    <w:rsid w:val="00652E50"/>
    <w:rsid w:val="00652F37"/>
    <w:rsid w:val="0065345A"/>
    <w:rsid w:val="006534F5"/>
    <w:rsid w:val="006555C5"/>
    <w:rsid w:val="00655973"/>
    <w:rsid w:val="00655D84"/>
    <w:rsid w:val="00656220"/>
    <w:rsid w:val="0065645C"/>
    <w:rsid w:val="00657A93"/>
    <w:rsid w:val="006601D4"/>
    <w:rsid w:val="006601EB"/>
    <w:rsid w:val="0066036F"/>
    <w:rsid w:val="006604E1"/>
    <w:rsid w:val="00660DED"/>
    <w:rsid w:val="006613B5"/>
    <w:rsid w:val="00662926"/>
    <w:rsid w:val="00662C37"/>
    <w:rsid w:val="00662F1F"/>
    <w:rsid w:val="00662F97"/>
    <w:rsid w:val="00663048"/>
    <w:rsid w:val="00663075"/>
    <w:rsid w:val="00663330"/>
    <w:rsid w:val="006638AE"/>
    <w:rsid w:val="00663C5D"/>
    <w:rsid w:val="00663D9D"/>
    <w:rsid w:val="00664097"/>
    <w:rsid w:val="006648A6"/>
    <w:rsid w:val="00664B81"/>
    <w:rsid w:val="0066514F"/>
    <w:rsid w:val="00665591"/>
    <w:rsid w:val="00665F6A"/>
    <w:rsid w:val="0066602F"/>
    <w:rsid w:val="00670172"/>
    <w:rsid w:val="00670BFE"/>
    <w:rsid w:val="00671045"/>
    <w:rsid w:val="006718AD"/>
    <w:rsid w:val="0067280E"/>
    <w:rsid w:val="00672913"/>
    <w:rsid w:val="00672AF2"/>
    <w:rsid w:val="006739D3"/>
    <w:rsid w:val="00673ACD"/>
    <w:rsid w:val="00674448"/>
    <w:rsid w:val="006744FF"/>
    <w:rsid w:val="006746E8"/>
    <w:rsid w:val="006757A5"/>
    <w:rsid w:val="00675FEF"/>
    <w:rsid w:val="006762FC"/>
    <w:rsid w:val="00676A41"/>
    <w:rsid w:val="00676AEF"/>
    <w:rsid w:val="006804F3"/>
    <w:rsid w:val="00680AEC"/>
    <w:rsid w:val="00681B85"/>
    <w:rsid w:val="00682375"/>
    <w:rsid w:val="00682C0E"/>
    <w:rsid w:val="00682C43"/>
    <w:rsid w:val="00684776"/>
    <w:rsid w:val="006850AC"/>
    <w:rsid w:val="006851F5"/>
    <w:rsid w:val="00685445"/>
    <w:rsid w:val="00685B1B"/>
    <w:rsid w:val="00685F10"/>
    <w:rsid w:val="006871CB"/>
    <w:rsid w:val="0068721B"/>
    <w:rsid w:val="00687460"/>
    <w:rsid w:val="00687990"/>
    <w:rsid w:val="00687C73"/>
    <w:rsid w:val="00690623"/>
    <w:rsid w:val="00690931"/>
    <w:rsid w:val="00690B6F"/>
    <w:rsid w:val="00690D64"/>
    <w:rsid w:val="00691153"/>
    <w:rsid w:val="006911B7"/>
    <w:rsid w:val="0069152A"/>
    <w:rsid w:val="006918C3"/>
    <w:rsid w:val="00692162"/>
    <w:rsid w:val="0069265F"/>
    <w:rsid w:val="00692DAE"/>
    <w:rsid w:val="00692EC6"/>
    <w:rsid w:val="00693403"/>
    <w:rsid w:val="006934B2"/>
    <w:rsid w:val="006936CF"/>
    <w:rsid w:val="00693A37"/>
    <w:rsid w:val="00693AEE"/>
    <w:rsid w:val="00693CAB"/>
    <w:rsid w:val="00693F8A"/>
    <w:rsid w:val="006946CF"/>
    <w:rsid w:val="00694EA1"/>
    <w:rsid w:val="00695807"/>
    <w:rsid w:val="00695B6B"/>
    <w:rsid w:val="00695F0F"/>
    <w:rsid w:val="00696012"/>
    <w:rsid w:val="00696387"/>
    <w:rsid w:val="0069647C"/>
    <w:rsid w:val="0069665E"/>
    <w:rsid w:val="006975AF"/>
    <w:rsid w:val="00697823"/>
    <w:rsid w:val="00697A67"/>
    <w:rsid w:val="00697B28"/>
    <w:rsid w:val="00697D42"/>
    <w:rsid w:val="00697FD8"/>
    <w:rsid w:val="006A02C4"/>
    <w:rsid w:val="006A0664"/>
    <w:rsid w:val="006A09D8"/>
    <w:rsid w:val="006A0A21"/>
    <w:rsid w:val="006A0B16"/>
    <w:rsid w:val="006A174C"/>
    <w:rsid w:val="006A2086"/>
    <w:rsid w:val="006A20FC"/>
    <w:rsid w:val="006A232F"/>
    <w:rsid w:val="006A2B0D"/>
    <w:rsid w:val="006A3736"/>
    <w:rsid w:val="006A3B19"/>
    <w:rsid w:val="006A4CFD"/>
    <w:rsid w:val="006A4D1A"/>
    <w:rsid w:val="006A4F2F"/>
    <w:rsid w:val="006A5453"/>
    <w:rsid w:val="006A57D3"/>
    <w:rsid w:val="006A58CF"/>
    <w:rsid w:val="006A5A7C"/>
    <w:rsid w:val="006A64EE"/>
    <w:rsid w:val="006A6BC5"/>
    <w:rsid w:val="006A7B97"/>
    <w:rsid w:val="006B07DF"/>
    <w:rsid w:val="006B0E85"/>
    <w:rsid w:val="006B11E2"/>
    <w:rsid w:val="006B11F2"/>
    <w:rsid w:val="006B142B"/>
    <w:rsid w:val="006B16DE"/>
    <w:rsid w:val="006B22FE"/>
    <w:rsid w:val="006B2684"/>
    <w:rsid w:val="006B294C"/>
    <w:rsid w:val="006B2C41"/>
    <w:rsid w:val="006B2CA3"/>
    <w:rsid w:val="006B2CD1"/>
    <w:rsid w:val="006B36D0"/>
    <w:rsid w:val="006B3B51"/>
    <w:rsid w:val="006B4289"/>
    <w:rsid w:val="006B42FA"/>
    <w:rsid w:val="006B43B8"/>
    <w:rsid w:val="006B46FF"/>
    <w:rsid w:val="006B4833"/>
    <w:rsid w:val="006B4F33"/>
    <w:rsid w:val="006B5553"/>
    <w:rsid w:val="006B6489"/>
    <w:rsid w:val="006B6989"/>
    <w:rsid w:val="006B6BF6"/>
    <w:rsid w:val="006B6E12"/>
    <w:rsid w:val="006B7428"/>
    <w:rsid w:val="006C00F3"/>
    <w:rsid w:val="006C02B0"/>
    <w:rsid w:val="006C09F7"/>
    <w:rsid w:val="006C103D"/>
    <w:rsid w:val="006C12B5"/>
    <w:rsid w:val="006C12C0"/>
    <w:rsid w:val="006C1621"/>
    <w:rsid w:val="006C23F1"/>
    <w:rsid w:val="006C2B1B"/>
    <w:rsid w:val="006C3096"/>
    <w:rsid w:val="006C38ED"/>
    <w:rsid w:val="006C3DB2"/>
    <w:rsid w:val="006C4A3C"/>
    <w:rsid w:val="006C4DA6"/>
    <w:rsid w:val="006C5572"/>
    <w:rsid w:val="006C587F"/>
    <w:rsid w:val="006C59D5"/>
    <w:rsid w:val="006C5B3A"/>
    <w:rsid w:val="006C5B90"/>
    <w:rsid w:val="006C683A"/>
    <w:rsid w:val="006C71C1"/>
    <w:rsid w:val="006C754C"/>
    <w:rsid w:val="006D092F"/>
    <w:rsid w:val="006D0B58"/>
    <w:rsid w:val="006D14EF"/>
    <w:rsid w:val="006D16BA"/>
    <w:rsid w:val="006D1805"/>
    <w:rsid w:val="006D1DA6"/>
    <w:rsid w:val="006D1FC6"/>
    <w:rsid w:val="006D2124"/>
    <w:rsid w:val="006D325A"/>
    <w:rsid w:val="006D3A5A"/>
    <w:rsid w:val="006D3B8A"/>
    <w:rsid w:val="006D3D94"/>
    <w:rsid w:val="006D4DD8"/>
    <w:rsid w:val="006D5BE4"/>
    <w:rsid w:val="006D5C7A"/>
    <w:rsid w:val="006D5E25"/>
    <w:rsid w:val="006D64DE"/>
    <w:rsid w:val="006D6854"/>
    <w:rsid w:val="006D68BE"/>
    <w:rsid w:val="006D74C2"/>
    <w:rsid w:val="006D7B22"/>
    <w:rsid w:val="006DD482"/>
    <w:rsid w:val="006E08FD"/>
    <w:rsid w:val="006E09DB"/>
    <w:rsid w:val="006E0A59"/>
    <w:rsid w:val="006E0A6D"/>
    <w:rsid w:val="006E0B66"/>
    <w:rsid w:val="006E126B"/>
    <w:rsid w:val="006E20C8"/>
    <w:rsid w:val="006E20CE"/>
    <w:rsid w:val="006E21E9"/>
    <w:rsid w:val="006E2209"/>
    <w:rsid w:val="006E28FA"/>
    <w:rsid w:val="006E2BE2"/>
    <w:rsid w:val="006E3190"/>
    <w:rsid w:val="006E400A"/>
    <w:rsid w:val="006E40E8"/>
    <w:rsid w:val="006E4161"/>
    <w:rsid w:val="006E4C60"/>
    <w:rsid w:val="006E60DC"/>
    <w:rsid w:val="006E6435"/>
    <w:rsid w:val="006E648B"/>
    <w:rsid w:val="006E67DD"/>
    <w:rsid w:val="006E6BD6"/>
    <w:rsid w:val="006E6DE3"/>
    <w:rsid w:val="006E71FB"/>
    <w:rsid w:val="006E7C5C"/>
    <w:rsid w:val="006EC8A9"/>
    <w:rsid w:val="006F03C9"/>
    <w:rsid w:val="006F0B69"/>
    <w:rsid w:val="006F1632"/>
    <w:rsid w:val="006F1E71"/>
    <w:rsid w:val="006F1F18"/>
    <w:rsid w:val="006F2B95"/>
    <w:rsid w:val="006F326D"/>
    <w:rsid w:val="006F32EC"/>
    <w:rsid w:val="006F34F0"/>
    <w:rsid w:val="006F37AB"/>
    <w:rsid w:val="006F42A8"/>
    <w:rsid w:val="006F485B"/>
    <w:rsid w:val="006F4E6D"/>
    <w:rsid w:val="006F5FC6"/>
    <w:rsid w:val="006F6DAA"/>
    <w:rsid w:val="007010D6"/>
    <w:rsid w:val="00701412"/>
    <w:rsid w:val="00701834"/>
    <w:rsid w:val="0070259E"/>
    <w:rsid w:val="00703119"/>
    <w:rsid w:val="0070347F"/>
    <w:rsid w:val="0070357C"/>
    <w:rsid w:val="007040EC"/>
    <w:rsid w:val="00704472"/>
    <w:rsid w:val="007048A4"/>
    <w:rsid w:val="007051A5"/>
    <w:rsid w:val="00705EA9"/>
    <w:rsid w:val="00706725"/>
    <w:rsid w:val="00707837"/>
    <w:rsid w:val="00707A83"/>
    <w:rsid w:val="00710263"/>
    <w:rsid w:val="00710EE2"/>
    <w:rsid w:val="00710F17"/>
    <w:rsid w:val="00711538"/>
    <w:rsid w:val="00712209"/>
    <w:rsid w:val="0071309F"/>
    <w:rsid w:val="00714232"/>
    <w:rsid w:val="00714C83"/>
    <w:rsid w:val="007155DB"/>
    <w:rsid w:val="00716635"/>
    <w:rsid w:val="00716764"/>
    <w:rsid w:val="00716E8D"/>
    <w:rsid w:val="00717090"/>
    <w:rsid w:val="00717115"/>
    <w:rsid w:val="00717307"/>
    <w:rsid w:val="0071731A"/>
    <w:rsid w:val="0071782C"/>
    <w:rsid w:val="0071B9B9"/>
    <w:rsid w:val="00720162"/>
    <w:rsid w:val="0072057F"/>
    <w:rsid w:val="00720786"/>
    <w:rsid w:val="00720E1E"/>
    <w:rsid w:val="0072115B"/>
    <w:rsid w:val="00721278"/>
    <w:rsid w:val="007212C7"/>
    <w:rsid w:val="00721300"/>
    <w:rsid w:val="00721658"/>
    <w:rsid w:val="00721715"/>
    <w:rsid w:val="007218F7"/>
    <w:rsid w:val="007223C0"/>
    <w:rsid w:val="00722D6A"/>
    <w:rsid w:val="00723C92"/>
    <w:rsid w:val="00723EAC"/>
    <w:rsid w:val="00723FED"/>
    <w:rsid w:val="0072494D"/>
    <w:rsid w:val="007253DE"/>
    <w:rsid w:val="0072552D"/>
    <w:rsid w:val="00725AFE"/>
    <w:rsid w:val="00727413"/>
    <w:rsid w:val="00727E4A"/>
    <w:rsid w:val="00727ED5"/>
    <w:rsid w:val="00730B1B"/>
    <w:rsid w:val="0073153E"/>
    <w:rsid w:val="00731590"/>
    <w:rsid w:val="0073164F"/>
    <w:rsid w:val="00732B62"/>
    <w:rsid w:val="0073342A"/>
    <w:rsid w:val="00733A67"/>
    <w:rsid w:val="00733F0D"/>
    <w:rsid w:val="0073456F"/>
    <w:rsid w:val="007363A9"/>
    <w:rsid w:val="00736F6A"/>
    <w:rsid w:val="00736FCB"/>
    <w:rsid w:val="00736FF2"/>
    <w:rsid w:val="007379F3"/>
    <w:rsid w:val="007384C3"/>
    <w:rsid w:val="00740448"/>
    <w:rsid w:val="00740A01"/>
    <w:rsid w:val="00740BD6"/>
    <w:rsid w:val="00740BDB"/>
    <w:rsid w:val="00740E7F"/>
    <w:rsid w:val="00740EA7"/>
    <w:rsid w:val="00741113"/>
    <w:rsid w:val="00741F63"/>
    <w:rsid w:val="00741FBF"/>
    <w:rsid w:val="00742401"/>
    <w:rsid w:val="00742F14"/>
    <w:rsid w:val="00743721"/>
    <w:rsid w:val="00743F75"/>
    <w:rsid w:val="00744016"/>
    <w:rsid w:val="0074486C"/>
    <w:rsid w:val="00745218"/>
    <w:rsid w:val="0074641E"/>
    <w:rsid w:val="00746611"/>
    <w:rsid w:val="007468F2"/>
    <w:rsid w:val="00746DE6"/>
    <w:rsid w:val="00746F1E"/>
    <w:rsid w:val="0074723A"/>
    <w:rsid w:val="00747C4C"/>
    <w:rsid w:val="00750D5F"/>
    <w:rsid w:val="00751EA8"/>
    <w:rsid w:val="00752A86"/>
    <w:rsid w:val="00753822"/>
    <w:rsid w:val="00753C10"/>
    <w:rsid w:val="00754B16"/>
    <w:rsid w:val="00754E13"/>
    <w:rsid w:val="00755554"/>
    <w:rsid w:val="00755C96"/>
    <w:rsid w:val="00755E06"/>
    <w:rsid w:val="00755EC2"/>
    <w:rsid w:val="00755F43"/>
    <w:rsid w:val="0075719D"/>
    <w:rsid w:val="00757A47"/>
    <w:rsid w:val="00757C11"/>
    <w:rsid w:val="00757E02"/>
    <w:rsid w:val="0075CD6E"/>
    <w:rsid w:val="00761A8C"/>
    <w:rsid w:val="00762AD4"/>
    <w:rsid w:val="0076313C"/>
    <w:rsid w:val="00763654"/>
    <w:rsid w:val="007639F7"/>
    <w:rsid w:val="007643A2"/>
    <w:rsid w:val="00764B25"/>
    <w:rsid w:val="00764F3F"/>
    <w:rsid w:val="00765898"/>
    <w:rsid w:val="00766152"/>
    <w:rsid w:val="00766426"/>
    <w:rsid w:val="00766763"/>
    <w:rsid w:val="00766F37"/>
    <w:rsid w:val="0076702B"/>
    <w:rsid w:val="007670C6"/>
    <w:rsid w:val="00767B30"/>
    <w:rsid w:val="0076FD5A"/>
    <w:rsid w:val="0077018A"/>
    <w:rsid w:val="00770578"/>
    <w:rsid w:val="007707D5"/>
    <w:rsid w:val="00770D84"/>
    <w:rsid w:val="00770DDA"/>
    <w:rsid w:val="0077157D"/>
    <w:rsid w:val="00771EE7"/>
    <w:rsid w:val="00772546"/>
    <w:rsid w:val="0077272C"/>
    <w:rsid w:val="00772808"/>
    <w:rsid w:val="00773AF9"/>
    <w:rsid w:val="00774101"/>
    <w:rsid w:val="0077458A"/>
    <w:rsid w:val="007746FD"/>
    <w:rsid w:val="00774FD0"/>
    <w:rsid w:val="007767C5"/>
    <w:rsid w:val="00777971"/>
    <w:rsid w:val="00781088"/>
    <w:rsid w:val="0078108E"/>
    <w:rsid w:val="007818AC"/>
    <w:rsid w:val="00782285"/>
    <w:rsid w:val="00782E87"/>
    <w:rsid w:val="0078327D"/>
    <w:rsid w:val="00783A4B"/>
    <w:rsid w:val="00783B0D"/>
    <w:rsid w:val="00784621"/>
    <w:rsid w:val="00785127"/>
    <w:rsid w:val="00785C57"/>
    <w:rsid w:val="00787455"/>
    <w:rsid w:val="00787BD8"/>
    <w:rsid w:val="00787CA5"/>
    <w:rsid w:val="00790093"/>
    <w:rsid w:val="0079038C"/>
    <w:rsid w:val="00790621"/>
    <w:rsid w:val="0079083B"/>
    <w:rsid w:val="00790BFE"/>
    <w:rsid w:val="00790EFA"/>
    <w:rsid w:val="00790F54"/>
    <w:rsid w:val="0079146F"/>
    <w:rsid w:val="0079192F"/>
    <w:rsid w:val="00791CC9"/>
    <w:rsid w:val="00791D82"/>
    <w:rsid w:val="00791F6F"/>
    <w:rsid w:val="00792CCE"/>
    <w:rsid w:val="007930F7"/>
    <w:rsid w:val="00793CB3"/>
    <w:rsid w:val="00793F81"/>
    <w:rsid w:val="007949B7"/>
    <w:rsid w:val="0079507B"/>
    <w:rsid w:val="00795299"/>
    <w:rsid w:val="007957C6"/>
    <w:rsid w:val="00795A58"/>
    <w:rsid w:val="0079645D"/>
    <w:rsid w:val="00796B38"/>
    <w:rsid w:val="00797DE1"/>
    <w:rsid w:val="007A0074"/>
    <w:rsid w:val="007A02E0"/>
    <w:rsid w:val="007A0C4E"/>
    <w:rsid w:val="007A1A76"/>
    <w:rsid w:val="007A1B0C"/>
    <w:rsid w:val="007A1D74"/>
    <w:rsid w:val="007A20D9"/>
    <w:rsid w:val="007A2295"/>
    <w:rsid w:val="007A2E3A"/>
    <w:rsid w:val="007A37E4"/>
    <w:rsid w:val="007A41D9"/>
    <w:rsid w:val="007A41FB"/>
    <w:rsid w:val="007A512B"/>
    <w:rsid w:val="007A622A"/>
    <w:rsid w:val="007A6399"/>
    <w:rsid w:val="007A6622"/>
    <w:rsid w:val="007A6EAF"/>
    <w:rsid w:val="007A7085"/>
    <w:rsid w:val="007A73C4"/>
    <w:rsid w:val="007A766D"/>
    <w:rsid w:val="007A7AAC"/>
    <w:rsid w:val="007A7F11"/>
    <w:rsid w:val="007B04FA"/>
    <w:rsid w:val="007B0A78"/>
    <w:rsid w:val="007B0DA2"/>
    <w:rsid w:val="007B0E42"/>
    <w:rsid w:val="007B1413"/>
    <w:rsid w:val="007B2B24"/>
    <w:rsid w:val="007B2B76"/>
    <w:rsid w:val="007B3B15"/>
    <w:rsid w:val="007B496A"/>
    <w:rsid w:val="007B50BB"/>
    <w:rsid w:val="007B52B8"/>
    <w:rsid w:val="007B53AC"/>
    <w:rsid w:val="007B5671"/>
    <w:rsid w:val="007B5AC3"/>
    <w:rsid w:val="007B5BEB"/>
    <w:rsid w:val="007B67EE"/>
    <w:rsid w:val="007B7286"/>
    <w:rsid w:val="007BEA34"/>
    <w:rsid w:val="007C0035"/>
    <w:rsid w:val="007C15C7"/>
    <w:rsid w:val="007C18A3"/>
    <w:rsid w:val="007C30C4"/>
    <w:rsid w:val="007C33E3"/>
    <w:rsid w:val="007C357B"/>
    <w:rsid w:val="007C3783"/>
    <w:rsid w:val="007C393B"/>
    <w:rsid w:val="007C3D8D"/>
    <w:rsid w:val="007C3F5B"/>
    <w:rsid w:val="007C4C57"/>
    <w:rsid w:val="007C5785"/>
    <w:rsid w:val="007C5B23"/>
    <w:rsid w:val="007C70B7"/>
    <w:rsid w:val="007C70EC"/>
    <w:rsid w:val="007C77A3"/>
    <w:rsid w:val="007C7992"/>
    <w:rsid w:val="007C79FB"/>
    <w:rsid w:val="007D1250"/>
    <w:rsid w:val="007D12A6"/>
    <w:rsid w:val="007D170E"/>
    <w:rsid w:val="007D1762"/>
    <w:rsid w:val="007D1E72"/>
    <w:rsid w:val="007D1E99"/>
    <w:rsid w:val="007D226E"/>
    <w:rsid w:val="007D2976"/>
    <w:rsid w:val="007D2B41"/>
    <w:rsid w:val="007D2CF5"/>
    <w:rsid w:val="007D3259"/>
    <w:rsid w:val="007D3740"/>
    <w:rsid w:val="007D4170"/>
    <w:rsid w:val="007D47B2"/>
    <w:rsid w:val="007D47BD"/>
    <w:rsid w:val="007D5086"/>
    <w:rsid w:val="007D516D"/>
    <w:rsid w:val="007D5C46"/>
    <w:rsid w:val="007D6117"/>
    <w:rsid w:val="007D68E0"/>
    <w:rsid w:val="007D71F6"/>
    <w:rsid w:val="007D762F"/>
    <w:rsid w:val="007E0F75"/>
    <w:rsid w:val="007E1168"/>
    <w:rsid w:val="007E189A"/>
    <w:rsid w:val="007E1EDF"/>
    <w:rsid w:val="007E304C"/>
    <w:rsid w:val="007E3F88"/>
    <w:rsid w:val="007E511F"/>
    <w:rsid w:val="007E55A1"/>
    <w:rsid w:val="007E6278"/>
    <w:rsid w:val="007E62F5"/>
    <w:rsid w:val="007E6C66"/>
    <w:rsid w:val="007E7019"/>
    <w:rsid w:val="007E708E"/>
    <w:rsid w:val="007E7E0A"/>
    <w:rsid w:val="007E7EF3"/>
    <w:rsid w:val="007F0796"/>
    <w:rsid w:val="007F0AC2"/>
    <w:rsid w:val="007F11EB"/>
    <w:rsid w:val="007F179C"/>
    <w:rsid w:val="007F1C02"/>
    <w:rsid w:val="007F1F38"/>
    <w:rsid w:val="007F2927"/>
    <w:rsid w:val="007F2ABA"/>
    <w:rsid w:val="007F35AB"/>
    <w:rsid w:val="007F4277"/>
    <w:rsid w:val="007F4666"/>
    <w:rsid w:val="007F5DAC"/>
    <w:rsid w:val="007F6505"/>
    <w:rsid w:val="007F661A"/>
    <w:rsid w:val="007F7529"/>
    <w:rsid w:val="007F75ED"/>
    <w:rsid w:val="007F7674"/>
    <w:rsid w:val="007F7C5B"/>
    <w:rsid w:val="007FE165"/>
    <w:rsid w:val="00801287"/>
    <w:rsid w:val="00801B33"/>
    <w:rsid w:val="00801EF9"/>
    <w:rsid w:val="0080206F"/>
    <w:rsid w:val="00802336"/>
    <w:rsid w:val="00803457"/>
    <w:rsid w:val="008037D9"/>
    <w:rsid w:val="0080410B"/>
    <w:rsid w:val="00804B74"/>
    <w:rsid w:val="00804FF7"/>
    <w:rsid w:val="0080503D"/>
    <w:rsid w:val="008053FF"/>
    <w:rsid w:val="00805985"/>
    <w:rsid w:val="00806020"/>
    <w:rsid w:val="008061DB"/>
    <w:rsid w:val="008063F6"/>
    <w:rsid w:val="00807E09"/>
    <w:rsid w:val="0081081F"/>
    <w:rsid w:val="0081180E"/>
    <w:rsid w:val="00811D16"/>
    <w:rsid w:val="00811DC8"/>
    <w:rsid w:val="00812B55"/>
    <w:rsid w:val="00812EFB"/>
    <w:rsid w:val="00813A94"/>
    <w:rsid w:val="00814146"/>
    <w:rsid w:val="00814CDC"/>
    <w:rsid w:val="0081539F"/>
    <w:rsid w:val="008155A8"/>
    <w:rsid w:val="00815A8E"/>
    <w:rsid w:val="00815F44"/>
    <w:rsid w:val="0082049C"/>
    <w:rsid w:val="00821091"/>
    <w:rsid w:val="00821C5E"/>
    <w:rsid w:val="00821F33"/>
    <w:rsid w:val="008226BD"/>
    <w:rsid w:val="00822AC9"/>
    <w:rsid w:val="00822C28"/>
    <w:rsid w:val="00823C02"/>
    <w:rsid w:val="00823D00"/>
    <w:rsid w:val="00825207"/>
    <w:rsid w:val="00825C42"/>
    <w:rsid w:val="00825CB7"/>
    <w:rsid w:val="00825F6D"/>
    <w:rsid w:val="00826022"/>
    <w:rsid w:val="00826F12"/>
    <w:rsid w:val="00827468"/>
    <w:rsid w:val="00827939"/>
    <w:rsid w:val="008302F9"/>
    <w:rsid w:val="00830838"/>
    <w:rsid w:val="00830F34"/>
    <w:rsid w:val="00830F73"/>
    <w:rsid w:val="008310F0"/>
    <w:rsid w:val="00831664"/>
    <w:rsid w:val="00831DCF"/>
    <w:rsid w:val="00833F38"/>
    <w:rsid w:val="008340BD"/>
    <w:rsid w:val="00834D88"/>
    <w:rsid w:val="00834DEA"/>
    <w:rsid w:val="00835BC4"/>
    <w:rsid w:val="008360A3"/>
    <w:rsid w:val="008360EB"/>
    <w:rsid w:val="00836919"/>
    <w:rsid w:val="00840B91"/>
    <w:rsid w:val="00840D34"/>
    <w:rsid w:val="008412B4"/>
    <w:rsid w:val="008416A5"/>
    <w:rsid w:val="00841707"/>
    <w:rsid w:val="00842038"/>
    <w:rsid w:val="008422B7"/>
    <w:rsid w:val="00842990"/>
    <w:rsid w:val="00842998"/>
    <w:rsid w:val="00842A4A"/>
    <w:rsid w:val="008435C4"/>
    <w:rsid w:val="0084412E"/>
    <w:rsid w:val="00844519"/>
    <w:rsid w:val="00845146"/>
    <w:rsid w:val="008452EF"/>
    <w:rsid w:val="008457FC"/>
    <w:rsid w:val="0084593C"/>
    <w:rsid w:val="00845F64"/>
    <w:rsid w:val="008469D2"/>
    <w:rsid w:val="00846C3F"/>
    <w:rsid w:val="00847913"/>
    <w:rsid w:val="00847C03"/>
    <w:rsid w:val="0084FA6B"/>
    <w:rsid w:val="00850822"/>
    <w:rsid w:val="00850C38"/>
    <w:rsid w:val="00850EFF"/>
    <w:rsid w:val="008513A1"/>
    <w:rsid w:val="00851E09"/>
    <w:rsid w:val="00851E0E"/>
    <w:rsid w:val="008529FE"/>
    <w:rsid w:val="00853057"/>
    <w:rsid w:val="008531F1"/>
    <w:rsid w:val="008536D1"/>
    <w:rsid w:val="008537A3"/>
    <w:rsid w:val="00853DFD"/>
    <w:rsid w:val="0085453E"/>
    <w:rsid w:val="00854989"/>
    <w:rsid w:val="00855770"/>
    <w:rsid w:val="00856A9E"/>
    <w:rsid w:val="00857941"/>
    <w:rsid w:val="00857C87"/>
    <w:rsid w:val="00857DB7"/>
    <w:rsid w:val="00860898"/>
    <w:rsid w:val="0086139C"/>
    <w:rsid w:val="008613F6"/>
    <w:rsid w:val="0086141B"/>
    <w:rsid w:val="00861664"/>
    <w:rsid w:val="008617C4"/>
    <w:rsid w:val="00861B37"/>
    <w:rsid w:val="0086210E"/>
    <w:rsid w:val="0086240F"/>
    <w:rsid w:val="00862D85"/>
    <w:rsid w:val="008630CF"/>
    <w:rsid w:val="00863558"/>
    <w:rsid w:val="00863BE9"/>
    <w:rsid w:val="00863DC3"/>
    <w:rsid w:val="008640AD"/>
    <w:rsid w:val="0086444F"/>
    <w:rsid w:val="008645A5"/>
    <w:rsid w:val="008649E0"/>
    <w:rsid w:val="00864D96"/>
    <w:rsid w:val="008651D0"/>
    <w:rsid w:val="008653F6"/>
    <w:rsid w:val="00865652"/>
    <w:rsid w:val="00866AE0"/>
    <w:rsid w:val="00866B65"/>
    <w:rsid w:val="008671B5"/>
    <w:rsid w:val="00867210"/>
    <w:rsid w:val="00867369"/>
    <w:rsid w:val="00867EE5"/>
    <w:rsid w:val="008703B2"/>
    <w:rsid w:val="00870E7C"/>
    <w:rsid w:val="00870FE6"/>
    <w:rsid w:val="008715E9"/>
    <w:rsid w:val="00871691"/>
    <w:rsid w:val="0087231D"/>
    <w:rsid w:val="00872515"/>
    <w:rsid w:val="0087334A"/>
    <w:rsid w:val="00873A18"/>
    <w:rsid w:val="008743F1"/>
    <w:rsid w:val="00874433"/>
    <w:rsid w:val="00874C96"/>
    <w:rsid w:val="00874CC8"/>
    <w:rsid w:val="0087535D"/>
    <w:rsid w:val="00875959"/>
    <w:rsid w:val="00875D3D"/>
    <w:rsid w:val="0087634E"/>
    <w:rsid w:val="00876AF0"/>
    <w:rsid w:val="008775EE"/>
    <w:rsid w:val="00880182"/>
    <w:rsid w:val="0088061C"/>
    <w:rsid w:val="00880813"/>
    <w:rsid w:val="00880FA7"/>
    <w:rsid w:val="0088113D"/>
    <w:rsid w:val="00881149"/>
    <w:rsid w:val="00881DDB"/>
    <w:rsid w:val="00882247"/>
    <w:rsid w:val="00882300"/>
    <w:rsid w:val="0088246E"/>
    <w:rsid w:val="00882623"/>
    <w:rsid w:val="008826A1"/>
    <w:rsid w:val="00883EFD"/>
    <w:rsid w:val="008843B4"/>
    <w:rsid w:val="00884B40"/>
    <w:rsid w:val="008850B1"/>
    <w:rsid w:val="008851B9"/>
    <w:rsid w:val="0088531B"/>
    <w:rsid w:val="008857CA"/>
    <w:rsid w:val="00886209"/>
    <w:rsid w:val="008864EA"/>
    <w:rsid w:val="00886CF7"/>
    <w:rsid w:val="00887083"/>
    <w:rsid w:val="008875F8"/>
    <w:rsid w:val="008877EC"/>
    <w:rsid w:val="00887A89"/>
    <w:rsid w:val="0088ABC8"/>
    <w:rsid w:val="0088E81F"/>
    <w:rsid w:val="00890488"/>
    <w:rsid w:val="00890BF7"/>
    <w:rsid w:val="00890D0D"/>
    <w:rsid w:val="0089125A"/>
    <w:rsid w:val="008918D6"/>
    <w:rsid w:val="00891BA6"/>
    <w:rsid w:val="0089276E"/>
    <w:rsid w:val="00892785"/>
    <w:rsid w:val="0089281F"/>
    <w:rsid w:val="00892AA4"/>
    <w:rsid w:val="00892E3F"/>
    <w:rsid w:val="00892EBE"/>
    <w:rsid w:val="008935DE"/>
    <w:rsid w:val="00893C87"/>
    <w:rsid w:val="00893F29"/>
    <w:rsid w:val="00894F81"/>
    <w:rsid w:val="008954DA"/>
    <w:rsid w:val="0089644E"/>
    <w:rsid w:val="008971EC"/>
    <w:rsid w:val="008978B3"/>
    <w:rsid w:val="00897B9D"/>
    <w:rsid w:val="00897FE7"/>
    <w:rsid w:val="008A0074"/>
    <w:rsid w:val="008A01C5"/>
    <w:rsid w:val="008A0539"/>
    <w:rsid w:val="008A06E3"/>
    <w:rsid w:val="008A09C0"/>
    <w:rsid w:val="008A0B22"/>
    <w:rsid w:val="008A0C29"/>
    <w:rsid w:val="008A1676"/>
    <w:rsid w:val="008A1BF9"/>
    <w:rsid w:val="008A24BE"/>
    <w:rsid w:val="008A27A4"/>
    <w:rsid w:val="008A31E3"/>
    <w:rsid w:val="008A40E8"/>
    <w:rsid w:val="008A4236"/>
    <w:rsid w:val="008A567B"/>
    <w:rsid w:val="008A5C25"/>
    <w:rsid w:val="008A66E9"/>
    <w:rsid w:val="008A7177"/>
    <w:rsid w:val="008A76BB"/>
    <w:rsid w:val="008A78FF"/>
    <w:rsid w:val="008B0069"/>
    <w:rsid w:val="008B0118"/>
    <w:rsid w:val="008B0BED"/>
    <w:rsid w:val="008B103D"/>
    <w:rsid w:val="008B1FCA"/>
    <w:rsid w:val="008B2805"/>
    <w:rsid w:val="008B31FF"/>
    <w:rsid w:val="008B40BD"/>
    <w:rsid w:val="008B52EE"/>
    <w:rsid w:val="008B568B"/>
    <w:rsid w:val="008B5A56"/>
    <w:rsid w:val="008B5F74"/>
    <w:rsid w:val="008B648F"/>
    <w:rsid w:val="008B6D22"/>
    <w:rsid w:val="008B6FCE"/>
    <w:rsid w:val="008B7667"/>
    <w:rsid w:val="008B7921"/>
    <w:rsid w:val="008B7D1B"/>
    <w:rsid w:val="008C0436"/>
    <w:rsid w:val="008C05C9"/>
    <w:rsid w:val="008C0E7D"/>
    <w:rsid w:val="008C1094"/>
    <w:rsid w:val="008C12D0"/>
    <w:rsid w:val="008C19BB"/>
    <w:rsid w:val="008C1DCE"/>
    <w:rsid w:val="008C1EAB"/>
    <w:rsid w:val="008C2539"/>
    <w:rsid w:val="008C2A32"/>
    <w:rsid w:val="008C2A93"/>
    <w:rsid w:val="008C307E"/>
    <w:rsid w:val="008C3523"/>
    <w:rsid w:val="008C3E4F"/>
    <w:rsid w:val="008C3FE3"/>
    <w:rsid w:val="008C48F4"/>
    <w:rsid w:val="008C4F61"/>
    <w:rsid w:val="008C4FA9"/>
    <w:rsid w:val="008C53A8"/>
    <w:rsid w:val="008C5768"/>
    <w:rsid w:val="008C57EB"/>
    <w:rsid w:val="008C5C42"/>
    <w:rsid w:val="008C6175"/>
    <w:rsid w:val="008C7576"/>
    <w:rsid w:val="008C759D"/>
    <w:rsid w:val="008C7C33"/>
    <w:rsid w:val="008D061B"/>
    <w:rsid w:val="008D0C10"/>
    <w:rsid w:val="008D0DC8"/>
    <w:rsid w:val="008D0F93"/>
    <w:rsid w:val="008D115D"/>
    <w:rsid w:val="008D1958"/>
    <w:rsid w:val="008D1A06"/>
    <w:rsid w:val="008D1C00"/>
    <w:rsid w:val="008D2724"/>
    <w:rsid w:val="008D2954"/>
    <w:rsid w:val="008D3326"/>
    <w:rsid w:val="008D3585"/>
    <w:rsid w:val="008D3AA2"/>
    <w:rsid w:val="008D3C24"/>
    <w:rsid w:val="008D43E1"/>
    <w:rsid w:val="008D481D"/>
    <w:rsid w:val="008D4950"/>
    <w:rsid w:val="008D4E66"/>
    <w:rsid w:val="008D4E7D"/>
    <w:rsid w:val="008D5B5C"/>
    <w:rsid w:val="008D6033"/>
    <w:rsid w:val="008D69FC"/>
    <w:rsid w:val="008D6D0A"/>
    <w:rsid w:val="008D7262"/>
    <w:rsid w:val="008D741D"/>
    <w:rsid w:val="008D7449"/>
    <w:rsid w:val="008D7F3A"/>
    <w:rsid w:val="008E1024"/>
    <w:rsid w:val="008E154A"/>
    <w:rsid w:val="008E1B55"/>
    <w:rsid w:val="008E1DDD"/>
    <w:rsid w:val="008E2CF4"/>
    <w:rsid w:val="008E3028"/>
    <w:rsid w:val="008E3762"/>
    <w:rsid w:val="008E3C26"/>
    <w:rsid w:val="008E4522"/>
    <w:rsid w:val="008E4E9B"/>
    <w:rsid w:val="008E5011"/>
    <w:rsid w:val="008E51F7"/>
    <w:rsid w:val="008E6177"/>
    <w:rsid w:val="008E63A1"/>
    <w:rsid w:val="008E6623"/>
    <w:rsid w:val="008E72F3"/>
    <w:rsid w:val="008E781C"/>
    <w:rsid w:val="008E7C96"/>
    <w:rsid w:val="008E7CA5"/>
    <w:rsid w:val="008E7DA1"/>
    <w:rsid w:val="008E7F00"/>
    <w:rsid w:val="008F0625"/>
    <w:rsid w:val="008F0733"/>
    <w:rsid w:val="008F14AC"/>
    <w:rsid w:val="008F16BE"/>
    <w:rsid w:val="008F1B17"/>
    <w:rsid w:val="008F2437"/>
    <w:rsid w:val="008F2613"/>
    <w:rsid w:val="008F28E1"/>
    <w:rsid w:val="008F30D1"/>
    <w:rsid w:val="008F3B4F"/>
    <w:rsid w:val="008F3B91"/>
    <w:rsid w:val="008F4A01"/>
    <w:rsid w:val="008F4B46"/>
    <w:rsid w:val="008F4BF9"/>
    <w:rsid w:val="008F4CF1"/>
    <w:rsid w:val="008F503E"/>
    <w:rsid w:val="008F553B"/>
    <w:rsid w:val="008F595B"/>
    <w:rsid w:val="008F6C7B"/>
    <w:rsid w:val="008F7E58"/>
    <w:rsid w:val="008F860A"/>
    <w:rsid w:val="00900034"/>
    <w:rsid w:val="00901156"/>
    <w:rsid w:val="00902170"/>
    <w:rsid w:val="009027BC"/>
    <w:rsid w:val="00902BDD"/>
    <w:rsid w:val="00902FBC"/>
    <w:rsid w:val="0090320E"/>
    <w:rsid w:val="00903408"/>
    <w:rsid w:val="009035D4"/>
    <w:rsid w:val="009040AD"/>
    <w:rsid w:val="0090495E"/>
    <w:rsid w:val="0090600D"/>
    <w:rsid w:val="009063C4"/>
    <w:rsid w:val="009064F2"/>
    <w:rsid w:val="00906888"/>
    <w:rsid w:val="00907617"/>
    <w:rsid w:val="00907A51"/>
    <w:rsid w:val="00910154"/>
    <w:rsid w:val="009108B1"/>
    <w:rsid w:val="00910A36"/>
    <w:rsid w:val="00910FD0"/>
    <w:rsid w:val="00911F82"/>
    <w:rsid w:val="00912848"/>
    <w:rsid w:val="00912E51"/>
    <w:rsid w:val="0091341D"/>
    <w:rsid w:val="009139A7"/>
    <w:rsid w:val="00915035"/>
    <w:rsid w:val="00915214"/>
    <w:rsid w:val="00915EB6"/>
    <w:rsid w:val="00916B01"/>
    <w:rsid w:val="009171E6"/>
    <w:rsid w:val="009208F8"/>
    <w:rsid w:val="00921449"/>
    <w:rsid w:val="00921A76"/>
    <w:rsid w:val="00921D94"/>
    <w:rsid w:val="00922050"/>
    <w:rsid w:val="00922588"/>
    <w:rsid w:val="00923027"/>
    <w:rsid w:val="009230D7"/>
    <w:rsid w:val="00923323"/>
    <w:rsid w:val="009236FF"/>
    <w:rsid w:val="00923827"/>
    <w:rsid w:val="00924109"/>
    <w:rsid w:val="00924130"/>
    <w:rsid w:val="00924377"/>
    <w:rsid w:val="00924F86"/>
    <w:rsid w:val="00925443"/>
    <w:rsid w:val="00925952"/>
    <w:rsid w:val="00925A75"/>
    <w:rsid w:val="0092628D"/>
    <w:rsid w:val="0092642C"/>
    <w:rsid w:val="00926AED"/>
    <w:rsid w:val="0092795B"/>
    <w:rsid w:val="009279C4"/>
    <w:rsid w:val="00927FDB"/>
    <w:rsid w:val="00930919"/>
    <w:rsid w:val="00931B1F"/>
    <w:rsid w:val="00931B37"/>
    <w:rsid w:val="00932300"/>
    <w:rsid w:val="009328DD"/>
    <w:rsid w:val="00932C16"/>
    <w:rsid w:val="00932E73"/>
    <w:rsid w:val="00933184"/>
    <w:rsid w:val="00933965"/>
    <w:rsid w:val="00933F7B"/>
    <w:rsid w:val="009342F2"/>
    <w:rsid w:val="009343B6"/>
    <w:rsid w:val="00934BF5"/>
    <w:rsid w:val="00935476"/>
    <w:rsid w:val="00935489"/>
    <w:rsid w:val="00935A73"/>
    <w:rsid w:val="00936727"/>
    <w:rsid w:val="00936888"/>
    <w:rsid w:val="009368D8"/>
    <w:rsid w:val="00937227"/>
    <w:rsid w:val="00937354"/>
    <w:rsid w:val="00937743"/>
    <w:rsid w:val="00937756"/>
    <w:rsid w:val="009402BC"/>
    <w:rsid w:val="00940DAD"/>
    <w:rsid w:val="00940F0F"/>
    <w:rsid w:val="0094125F"/>
    <w:rsid w:val="00941D08"/>
    <w:rsid w:val="00942D17"/>
    <w:rsid w:val="00943438"/>
    <w:rsid w:val="00943875"/>
    <w:rsid w:val="00943C75"/>
    <w:rsid w:val="00945537"/>
    <w:rsid w:val="00945B19"/>
    <w:rsid w:val="00945EC0"/>
    <w:rsid w:val="00946982"/>
    <w:rsid w:val="00946EAB"/>
    <w:rsid w:val="00947AEC"/>
    <w:rsid w:val="00947C0A"/>
    <w:rsid w:val="00947E41"/>
    <w:rsid w:val="00950083"/>
    <w:rsid w:val="00950141"/>
    <w:rsid w:val="00951584"/>
    <w:rsid w:val="0095175B"/>
    <w:rsid w:val="00951EB2"/>
    <w:rsid w:val="00952EDB"/>
    <w:rsid w:val="00953119"/>
    <w:rsid w:val="00953E9F"/>
    <w:rsid w:val="0095439A"/>
    <w:rsid w:val="00954687"/>
    <w:rsid w:val="00954748"/>
    <w:rsid w:val="00954928"/>
    <w:rsid w:val="00954B96"/>
    <w:rsid w:val="00954E15"/>
    <w:rsid w:val="00955DD1"/>
    <w:rsid w:val="0095613F"/>
    <w:rsid w:val="00956A94"/>
    <w:rsid w:val="0095710B"/>
    <w:rsid w:val="009574EA"/>
    <w:rsid w:val="00957F06"/>
    <w:rsid w:val="0095E5E8"/>
    <w:rsid w:val="0095FA23"/>
    <w:rsid w:val="009607AE"/>
    <w:rsid w:val="00961599"/>
    <w:rsid w:val="00961B4C"/>
    <w:rsid w:val="00961C74"/>
    <w:rsid w:val="00962A6D"/>
    <w:rsid w:val="00963CE1"/>
    <w:rsid w:val="00963EE2"/>
    <w:rsid w:val="0096427F"/>
    <w:rsid w:val="00964A2A"/>
    <w:rsid w:val="00964FFC"/>
    <w:rsid w:val="009657F7"/>
    <w:rsid w:val="00966291"/>
    <w:rsid w:val="00967DD6"/>
    <w:rsid w:val="0096E642"/>
    <w:rsid w:val="009704D3"/>
    <w:rsid w:val="00970C0F"/>
    <w:rsid w:val="00970F6E"/>
    <w:rsid w:val="00971872"/>
    <w:rsid w:val="00972B21"/>
    <w:rsid w:val="00972E3B"/>
    <w:rsid w:val="0097308B"/>
    <w:rsid w:val="00973663"/>
    <w:rsid w:val="00974142"/>
    <w:rsid w:val="009745EF"/>
    <w:rsid w:val="009747AF"/>
    <w:rsid w:val="0097482E"/>
    <w:rsid w:val="00974B42"/>
    <w:rsid w:val="009751FB"/>
    <w:rsid w:val="00975863"/>
    <w:rsid w:val="00975CAB"/>
    <w:rsid w:val="009763F2"/>
    <w:rsid w:val="009768D5"/>
    <w:rsid w:val="00976C25"/>
    <w:rsid w:val="00976EAF"/>
    <w:rsid w:val="00977699"/>
    <w:rsid w:val="009779E9"/>
    <w:rsid w:val="009807F0"/>
    <w:rsid w:val="00980A81"/>
    <w:rsid w:val="00980EB2"/>
    <w:rsid w:val="0098111B"/>
    <w:rsid w:val="00982689"/>
    <w:rsid w:val="009827E4"/>
    <w:rsid w:val="00983302"/>
    <w:rsid w:val="00983317"/>
    <w:rsid w:val="00983E1A"/>
    <w:rsid w:val="0098490D"/>
    <w:rsid w:val="00984F90"/>
    <w:rsid w:val="0098557E"/>
    <w:rsid w:val="00985B84"/>
    <w:rsid w:val="0098607E"/>
    <w:rsid w:val="00987AEF"/>
    <w:rsid w:val="00987BB7"/>
    <w:rsid w:val="00987F9C"/>
    <w:rsid w:val="0098F5EF"/>
    <w:rsid w:val="009906AF"/>
    <w:rsid w:val="00990971"/>
    <w:rsid w:val="009913DF"/>
    <w:rsid w:val="00991535"/>
    <w:rsid w:val="009915C5"/>
    <w:rsid w:val="009917F8"/>
    <w:rsid w:val="00991D27"/>
    <w:rsid w:val="009922BA"/>
    <w:rsid w:val="00992AC2"/>
    <w:rsid w:val="009932F9"/>
    <w:rsid w:val="009933A8"/>
    <w:rsid w:val="00993EE6"/>
    <w:rsid w:val="009941DE"/>
    <w:rsid w:val="0099441E"/>
    <w:rsid w:val="009947C9"/>
    <w:rsid w:val="00995646"/>
    <w:rsid w:val="0099629E"/>
    <w:rsid w:val="00996E7A"/>
    <w:rsid w:val="0099743F"/>
    <w:rsid w:val="0099750A"/>
    <w:rsid w:val="00997568"/>
    <w:rsid w:val="00997A19"/>
    <w:rsid w:val="00997EE6"/>
    <w:rsid w:val="009A0201"/>
    <w:rsid w:val="009A0B9E"/>
    <w:rsid w:val="009A0C00"/>
    <w:rsid w:val="009A1356"/>
    <w:rsid w:val="009A1389"/>
    <w:rsid w:val="009A13DB"/>
    <w:rsid w:val="009A15C4"/>
    <w:rsid w:val="009A1622"/>
    <w:rsid w:val="009A1B96"/>
    <w:rsid w:val="009A1C50"/>
    <w:rsid w:val="009A276A"/>
    <w:rsid w:val="009A2ED8"/>
    <w:rsid w:val="009A344A"/>
    <w:rsid w:val="009A34CC"/>
    <w:rsid w:val="009A34D6"/>
    <w:rsid w:val="009A3641"/>
    <w:rsid w:val="009A390C"/>
    <w:rsid w:val="009A3C74"/>
    <w:rsid w:val="009A3F86"/>
    <w:rsid w:val="009A51C3"/>
    <w:rsid w:val="009A570F"/>
    <w:rsid w:val="009A5A09"/>
    <w:rsid w:val="009A69BB"/>
    <w:rsid w:val="009A7335"/>
    <w:rsid w:val="009A7769"/>
    <w:rsid w:val="009B008D"/>
    <w:rsid w:val="009B02F1"/>
    <w:rsid w:val="009B0626"/>
    <w:rsid w:val="009B089A"/>
    <w:rsid w:val="009B0A93"/>
    <w:rsid w:val="009B0B05"/>
    <w:rsid w:val="009B121D"/>
    <w:rsid w:val="009B1502"/>
    <w:rsid w:val="009B15CD"/>
    <w:rsid w:val="009B1613"/>
    <w:rsid w:val="009B1AA3"/>
    <w:rsid w:val="009B2187"/>
    <w:rsid w:val="009B26D4"/>
    <w:rsid w:val="009B272F"/>
    <w:rsid w:val="009B2810"/>
    <w:rsid w:val="009B361C"/>
    <w:rsid w:val="009B36CF"/>
    <w:rsid w:val="009B3755"/>
    <w:rsid w:val="009B3B64"/>
    <w:rsid w:val="009B3F8D"/>
    <w:rsid w:val="009B4468"/>
    <w:rsid w:val="009B46EA"/>
    <w:rsid w:val="009B4864"/>
    <w:rsid w:val="009B51B2"/>
    <w:rsid w:val="009B569C"/>
    <w:rsid w:val="009B6F00"/>
    <w:rsid w:val="009B6F11"/>
    <w:rsid w:val="009B701A"/>
    <w:rsid w:val="009B76B5"/>
    <w:rsid w:val="009B76C5"/>
    <w:rsid w:val="009C02EF"/>
    <w:rsid w:val="009C0662"/>
    <w:rsid w:val="009C0A7A"/>
    <w:rsid w:val="009C0B1C"/>
    <w:rsid w:val="009C1516"/>
    <w:rsid w:val="009C192A"/>
    <w:rsid w:val="009C1E43"/>
    <w:rsid w:val="009C249C"/>
    <w:rsid w:val="009C2830"/>
    <w:rsid w:val="009C3484"/>
    <w:rsid w:val="009C38DF"/>
    <w:rsid w:val="009C3CBA"/>
    <w:rsid w:val="009C3EF2"/>
    <w:rsid w:val="009C441A"/>
    <w:rsid w:val="009C45B2"/>
    <w:rsid w:val="009C495B"/>
    <w:rsid w:val="009C71E8"/>
    <w:rsid w:val="009C7BAF"/>
    <w:rsid w:val="009D051C"/>
    <w:rsid w:val="009D109F"/>
    <w:rsid w:val="009D19B3"/>
    <w:rsid w:val="009D21EE"/>
    <w:rsid w:val="009D2452"/>
    <w:rsid w:val="009D24D7"/>
    <w:rsid w:val="009D2581"/>
    <w:rsid w:val="009D2BB9"/>
    <w:rsid w:val="009D3A43"/>
    <w:rsid w:val="009D5390"/>
    <w:rsid w:val="009D6177"/>
    <w:rsid w:val="009D632C"/>
    <w:rsid w:val="009D6357"/>
    <w:rsid w:val="009D6896"/>
    <w:rsid w:val="009D6FB1"/>
    <w:rsid w:val="009D746E"/>
    <w:rsid w:val="009D75FA"/>
    <w:rsid w:val="009D77C0"/>
    <w:rsid w:val="009D7D72"/>
    <w:rsid w:val="009E105A"/>
    <w:rsid w:val="009E1D9E"/>
    <w:rsid w:val="009E21FA"/>
    <w:rsid w:val="009E2887"/>
    <w:rsid w:val="009E325F"/>
    <w:rsid w:val="009E3877"/>
    <w:rsid w:val="009E489A"/>
    <w:rsid w:val="009E4AF1"/>
    <w:rsid w:val="009E51BF"/>
    <w:rsid w:val="009E53DE"/>
    <w:rsid w:val="009E65F2"/>
    <w:rsid w:val="009E6A7D"/>
    <w:rsid w:val="009E6DC2"/>
    <w:rsid w:val="009E72B6"/>
    <w:rsid w:val="009E72E9"/>
    <w:rsid w:val="009E7424"/>
    <w:rsid w:val="009E743B"/>
    <w:rsid w:val="009F061E"/>
    <w:rsid w:val="009F0E96"/>
    <w:rsid w:val="009F14BE"/>
    <w:rsid w:val="009F19DC"/>
    <w:rsid w:val="009F2223"/>
    <w:rsid w:val="009F2812"/>
    <w:rsid w:val="009F2CC1"/>
    <w:rsid w:val="009F3632"/>
    <w:rsid w:val="009F3D19"/>
    <w:rsid w:val="009F42B4"/>
    <w:rsid w:val="009F4933"/>
    <w:rsid w:val="009F560D"/>
    <w:rsid w:val="009F5C40"/>
    <w:rsid w:val="009F60C0"/>
    <w:rsid w:val="009F62CB"/>
    <w:rsid w:val="009F6321"/>
    <w:rsid w:val="009F6784"/>
    <w:rsid w:val="009F681F"/>
    <w:rsid w:val="00A006F6"/>
    <w:rsid w:val="00A01204"/>
    <w:rsid w:val="00A01346"/>
    <w:rsid w:val="00A016A6"/>
    <w:rsid w:val="00A01BA2"/>
    <w:rsid w:val="00A01F08"/>
    <w:rsid w:val="00A01FD7"/>
    <w:rsid w:val="00A02C61"/>
    <w:rsid w:val="00A02EA1"/>
    <w:rsid w:val="00A0300D"/>
    <w:rsid w:val="00A0407D"/>
    <w:rsid w:val="00A043EA"/>
    <w:rsid w:val="00A04B71"/>
    <w:rsid w:val="00A05950"/>
    <w:rsid w:val="00A05CAD"/>
    <w:rsid w:val="00A064FB"/>
    <w:rsid w:val="00A06F4E"/>
    <w:rsid w:val="00A06FEC"/>
    <w:rsid w:val="00A072EE"/>
    <w:rsid w:val="00A0735F"/>
    <w:rsid w:val="00A0797A"/>
    <w:rsid w:val="00A07C7C"/>
    <w:rsid w:val="00A07F75"/>
    <w:rsid w:val="00A113CB"/>
    <w:rsid w:val="00A11493"/>
    <w:rsid w:val="00A1283F"/>
    <w:rsid w:val="00A129E5"/>
    <w:rsid w:val="00A12C82"/>
    <w:rsid w:val="00A12E34"/>
    <w:rsid w:val="00A13497"/>
    <w:rsid w:val="00A13602"/>
    <w:rsid w:val="00A13D56"/>
    <w:rsid w:val="00A14174"/>
    <w:rsid w:val="00A14B23"/>
    <w:rsid w:val="00A14CF8"/>
    <w:rsid w:val="00A152D2"/>
    <w:rsid w:val="00A156ED"/>
    <w:rsid w:val="00A15CE8"/>
    <w:rsid w:val="00A15FAA"/>
    <w:rsid w:val="00A1680B"/>
    <w:rsid w:val="00A16883"/>
    <w:rsid w:val="00A16A05"/>
    <w:rsid w:val="00A16EEC"/>
    <w:rsid w:val="00A2052E"/>
    <w:rsid w:val="00A205F4"/>
    <w:rsid w:val="00A209E1"/>
    <w:rsid w:val="00A20B00"/>
    <w:rsid w:val="00A20D5B"/>
    <w:rsid w:val="00A213C9"/>
    <w:rsid w:val="00A21999"/>
    <w:rsid w:val="00A21B1A"/>
    <w:rsid w:val="00A21CA2"/>
    <w:rsid w:val="00A2333F"/>
    <w:rsid w:val="00A23D58"/>
    <w:rsid w:val="00A2433C"/>
    <w:rsid w:val="00A24829"/>
    <w:rsid w:val="00A24A10"/>
    <w:rsid w:val="00A24C5B"/>
    <w:rsid w:val="00A262AD"/>
    <w:rsid w:val="00A26483"/>
    <w:rsid w:val="00A26905"/>
    <w:rsid w:val="00A269BD"/>
    <w:rsid w:val="00A270D6"/>
    <w:rsid w:val="00A27378"/>
    <w:rsid w:val="00A27731"/>
    <w:rsid w:val="00A27C9B"/>
    <w:rsid w:val="00A307BE"/>
    <w:rsid w:val="00A308AB"/>
    <w:rsid w:val="00A30A04"/>
    <w:rsid w:val="00A310EB"/>
    <w:rsid w:val="00A3123A"/>
    <w:rsid w:val="00A316A1"/>
    <w:rsid w:val="00A31AF2"/>
    <w:rsid w:val="00A3267B"/>
    <w:rsid w:val="00A33525"/>
    <w:rsid w:val="00A33D21"/>
    <w:rsid w:val="00A348ED"/>
    <w:rsid w:val="00A35EDF"/>
    <w:rsid w:val="00A36C1A"/>
    <w:rsid w:val="00A36D77"/>
    <w:rsid w:val="00A37A6E"/>
    <w:rsid w:val="00A37BB7"/>
    <w:rsid w:val="00A402FD"/>
    <w:rsid w:val="00A4035C"/>
    <w:rsid w:val="00A40DD6"/>
    <w:rsid w:val="00A4138A"/>
    <w:rsid w:val="00A4139E"/>
    <w:rsid w:val="00A4155A"/>
    <w:rsid w:val="00A41C27"/>
    <w:rsid w:val="00A42710"/>
    <w:rsid w:val="00A42B25"/>
    <w:rsid w:val="00A4332B"/>
    <w:rsid w:val="00A4349A"/>
    <w:rsid w:val="00A43C80"/>
    <w:rsid w:val="00A442AC"/>
    <w:rsid w:val="00A44C1D"/>
    <w:rsid w:val="00A44D62"/>
    <w:rsid w:val="00A4583B"/>
    <w:rsid w:val="00A45BA5"/>
    <w:rsid w:val="00A45EFA"/>
    <w:rsid w:val="00A46427"/>
    <w:rsid w:val="00A4722E"/>
    <w:rsid w:val="00A47538"/>
    <w:rsid w:val="00A47950"/>
    <w:rsid w:val="00A47B3F"/>
    <w:rsid w:val="00A47B8B"/>
    <w:rsid w:val="00A47DBF"/>
    <w:rsid w:val="00A4C5BD"/>
    <w:rsid w:val="00A50674"/>
    <w:rsid w:val="00A509DA"/>
    <w:rsid w:val="00A50DA0"/>
    <w:rsid w:val="00A51A37"/>
    <w:rsid w:val="00A51EA7"/>
    <w:rsid w:val="00A5258E"/>
    <w:rsid w:val="00A526F0"/>
    <w:rsid w:val="00A52C15"/>
    <w:rsid w:val="00A53209"/>
    <w:rsid w:val="00A53C8F"/>
    <w:rsid w:val="00A53F48"/>
    <w:rsid w:val="00A54B74"/>
    <w:rsid w:val="00A55197"/>
    <w:rsid w:val="00A556AB"/>
    <w:rsid w:val="00A561C7"/>
    <w:rsid w:val="00A5640B"/>
    <w:rsid w:val="00A56C5C"/>
    <w:rsid w:val="00A57345"/>
    <w:rsid w:val="00A5738F"/>
    <w:rsid w:val="00A57B09"/>
    <w:rsid w:val="00A60D46"/>
    <w:rsid w:val="00A61179"/>
    <w:rsid w:val="00A6138B"/>
    <w:rsid w:val="00A61608"/>
    <w:rsid w:val="00A61826"/>
    <w:rsid w:val="00A6190C"/>
    <w:rsid w:val="00A6195C"/>
    <w:rsid w:val="00A61DAD"/>
    <w:rsid w:val="00A62430"/>
    <w:rsid w:val="00A63631"/>
    <w:rsid w:val="00A63A4D"/>
    <w:rsid w:val="00A652FE"/>
    <w:rsid w:val="00A65D11"/>
    <w:rsid w:val="00A66C10"/>
    <w:rsid w:val="00A67218"/>
    <w:rsid w:val="00A70100"/>
    <w:rsid w:val="00A7030E"/>
    <w:rsid w:val="00A707F1"/>
    <w:rsid w:val="00A70B90"/>
    <w:rsid w:val="00A70E0D"/>
    <w:rsid w:val="00A7120A"/>
    <w:rsid w:val="00A71A59"/>
    <w:rsid w:val="00A71B5C"/>
    <w:rsid w:val="00A71CF8"/>
    <w:rsid w:val="00A720C0"/>
    <w:rsid w:val="00A72239"/>
    <w:rsid w:val="00A72AB6"/>
    <w:rsid w:val="00A72B82"/>
    <w:rsid w:val="00A74965"/>
    <w:rsid w:val="00A7500F"/>
    <w:rsid w:val="00A7511B"/>
    <w:rsid w:val="00A7596D"/>
    <w:rsid w:val="00A759B3"/>
    <w:rsid w:val="00A7623D"/>
    <w:rsid w:val="00A76240"/>
    <w:rsid w:val="00A7629C"/>
    <w:rsid w:val="00A76952"/>
    <w:rsid w:val="00A769B6"/>
    <w:rsid w:val="00A801F2"/>
    <w:rsid w:val="00A80426"/>
    <w:rsid w:val="00A80AF6"/>
    <w:rsid w:val="00A80B36"/>
    <w:rsid w:val="00A80D61"/>
    <w:rsid w:val="00A80D62"/>
    <w:rsid w:val="00A81091"/>
    <w:rsid w:val="00A811F3"/>
    <w:rsid w:val="00A814A8"/>
    <w:rsid w:val="00A814D0"/>
    <w:rsid w:val="00A814DE"/>
    <w:rsid w:val="00A83279"/>
    <w:rsid w:val="00A8338A"/>
    <w:rsid w:val="00A8386D"/>
    <w:rsid w:val="00A83B83"/>
    <w:rsid w:val="00A85449"/>
    <w:rsid w:val="00A85535"/>
    <w:rsid w:val="00A855E0"/>
    <w:rsid w:val="00A85855"/>
    <w:rsid w:val="00A85AC5"/>
    <w:rsid w:val="00A85B39"/>
    <w:rsid w:val="00A85D84"/>
    <w:rsid w:val="00A8661A"/>
    <w:rsid w:val="00A87349"/>
    <w:rsid w:val="00A913E8"/>
    <w:rsid w:val="00A919F2"/>
    <w:rsid w:val="00A925BD"/>
    <w:rsid w:val="00A92651"/>
    <w:rsid w:val="00A92798"/>
    <w:rsid w:val="00A94874"/>
    <w:rsid w:val="00A94F27"/>
    <w:rsid w:val="00A954BC"/>
    <w:rsid w:val="00A95C49"/>
    <w:rsid w:val="00A95D47"/>
    <w:rsid w:val="00A96EF0"/>
    <w:rsid w:val="00A97933"/>
    <w:rsid w:val="00A97E19"/>
    <w:rsid w:val="00A9C558"/>
    <w:rsid w:val="00AA04E1"/>
    <w:rsid w:val="00AA0503"/>
    <w:rsid w:val="00AA115E"/>
    <w:rsid w:val="00AA1218"/>
    <w:rsid w:val="00AA1408"/>
    <w:rsid w:val="00AA1875"/>
    <w:rsid w:val="00AA366A"/>
    <w:rsid w:val="00AA4968"/>
    <w:rsid w:val="00AA4D70"/>
    <w:rsid w:val="00AA5AF8"/>
    <w:rsid w:val="00AA5DBD"/>
    <w:rsid w:val="00AA5F83"/>
    <w:rsid w:val="00AA6046"/>
    <w:rsid w:val="00AA606A"/>
    <w:rsid w:val="00AA608A"/>
    <w:rsid w:val="00AA60FF"/>
    <w:rsid w:val="00AA63EB"/>
    <w:rsid w:val="00AA66FE"/>
    <w:rsid w:val="00AA677F"/>
    <w:rsid w:val="00AA778F"/>
    <w:rsid w:val="00AB15F3"/>
    <w:rsid w:val="00AB1904"/>
    <w:rsid w:val="00AB20F1"/>
    <w:rsid w:val="00AB22E6"/>
    <w:rsid w:val="00AB2CD7"/>
    <w:rsid w:val="00AB4655"/>
    <w:rsid w:val="00AB46DE"/>
    <w:rsid w:val="00AB4B3B"/>
    <w:rsid w:val="00AB587A"/>
    <w:rsid w:val="00AB5D45"/>
    <w:rsid w:val="00AB6682"/>
    <w:rsid w:val="00AB792C"/>
    <w:rsid w:val="00AB7AEB"/>
    <w:rsid w:val="00AC0D59"/>
    <w:rsid w:val="00AC0D5A"/>
    <w:rsid w:val="00AC130F"/>
    <w:rsid w:val="00AC1E72"/>
    <w:rsid w:val="00AC1EDA"/>
    <w:rsid w:val="00AC2360"/>
    <w:rsid w:val="00AC2AAF"/>
    <w:rsid w:val="00AC31B1"/>
    <w:rsid w:val="00AC3516"/>
    <w:rsid w:val="00AC5003"/>
    <w:rsid w:val="00AC53CF"/>
    <w:rsid w:val="00AC54A2"/>
    <w:rsid w:val="00AC556D"/>
    <w:rsid w:val="00AC55EC"/>
    <w:rsid w:val="00AC5666"/>
    <w:rsid w:val="00AC5692"/>
    <w:rsid w:val="00AC56B4"/>
    <w:rsid w:val="00AC588D"/>
    <w:rsid w:val="00AC61F4"/>
    <w:rsid w:val="00AC725F"/>
    <w:rsid w:val="00AC72A4"/>
    <w:rsid w:val="00AC7439"/>
    <w:rsid w:val="00AC7C8A"/>
    <w:rsid w:val="00AD08B4"/>
    <w:rsid w:val="00AD0AE7"/>
    <w:rsid w:val="00AD1424"/>
    <w:rsid w:val="00AD1597"/>
    <w:rsid w:val="00AD1830"/>
    <w:rsid w:val="00AD1CB4"/>
    <w:rsid w:val="00AD1EAD"/>
    <w:rsid w:val="00AD20AF"/>
    <w:rsid w:val="00AD22DD"/>
    <w:rsid w:val="00AD2F48"/>
    <w:rsid w:val="00AD3573"/>
    <w:rsid w:val="00AD3A78"/>
    <w:rsid w:val="00AD3CD2"/>
    <w:rsid w:val="00AD435A"/>
    <w:rsid w:val="00AD4C29"/>
    <w:rsid w:val="00AD6ED5"/>
    <w:rsid w:val="00AD6F84"/>
    <w:rsid w:val="00AD70C8"/>
    <w:rsid w:val="00AD731D"/>
    <w:rsid w:val="00AD755A"/>
    <w:rsid w:val="00AD7CDA"/>
    <w:rsid w:val="00AD7DDE"/>
    <w:rsid w:val="00AE0E8B"/>
    <w:rsid w:val="00AE1890"/>
    <w:rsid w:val="00AE18AD"/>
    <w:rsid w:val="00AE2641"/>
    <w:rsid w:val="00AE3AB2"/>
    <w:rsid w:val="00AE42FB"/>
    <w:rsid w:val="00AE4744"/>
    <w:rsid w:val="00AE48E5"/>
    <w:rsid w:val="00AE4ECC"/>
    <w:rsid w:val="00AE550D"/>
    <w:rsid w:val="00AE6927"/>
    <w:rsid w:val="00AE6B6D"/>
    <w:rsid w:val="00AE6F09"/>
    <w:rsid w:val="00AE707F"/>
    <w:rsid w:val="00AE77D4"/>
    <w:rsid w:val="00AE7FEB"/>
    <w:rsid w:val="00AF03E9"/>
    <w:rsid w:val="00AF04ED"/>
    <w:rsid w:val="00AF054C"/>
    <w:rsid w:val="00AF0784"/>
    <w:rsid w:val="00AF0C74"/>
    <w:rsid w:val="00AF0DDA"/>
    <w:rsid w:val="00AF1026"/>
    <w:rsid w:val="00AF17E9"/>
    <w:rsid w:val="00AF1AB1"/>
    <w:rsid w:val="00AF21B2"/>
    <w:rsid w:val="00AF22B5"/>
    <w:rsid w:val="00AF250C"/>
    <w:rsid w:val="00AF2599"/>
    <w:rsid w:val="00AF4552"/>
    <w:rsid w:val="00AF4728"/>
    <w:rsid w:val="00AF48B2"/>
    <w:rsid w:val="00AF51A5"/>
    <w:rsid w:val="00AF5E6F"/>
    <w:rsid w:val="00AF6BAA"/>
    <w:rsid w:val="00AF72BF"/>
    <w:rsid w:val="00AF75A4"/>
    <w:rsid w:val="00AF793A"/>
    <w:rsid w:val="00B0025D"/>
    <w:rsid w:val="00B002FF"/>
    <w:rsid w:val="00B0060A"/>
    <w:rsid w:val="00B00A5F"/>
    <w:rsid w:val="00B014B3"/>
    <w:rsid w:val="00B01A14"/>
    <w:rsid w:val="00B01D5C"/>
    <w:rsid w:val="00B02525"/>
    <w:rsid w:val="00B0285D"/>
    <w:rsid w:val="00B02A06"/>
    <w:rsid w:val="00B02C21"/>
    <w:rsid w:val="00B02D23"/>
    <w:rsid w:val="00B03C04"/>
    <w:rsid w:val="00B044D4"/>
    <w:rsid w:val="00B047A7"/>
    <w:rsid w:val="00B04C1D"/>
    <w:rsid w:val="00B05084"/>
    <w:rsid w:val="00B05BE6"/>
    <w:rsid w:val="00B067B7"/>
    <w:rsid w:val="00B06A5B"/>
    <w:rsid w:val="00B06FA2"/>
    <w:rsid w:val="00B07942"/>
    <w:rsid w:val="00B0795B"/>
    <w:rsid w:val="00B07978"/>
    <w:rsid w:val="00B108EE"/>
    <w:rsid w:val="00B10A05"/>
    <w:rsid w:val="00B10BE6"/>
    <w:rsid w:val="00B10F39"/>
    <w:rsid w:val="00B11563"/>
    <w:rsid w:val="00B1173D"/>
    <w:rsid w:val="00B11B26"/>
    <w:rsid w:val="00B12A7D"/>
    <w:rsid w:val="00B12E78"/>
    <w:rsid w:val="00B133B0"/>
    <w:rsid w:val="00B134F1"/>
    <w:rsid w:val="00B138E3"/>
    <w:rsid w:val="00B13C46"/>
    <w:rsid w:val="00B14999"/>
    <w:rsid w:val="00B14EC9"/>
    <w:rsid w:val="00B15065"/>
    <w:rsid w:val="00B150FA"/>
    <w:rsid w:val="00B15188"/>
    <w:rsid w:val="00B15273"/>
    <w:rsid w:val="00B15654"/>
    <w:rsid w:val="00B16C32"/>
    <w:rsid w:val="00B20765"/>
    <w:rsid w:val="00B20D44"/>
    <w:rsid w:val="00B210A5"/>
    <w:rsid w:val="00B21671"/>
    <w:rsid w:val="00B21A6A"/>
    <w:rsid w:val="00B22982"/>
    <w:rsid w:val="00B22E6B"/>
    <w:rsid w:val="00B238C5"/>
    <w:rsid w:val="00B241A7"/>
    <w:rsid w:val="00B249D8"/>
    <w:rsid w:val="00B24AD6"/>
    <w:rsid w:val="00B24FFA"/>
    <w:rsid w:val="00B25E44"/>
    <w:rsid w:val="00B2661B"/>
    <w:rsid w:val="00B26FEE"/>
    <w:rsid w:val="00B2706A"/>
    <w:rsid w:val="00B301C9"/>
    <w:rsid w:val="00B30422"/>
    <w:rsid w:val="00B305EF"/>
    <w:rsid w:val="00B30E10"/>
    <w:rsid w:val="00B312A2"/>
    <w:rsid w:val="00B329AE"/>
    <w:rsid w:val="00B32D44"/>
    <w:rsid w:val="00B33308"/>
    <w:rsid w:val="00B3363B"/>
    <w:rsid w:val="00B33813"/>
    <w:rsid w:val="00B3386B"/>
    <w:rsid w:val="00B33C82"/>
    <w:rsid w:val="00B33D30"/>
    <w:rsid w:val="00B33F16"/>
    <w:rsid w:val="00B345D2"/>
    <w:rsid w:val="00B34E9B"/>
    <w:rsid w:val="00B35323"/>
    <w:rsid w:val="00B369CE"/>
    <w:rsid w:val="00B36EC0"/>
    <w:rsid w:val="00B36F7B"/>
    <w:rsid w:val="00B373BB"/>
    <w:rsid w:val="00B3769E"/>
    <w:rsid w:val="00B3796A"/>
    <w:rsid w:val="00B40649"/>
    <w:rsid w:val="00B413EB"/>
    <w:rsid w:val="00B41753"/>
    <w:rsid w:val="00B41C21"/>
    <w:rsid w:val="00B42415"/>
    <w:rsid w:val="00B42BDE"/>
    <w:rsid w:val="00B43585"/>
    <w:rsid w:val="00B4389A"/>
    <w:rsid w:val="00B4450D"/>
    <w:rsid w:val="00B4452F"/>
    <w:rsid w:val="00B44694"/>
    <w:rsid w:val="00B447F7"/>
    <w:rsid w:val="00B450AB"/>
    <w:rsid w:val="00B4530A"/>
    <w:rsid w:val="00B46020"/>
    <w:rsid w:val="00B461CC"/>
    <w:rsid w:val="00B46EFF"/>
    <w:rsid w:val="00B47C6C"/>
    <w:rsid w:val="00B50383"/>
    <w:rsid w:val="00B5053E"/>
    <w:rsid w:val="00B50905"/>
    <w:rsid w:val="00B50BF0"/>
    <w:rsid w:val="00B51917"/>
    <w:rsid w:val="00B52F9A"/>
    <w:rsid w:val="00B53088"/>
    <w:rsid w:val="00B531DF"/>
    <w:rsid w:val="00B53C3E"/>
    <w:rsid w:val="00B53C44"/>
    <w:rsid w:val="00B53F75"/>
    <w:rsid w:val="00B54360"/>
    <w:rsid w:val="00B544EF"/>
    <w:rsid w:val="00B54779"/>
    <w:rsid w:val="00B54B79"/>
    <w:rsid w:val="00B55456"/>
    <w:rsid w:val="00B5564B"/>
    <w:rsid w:val="00B55B19"/>
    <w:rsid w:val="00B55BB0"/>
    <w:rsid w:val="00B57019"/>
    <w:rsid w:val="00B57CE8"/>
    <w:rsid w:val="00B60363"/>
    <w:rsid w:val="00B60A6B"/>
    <w:rsid w:val="00B60FDD"/>
    <w:rsid w:val="00B612F8"/>
    <w:rsid w:val="00B62653"/>
    <w:rsid w:val="00B62C57"/>
    <w:rsid w:val="00B62C5D"/>
    <w:rsid w:val="00B63673"/>
    <w:rsid w:val="00B6372B"/>
    <w:rsid w:val="00B637E0"/>
    <w:rsid w:val="00B63995"/>
    <w:rsid w:val="00B64166"/>
    <w:rsid w:val="00B6531F"/>
    <w:rsid w:val="00B65F94"/>
    <w:rsid w:val="00B66256"/>
    <w:rsid w:val="00B66D00"/>
    <w:rsid w:val="00B671FB"/>
    <w:rsid w:val="00B70642"/>
    <w:rsid w:val="00B70C42"/>
    <w:rsid w:val="00B70E62"/>
    <w:rsid w:val="00B71916"/>
    <w:rsid w:val="00B72225"/>
    <w:rsid w:val="00B72C85"/>
    <w:rsid w:val="00B7311B"/>
    <w:rsid w:val="00B7313F"/>
    <w:rsid w:val="00B73481"/>
    <w:rsid w:val="00B737DD"/>
    <w:rsid w:val="00B74C60"/>
    <w:rsid w:val="00B752D2"/>
    <w:rsid w:val="00B757FB"/>
    <w:rsid w:val="00B7594F"/>
    <w:rsid w:val="00B75F87"/>
    <w:rsid w:val="00B76292"/>
    <w:rsid w:val="00B76535"/>
    <w:rsid w:val="00B767C8"/>
    <w:rsid w:val="00B76AAB"/>
    <w:rsid w:val="00B77062"/>
    <w:rsid w:val="00B7710D"/>
    <w:rsid w:val="00B77281"/>
    <w:rsid w:val="00B77B85"/>
    <w:rsid w:val="00B77D1A"/>
    <w:rsid w:val="00B800B1"/>
    <w:rsid w:val="00B801B7"/>
    <w:rsid w:val="00B8103B"/>
    <w:rsid w:val="00B81E2E"/>
    <w:rsid w:val="00B8202A"/>
    <w:rsid w:val="00B8396A"/>
    <w:rsid w:val="00B839C3"/>
    <w:rsid w:val="00B843A2"/>
    <w:rsid w:val="00B84441"/>
    <w:rsid w:val="00B84963"/>
    <w:rsid w:val="00B85225"/>
    <w:rsid w:val="00B85BF4"/>
    <w:rsid w:val="00B85CE6"/>
    <w:rsid w:val="00B86E7F"/>
    <w:rsid w:val="00B87713"/>
    <w:rsid w:val="00B9013B"/>
    <w:rsid w:val="00B902EA"/>
    <w:rsid w:val="00B90912"/>
    <w:rsid w:val="00B91739"/>
    <w:rsid w:val="00B9240B"/>
    <w:rsid w:val="00B92934"/>
    <w:rsid w:val="00B92BBC"/>
    <w:rsid w:val="00B93118"/>
    <w:rsid w:val="00B932D5"/>
    <w:rsid w:val="00B93315"/>
    <w:rsid w:val="00B93703"/>
    <w:rsid w:val="00B937EA"/>
    <w:rsid w:val="00B93875"/>
    <w:rsid w:val="00B93ACA"/>
    <w:rsid w:val="00B93DAD"/>
    <w:rsid w:val="00B94300"/>
    <w:rsid w:val="00B94483"/>
    <w:rsid w:val="00B95523"/>
    <w:rsid w:val="00B95C19"/>
    <w:rsid w:val="00B9642D"/>
    <w:rsid w:val="00B9665C"/>
    <w:rsid w:val="00BA00B9"/>
    <w:rsid w:val="00BA021E"/>
    <w:rsid w:val="00BA089B"/>
    <w:rsid w:val="00BA0986"/>
    <w:rsid w:val="00BA0CBC"/>
    <w:rsid w:val="00BA0CCB"/>
    <w:rsid w:val="00BA13E8"/>
    <w:rsid w:val="00BA1643"/>
    <w:rsid w:val="00BA1EAA"/>
    <w:rsid w:val="00BA1EE5"/>
    <w:rsid w:val="00BA2419"/>
    <w:rsid w:val="00BA3373"/>
    <w:rsid w:val="00BA3B71"/>
    <w:rsid w:val="00BA3C1F"/>
    <w:rsid w:val="00BA3FBF"/>
    <w:rsid w:val="00BA5054"/>
    <w:rsid w:val="00BA5141"/>
    <w:rsid w:val="00BA52F8"/>
    <w:rsid w:val="00BA5549"/>
    <w:rsid w:val="00BA5BB1"/>
    <w:rsid w:val="00BA5D16"/>
    <w:rsid w:val="00BA700D"/>
    <w:rsid w:val="00BA709D"/>
    <w:rsid w:val="00BA74F9"/>
    <w:rsid w:val="00BA7600"/>
    <w:rsid w:val="00BA76A6"/>
    <w:rsid w:val="00BA7C56"/>
    <w:rsid w:val="00BA7D72"/>
    <w:rsid w:val="00BB01A6"/>
    <w:rsid w:val="00BB04E9"/>
    <w:rsid w:val="00BB0937"/>
    <w:rsid w:val="00BB0B57"/>
    <w:rsid w:val="00BB0FD3"/>
    <w:rsid w:val="00BB15C8"/>
    <w:rsid w:val="00BB2AA9"/>
    <w:rsid w:val="00BB31A5"/>
    <w:rsid w:val="00BB3307"/>
    <w:rsid w:val="00BB3918"/>
    <w:rsid w:val="00BB3DA0"/>
    <w:rsid w:val="00BB40C5"/>
    <w:rsid w:val="00BB43FD"/>
    <w:rsid w:val="00BB4598"/>
    <w:rsid w:val="00BB469B"/>
    <w:rsid w:val="00BB46C6"/>
    <w:rsid w:val="00BB47CE"/>
    <w:rsid w:val="00BB4E29"/>
    <w:rsid w:val="00BB5992"/>
    <w:rsid w:val="00BB5D11"/>
    <w:rsid w:val="00BB61BB"/>
    <w:rsid w:val="00BB68B4"/>
    <w:rsid w:val="00BB6D5D"/>
    <w:rsid w:val="00BB6DFB"/>
    <w:rsid w:val="00BBC519"/>
    <w:rsid w:val="00BC0FF7"/>
    <w:rsid w:val="00BC17D2"/>
    <w:rsid w:val="00BC1CD6"/>
    <w:rsid w:val="00BC2ACF"/>
    <w:rsid w:val="00BC2CB9"/>
    <w:rsid w:val="00BC393B"/>
    <w:rsid w:val="00BC4222"/>
    <w:rsid w:val="00BC46DF"/>
    <w:rsid w:val="00BC491E"/>
    <w:rsid w:val="00BC5186"/>
    <w:rsid w:val="00BC5BA3"/>
    <w:rsid w:val="00BC5DAB"/>
    <w:rsid w:val="00BC6B3F"/>
    <w:rsid w:val="00BC731A"/>
    <w:rsid w:val="00BC773C"/>
    <w:rsid w:val="00BC7B28"/>
    <w:rsid w:val="00BC7B64"/>
    <w:rsid w:val="00BD046F"/>
    <w:rsid w:val="00BD0B9E"/>
    <w:rsid w:val="00BD0D41"/>
    <w:rsid w:val="00BD1515"/>
    <w:rsid w:val="00BD228C"/>
    <w:rsid w:val="00BD2543"/>
    <w:rsid w:val="00BD2BEB"/>
    <w:rsid w:val="00BD2D46"/>
    <w:rsid w:val="00BD2D7E"/>
    <w:rsid w:val="00BD37D7"/>
    <w:rsid w:val="00BD39F4"/>
    <w:rsid w:val="00BD3BDD"/>
    <w:rsid w:val="00BD5DBA"/>
    <w:rsid w:val="00BD5E04"/>
    <w:rsid w:val="00BD5F44"/>
    <w:rsid w:val="00BD61F2"/>
    <w:rsid w:val="00BD6341"/>
    <w:rsid w:val="00BD6694"/>
    <w:rsid w:val="00BD748E"/>
    <w:rsid w:val="00BD7ABD"/>
    <w:rsid w:val="00BD7BE8"/>
    <w:rsid w:val="00BDA37B"/>
    <w:rsid w:val="00BE01E6"/>
    <w:rsid w:val="00BE0A0E"/>
    <w:rsid w:val="00BE0C3B"/>
    <w:rsid w:val="00BE1CDC"/>
    <w:rsid w:val="00BE30E7"/>
    <w:rsid w:val="00BE31D9"/>
    <w:rsid w:val="00BE3328"/>
    <w:rsid w:val="00BE332A"/>
    <w:rsid w:val="00BE38A9"/>
    <w:rsid w:val="00BE4352"/>
    <w:rsid w:val="00BE45FE"/>
    <w:rsid w:val="00BE5717"/>
    <w:rsid w:val="00BE6474"/>
    <w:rsid w:val="00BE69D4"/>
    <w:rsid w:val="00BE790A"/>
    <w:rsid w:val="00BE9984"/>
    <w:rsid w:val="00BF0DA4"/>
    <w:rsid w:val="00BF123E"/>
    <w:rsid w:val="00BF1674"/>
    <w:rsid w:val="00BF19D6"/>
    <w:rsid w:val="00BF1FF4"/>
    <w:rsid w:val="00BF20C8"/>
    <w:rsid w:val="00BF21C5"/>
    <w:rsid w:val="00BF2769"/>
    <w:rsid w:val="00BF27DF"/>
    <w:rsid w:val="00BF34ED"/>
    <w:rsid w:val="00BF3753"/>
    <w:rsid w:val="00BF3B5A"/>
    <w:rsid w:val="00BF3CA8"/>
    <w:rsid w:val="00BF4E35"/>
    <w:rsid w:val="00BF4F78"/>
    <w:rsid w:val="00BF4F8E"/>
    <w:rsid w:val="00BF4FEA"/>
    <w:rsid w:val="00BF50AC"/>
    <w:rsid w:val="00BF583B"/>
    <w:rsid w:val="00BF68B8"/>
    <w:rsid w:val="00BF723D"/>
    <w:rsid w:val="00BF752E"/>
    <w:rsid w:val="00BF787D"/>
    <w:rsid w:val="00BF7E13"/>
    <w:rsid w:val="00BF7F89"/>
    <w:rsid w:val="00BF7FD1"/>
    <w:rsid w:val="00C00043"/>
    <w:rsid w:val="00C01122"/>
    <w:rsid w:val="00C01B71"/>
    <w:rsid w:val="00C01DF1"/>
    <w:rsid w:val="00C0207A"/>
    <w:rsid w:val="00C021DE"/>
    <w:rsid w:val="00C0265F"/>
    <w:rsid w:val="00C02D74"/>
    <w:rsid w:val="00C039A9"/>
    <w:rsid w:val="00C04C3A"/>
    <w:rsid w:val="00C05034"/>
    <w:rsid w:val="00C05102"/>
    <w:rsid w:val="00C05913"/>
    <w:rsid w:val="00C059D7"/>
    <w:rsid w:val="00C06570"/>
    <w:rsid w:val="00C06A92"/>
    <w:rsid w:val="00C071FB"/>
    <w:rsid w:val="00C07724"/>
    <w:rsid w:val="00C1026C"/>
    <w:rsid w:val="00C106A5"/>
    <w:rsid w:val="00C10842"/>
    <w:rsid w:val="00C110CE"/>
    <w:rsid w:val="00C114C7"/>
    <w:rsid w:val="00C11E68"/>
    <w:rsid w:val="00C12A63"/>
    <w:rsid w:val="00C133A2"/>
    <w:rsid w:val="00C1342D"/>
    <w:rsid w:val="00C13D53"/>
    <w:rsid w:val="00C140E3"/>
    <w:rsid w:val="00C14492"/>
    <w:rsid w:val="00C157A5"/>
    <w:rsid w:val="00C158E1"/>
    <w:rsid w:val="00C15C4B"/>
    <w:rsid w:val="00C15E6D"/>
    <w:rsid w:val="00C1613D"/>
    <w:rsid w:val="00C164A1"/>
    <w:rsid w:val="00C1655D"/>
    <w:rsid w:val="00C165BB"/>
    <w:rsid w:val="00C16749"/>
    <w:rsid w:val="00C1678C"/>
    <w:rsid w:val="00C16E30"/>
    <w:rsid w:val="00C16FC2"/>
    <w:rsid w:val="00C17849"/>
    <w:rsid w:val="00C1EA1D"/>
    <w:rsid w:val="00C20303"/>
    <w:rsid w:val="00C20699"/>
    <w:rsid w:val="00C20738"/>
    <w:rsid w:val="00C20C66"/>
    <w:rsid w:val="00C20FD5"/>
    <w:rsid w:val="00C21149"/>
    <w:rsid w:val="00C24FD6"/>
    <w:rsid w:val="00C26A04"/>
    <w:rsid w:val="00C26EBE"/>
    <w:rsid w:val="00C27084"/>
    <w:rsid w:val="00C2766A"/>
    <w:rsid w:val="00C300C3"/>
    <w:rsid w:val="00C300E0"/>
    <w:rsid w:val="00C3011A"/>
    <w:rsid w:val="00C31349"/>
    <w:rsid w:val="00C31F75"/>
    <w:rsid w:val="00C32344"/>
    <w:rsid w:val="00C32757"/>
    <w:rsid w:val="00C327B3"/>
    <w:rsid w:val="00C32B1F"/>
    <w:rsid w:val="00C335DC"/>
    <w:rsid w:val="00C33A46"/>
    <w:rsid w:val="00C33B9A"/>
    <w:rsid w:val="00C35240"/>
    <w:rsid w:val="00C358CE"/>
    <w:rsid w:val="00C35AF4"/>
    <w:rsid w:val="00C35B7C"/>
    <w:rsid w:val="00C35C6E"/>
    <w:rsid w:val="00C3613D"/>
    <w:rsid w:val="00C36B3B"/>
    <w:rsid w:val="00C37673"/>
    <w:rsid w:val="00C37AB1"/>
    <w:rsid w:val="00C40547"/>
    <w:rsid w:val="00C40BEA"/>
    <w:rsid w:val="00C415B3"/>
    <w:rsid w:val="00C41AA6"/>
    <w:rsid w:val="00C41B6D"/>
    <w:rsid w:val="00C43060"/>
    <w:rsid w:val="00C437BD"/>
    <w:rsid w:val="00C4387D"/>
    <w:rsid w:val="00C43D70"/>
    <w:rsid w:val="00C4452D"/>
    <w:rsid w:val="00C4484E"/>
    <w:rsid w:val="00C448A5"/>
    <w:rsid w:val="00C44B06"/>
    <w:rsid w:val="00C44C84"/>
    <w:rsid w:val="00C45E0C"/>
    <w:rsid w:val="00C463F5"/>
    <w:rsid w:val="00C466D8"/>
    <w:rsid w:val="00C469DC"/>
    <w:rsid w:val="00C46B6E"/>
    <w:rsid w:val="00C47219"/>
    <w:rsid w:val="00C47694"/>
    <w:rsid w:val="00C478A4"/>
    <w:rsid w:val="00C47BDE"/>
    <w:rsid w:val="00C5068E"/>
    <w:rsid w:val="00C50780"/>
    <w:rsid w:val="00C50AC1"/>
    <w:rsid w:val="00C50C0A"/>
    <w:rsid w:val="00C50E93"/>
    <w:rsid w:val="00C513BD"/>
    <w:rsid w:val="00C5185C"/>
    <w:rsid w:val="00C518A2"/>
    <w:rsid w:val="00C51CB4"/>
    <w:rsid w:val="00C522E0"/>
    <w:rsid w:val="00C52772"/>
    <w:rsid w:val="00C52919"/>
    <w:rsid w:val="00C530AC"/>
    <w:rsid w:val="00C53C30"/>
    <w:rsid w:val="00C55363"/>
    <w:rsid w:val="00C55DBA"/>
    <w:rsid w:val="00C5697B"/>
    <w:rsid w:val="00C56CC0"/>
    <w:rsid w:val="00C57138"/>
    <w:rsid w:val="00C57210"/>
    <w:rsid w:val="00C5731D"/>
    <w:rsid w:val="00C578B0"/>
    <w:rsid w:val="00C57D7D"/>
    <w:rsid w:val="00C59A12"/>
    <w:rsid w:val="00C60053"/>
    <w:rsid w:val="00C60D08"/>
    <w:rsid w:val="00C614A5"/>
    <w:rsid w:val="00C61593"/>
    <w:rsid w:val="00C61876"/>
    <w:rsid w:val="00C6197F"/>
    <w:rsid w:val="00C61E83"/>
    <w:rsid w:val="00C61FB6"/>
    <w:rsid w:val="00C62572"/>
    <w:rsid w:val="00C628FB"/>
    <w:rsid w:val="00C62A2F"/>
    <w:rsid w:val="00C630D3"/>
    <w:rsid w:val="00C63450"/>
    <w:rsid w:val="00C634F5"/>
    <w:rsid w:val="00C64663"/>
    <w:rsid w:val="00C64C07"/>
    <w:rsid w:val="00C6555B"/>
    <w:rsid w:val="00C66109"/>
    <w:rsid w:val="00C67907"/>
    <w:rsid w:val="00C6B218"/>
    <w:rsid w:val="00C70223"/>
    <w:rsid w:val="00C70597"/>
    <w:rsid w:val="00C70870"/>
    <w:rsid w:val="00C70B06"/>
    <w:rsid w:val="00C70CD8"/>
    <w:rsid w:val="00C712B5"/>
    <w:rsid w:val="00C715A3"/>
    <w:rsid w:val="00C717DD"/>
    <w:rsid w:val="00C719FC"/>
    <w:rsid w:val="00C71D3A"/>
    <w:rsid w:val="00C7231E"/>
    <w:rsid w:val="00C726D9"/>
    <w:rsid w:val="00C732F7"/>
    <w:rsid w:val="00C73376"/>
    <w:rsid w:val="00C737FA"/>
    <w:rsid w:val="00C73867"/>
    <w:rsid w:val="00C738E3"/>
    <w:rsid w:val="00C73AB0"/>
    <w:rsid w:val="00C73EC1"/>
    <w:rsid w:val="00C74D4D"/>
    <w:rsid w:val="00C75CC0"/>
    <w:rsid w:val="00C75E02"/>
    <w:rsid w:val="00C7706E"/>
    <w:rsid w:val="00C77645"/>
    <w:rsid w:val="00C77AD8"/>
    <w:rsid w:val="00C77C5C"/>
    <w:rsid w:val="00C803DD"/>
    <w:rsid w:val="00C809F5"/>
    <w:rsid w:val="00C80A15"/>
    <w:rsid w:val="00C81390"/>
    <w:rsid w:val="00C815EA"/>
    <w:rsid w:val="00C818FB"/>
    <w:rsid w:val="00C82726"/>
    <w:rsid w:val="00C827A7"/>
    <w:rsid w:val="00C82B42"/>
    <w:rsid w:val="00C82DE5"/>
    <w:rsid w:val="00C83203"/>
    <w:rsid w:val="00C83805"/>
    <w:rsid w:val="00C841D7"/>
    <w:rsid w:val="00C84852"/>
    <w:rsid w:val="00C849B9"/>
    <w:rsid w:val="00C849F6"/>
    <w:rsid w:val="00C84A78"/>
    <w:rsid w:val="00C84B39"/>
    <w:rsid w:val="00C852BD"/>
    <w:rsid w:val="00C854B2"/>
    <w:rsid w:val="00C859EC"/>
    <w:rsid w:val="00C85C4C"/>
    <w:rsid w:val="00C8646F"/>
    <w:rsid w:val="00C8657A"/>
    <w:rsid w:val="00C870E9"/>
    <w:rsid w:val="00C87B11"/>
    <w:rsid w:val="00C9003C"/>
    <w:rsid w:val="00C90F70"/>
    <w:rsid w:val="00C91B7F"/>
    <w:rsid w:val="00C925EC"/>
    <w:rsid w:val="00C92BCB"/>
    <w:rsid w:val="00C92DD2"/>
    <w:rsid w:val="00C93141"/>
    <w:rsid w:val="00C9326E"/>
    <w:rsid w:val="00C936B4"/>
    <w:rsid w:val="00C936D9"/>
    <w:rsid w:val="00C93E55"/>
    <w:rsid w:val="00C94057"/>
    <w:rsid w:val="00C94260"/>
    <w:rsid w:val="00C945F0"/>
    <w:rsid w:val="00C9577B"/>
    <w:rsid w:val="00C95792"/>
    <w:rsid w:val="00C95CFF"/>
    <w:rsid w:val="00C96070"/>
    <w:rsid w:val="00C9618D"/>
    <w:rsid w:val="00C9650A"/>
    <w:rsid w:val="00C96625"/>
    <w:rsid w:val="00C968E6"/>
    <w:rsid w:val="00C96A79"/>
    <w:rsid w:val="00C96BD5"/>
    <w:rsid w:val="00C9761F"/>
    <w:rsid w:val="00C97671"/>
    <w:rsid w:val="00C9770E"/>
    <w:rsid w:val="00CA0290"/>
    <w:rsid w:val="00CA0499"/>
    <w:rsid w:val="00CA07E1"/>
    <w:rsid w:val="00CA0936"/>
    <w:rsid w:val="00CA09EE"/>
    <w:rsid w:val="00CA1894"/>
    <w:rsid w:val="00CA1CA5"/>
    <w:rsid w:val="00CA1EAD"/>
    <w:rsid w:val="00CA29BE"/>
    <w:rsid w:val="00CA313B"/>
    <w:rsid w:val="00CA3D7F"/>
    <w:rsid w:val="00CA3DB2"/>
    <w:rsid w:val="00CA487B"/>
    <w:rsid w:val="00CA4BA1"/>
    <w:rsid w:val="00CA4CDC"/>
    <w:rsid w:val="00CA52EE"/>
    <w:rsid w:val="00CA557E"/>
    <w:rsid w:val="00CA5DA7"/>
    <w:rsid w:val="00CA5F6A"/>
    <w:rsid w:val="00CA6127"/>
    <w:rsid w:val="00CA68C9"/>
    <w:rsid w:val="00CA70F0"/>
    <w:rsid w:val="00CA731E"/>
    <w:rsid w:val="00CA78D2"/>
    <w:rsid w:val="00CA792A"/>
    <w:rsid w:val="00CB0603"/>
    <w:rsid w:val="00CB0EAE"/>
    <w:rsid w:val="00CB178E"/>
    <w:rsid w:val="00CB2FEB"/>
    <w:rsid w:val="00CB3A16"/>
    <w:rsid w:val="00CB42B1"/>
    <w:rsid w:val="00CB45DC"/>
    <w:rsid w:val="00CB691B"/>
    <w:rsid w:val="00CB6D2E"/>
    <w:rsid w:val="00CB72B6"/>
    <w:rsid w:val="00CB7C93"/>
    <w:rsid w:val="00CBEEA4"/>
    <w:rsid w:val="00CC0266"/>
    <w:rsid w:val="00CC0581"/>
    <w:rsid w:val="00CC0AC0"/>
    <w:rsid w:val="00CC0C9D"/>
    <w:rsid w:val="00CC0D8F"/>
    <w:rsid w:val="00CC114D"/>
    <w:rsid w:val="00CC1333"/>
    <w:rsid w:val="00CC1C84"/>
    <w:rsid w:val="00CC224A"/>
    <w:rsid w:val="00CC2616"/>
    <w:rsid w:val="00CC339B"/>
    <w:rsid w:val="00CC3766"/>
    <w:rsid w:val="00CC3BD6"/>
    <w:rsid w:val="00CC4312"/>
    <w:rsid w:val="00CC4A91"/>
    <w:rsid w:val="00CC4EC0"/>
    <w:rsid w:val="00CC6AE0"/>
    <w:rsid w:val="00CC6D14"/>
    <w:rsid w:val="00CC75DD"/>
    <w:rsid w:val="00CD0267"/>
    <w:rsid w:val="00CD18E6"/>
    <w:rsid w:val="00CD2240"/>
    <w:rsid w:val="00CD27E3"/>
    <w:rsid w:val="00CD27E5"/>
    <w:rsid w:val="00CD2892"/>
    <w:rsid w:val="00CD2BD6"/>
    <w:rsid w:val="00CD2D52"/>
    <w:rsid w:val="00CD3675"/>
    <w:rsid w:val="00CD4008"/>
    <w:rsid w:val="00CD4C5A"/>
    <w:rsid w:val="00CD5D4A"/>
    <w:rsid w:val="00CD6429"/>
    <w:rsid w:val="00CD66F9"/>
    <w:rsid w:val="00CD7073"/>
    <w:rsid w:val="00CD7ADB"/>
    <w:rsid w:val="00CD7BC7"/>
    <w:rsid w:val="00CDC420"/>
    <w:rsid w:val="00CE074D"/>
    <w:rsid w:val="00CE0CC2"/>
    <w:rsid w:val="00CE105E"/>
    <w:rsid w:val="00CE1295"/>
    <w:rsid w:val="00CE1483"/>
    <w:rsid w:val="00CE1C4B"/>
    <w:rsid w:val="00CE22D6"/>
    <w:rsid w:val="00CE249F"/>
    <w:rsid w:val="00CE2958"/>
    <w:rsid w:val="00CE2DA5"/>
    <w:rsid w:val="00CE316F"/>
    <w:rsid w:val="00CE3816"/>
    <w:rsid w:val="00CE435E"/>
    <w:rsid w:val="00CE44C7"/>
    <w:rsid w:val="00CE473F"/>
    <w:rsid w:val="00CE4CF6"/>
    <w:rsid w:val="00CE4E40"/>
    <w:rsid w:val="00CE667C"/>
    <w:rsid w:val="00CE73C2"/>
    <w:rsid w:val="00CE78C5"/>
    <w:rsid w:val="00CEE93D"/>
    <w:rsid w:val="00CF0308"/>
    <w:rsid w:val="00CF0398"/>
    <w:rsid w:val="00CF04A9"/>
    <w:rsid w:val="00CF0858"/>
    <w:rsid w:val="00CF0BBC"/>
    <w:rsid w:val="00CF14CA"/>
    <w:rsid w:val="00CF1C87"/>
    <w:rsid w:val="00CF1CED"/>
    <w:rsid w:val="00CF1D58"/>
    <w:rsid w:val="00CF230D"/>
    <w:rsid w:val="00CF23CE"/>
    <w:rsid w:val="00CF24C9"/>
    <w:rsid w:val="00CF28FF"/>
    <w:rsid w:val="00CF3A4D"/>
    <w:rsid w:val="00CF3EF3"/>
    <w:rsid w:val="00CF3F4F"/>
    <w:rsid w:val="00CF4421"/>
    <w:rsid w:val="00CF5775"/>
    <w:rsid w:val="00CF5CA0"/>
    <w:rsid w:val="00CF666E"/>
    <w:rsid w:val="00CF6C1A"/>
    <w:rsid w:val="00CF7A44"/>
    <w:rsid w:val="00CF98D0"/>
    <w:rsid w:val="00D0015C"/>
    <w:rsid w:val="00D01742"/>
    <w:rsid w:val="00D019F4"/>
    <w:rsid w:val="00D02C95"/>
    <w:rsid w:val="00D02DB1"/>
    <w:rsid w:val="00D02EB1"/>
    <w:rsid w:val="00D03A74"/>
    <w:rsid w:val="00D03C52"/>
    <w:rsid w:val="00D03CBF"/>
    <w:rsid w:val="00D04322"/>
    <w:rsid w:val="00D044B5"/>
    <w:rsid w:val="00D04884"/>
    <w:rsid w:val="00D04962"/>
    <w:rsid w:val="00D05D16"/>
    <w:rsid w:val="00D069F6"/>
    <w:rsid w:val="00D06B11"/>
    <w:rsid w:val="00D07071"/>
    <w:rsid w:val="00D07307"/>
    <w:rsid w:val="00D0759C"/>
    <w:rsid w:val="00D076A1"/>
    <w:rsid w:val="00D07B18"/>
    <w:rsid w:val="00D07ED2"/>
    <w:rsid w:val="00D11548"/>
    <w:rsid w:val="00D115AD"/>
    <w:rsid w:val="00D12074"/>
    <w:rsid w:val="00D122EE"/>
    <w:rsid w:val="00D127A3"/>
    <w:rsid w:val="00D131D0"/>
    <w:rsid w:val="00D132B6"/>
    <w:rsid w:val="00D13A1E"/>
    <w:rsid w:val="00D13D94"/>
    <w:rsid w:val="00D141B2"/>
    <w:rsid w:val="00D1422B"/>
    <w:rsid w:val="00D1428F"/>
    <w:rsid w:val="00D14DD6"/>
    <w:rsid w:val="00D1589D"/>
    <w:rsid w:val="00D16707"/>
    <w:rsid w:val="00D169B2"/>
    <w:rsid w:val="00D17552"/>
    <w:rsid w:val="00D178C2"/>
    <w:rsid w:val="00D17D66"/>
    <w:rsid w:val="00D2029F"/>
    <w:rsid w:val="00D20512"/>
    <w:rsid w:val="00D207DC"/>
    <w:rsid w:val="00D20859"/>
    <w:rsid w:val="00D21424"/>
    <w:rsid w:val="00D214F1"/>
    <w:rsid w:val="00D21A42"/>
    <w:rsid w:val="00D22016"/>
    <w:rsid w:val="00D228B3"/>
    <w:rsid w:val="00D22B75"/>
    <w:rsid w:val="00D22E23"/>
    <w:rsid w:val="00D233C6"/>
    <w:rsid w:val="00D23AD6"/>
    <w:rsid w:val="00D23B10"/>
    <w:rsid w:val="00D23BBF"/>
    <w:rsid w:val="00D24822"/>
    <w:rsid w:val="00D24C37"/>
    <w:rsid w:val="00D250D4"/>
    <w:rsid w:val="00D2687D"/>
    <w:rsid w:val="00D270B6"/>
    <w:rsid w:val="00D27B66"/>
    <w:rsid w:val="00D303D4"/>
    <w:rsid w:val="00D306B0"/>
    <w:rsid w:val="00D31713"/>
    <w:rsid w:val="00D319A5"/>
    <w:rsid w:val="00D31C4C"/>
    <w:rsid w:val="00D3232F"/>
    <w:rsid w:val="00D32634"/>
    <w:rsid w:val="00D33945"/>
    <w:rsid w:val="00D33D1F"/>
    <w:rsid w:val="00D34120"/>
    <w:rsid w:val="00D34AF2"/>
    <w:rsid w:val="00D352DD"/>
    <w:rsid w:val="00D35FFF"/>
    <w:rsid w:val="00D3647B"/>
    <w:rsid w:val="00D366DF"/>
    <w:rsid w:val="00D36738"/>
    <w:rsid w:val="00D36C3A"/>
    <w:rsid w:val="00D37F8E"/>
    <w:rsid w:val="00D405C3"/>
    <w:rsid w:val="00D40C3E"/>
    <w:rsid w:val="00D40E1D"/>
    <w:rsid w:val="00D42555"/>
    <w:rsid w:val="00D42C9F"/>
    <w:rsid w:val="00D43E4D"/>
    <w:rsid w:val="00D4482D"/>
    <w:rsid w:val="00D44EE9"/>
    <w:rsid w:val="00D459AB"/>
    <w:rsid w:val="00D45D61"/>
    <w:rsid w:val="00D465B8"/>
    <w:rsid w:val="00D46998"/>
    <w:rsid w:val="00D46E43"/>
    <w:rsid w:val="00D475FB"/>
    <w:rsid w:val="00D476F3"/>
    <w:rsid w:val="00D4A0FA"/>
    <w:rsid w:val="00D4D6B9"/>
    <w:rsid w:val="00D51714"/>
    <w:rsid w:val="00D52DE0"/>
    <w:rsid w:val="00D53177"/>
    <w:rsid w:val="00D538AB"/>
    <w:rsid w:val="00D54013"/>
    <w:rsid w:val="00D54189"/>
    <w:rsid w:val="00D54B27"/>
    <w:rsid w:val="00D55A62"/>
    <w:rsid w:val="00D55E07"/>
    <w:rsid w:val="00D56504"/>
    <w:rsid w:val="00D56990"/>
    <w:rsid w:val="00D569A5"/>
    <w:rsid w:val="00D569F5"/>
    <w:rsid w:val="00D56AB5"/>
    <w:rsid w:val="00D56C67"/>
    <w:rsid w:val="00D57414"/>
    <w:rsid w:val="00D5784B"/>
    <w:rsid w:val="00D57AEA"/>
    <w:rsid w:val="00D599B7"/>
    <w:rsid w:val="00D60062"/>
    <w:rsid w:val="00D602D1"/>
    <w:rsid w:val="00D60B2E"/>
    <w:rsid w:val="00D60E52"/>
    <w:rsid w:val="00D60F8B"/>
    <w:rsid w:val="00D6145F"/>
    <w:rsid w:val="00D615B0"/>
    <w:rsid w:val="00D615C7"/>
    <w:rsid w:val="00D616E4"/>
    <w:rsid w:val="00D61E9C"/>
    <w:rsid w:val="00D61F3A"/>
    <w:rsid w:val="00D62163"/>
    <w:rsid w:val="00D626D1"/>
    <w:rsid w:val="00D627F0"/>
    <w:rsid w:val="00D62BBF"/>
    <w:rsid w:val="00D62D31"/>
    <w:rsid w:val="00D63492"/>
    <w:rsid w:val="00D635ED"/>
    <w:rsid w:val="00D638E2"/>
    <w:rsid w:val="00D64416"/>
    <w:rsid w:val="00D6475A"/>
    <w:rsid w:val="00D64AA9"/>
    <w:rsid w:val="00D65974"/>
    <w:rsid w:val="00D66049"/>
    <w:rsid w:val="00D669BB"/>
    <w:rsid w:val="00D67412"/>
    <w:rsid w:val="00D6752D"/>
    <w:rsid w:val="00D679ED"/>
    <w:rsid w:val="00D67ABD"/>
    <w:rsid w:val="00D6EEEF"/>
    <w:rsid w:val="00D706CD"/>
    <w:rsid w:val="00D707CE"/>
    <w:rsid w:val="00D70BD2"/>
    <w:rsid w:val="00D70D94"/>
    <w:rsid w:val="00D714AB"/>
    <w:rsid w:val="00D71F8A"/>
    <w:rsid w:val="00D72A89"/>
    <w:rsid w:val="00D72A8A"/>
    <w:rsid w:val="00D72D5A"/>
    <w:rsid w:val="00D73EA4"/>
    <w:rsid w:val="00D74CA9"/>
    <w:rsid w:val="00D74D3C"/>
    <w:rsid w:val="00D74DBF"/>
    <w:rsid w:val="00D76063"/>
    <w:rsid w:val="00D76686"/>
    <w:rsid w:val="00D80089"/>
    <w:rsid w:val="00D809C4"/>
    <w:rsid w:val="00D80A81"/>
    <w:rsid w:val="00D813D3"/>
    <w:rsid w:val="00D8152B"/>
    <w:rsid w:val="00D81CB3"/>
    <w:rsid w:val="00D81DA3"/>
    <w:rsid w:val="00D8244C"/>
    <w:rsid w:val="00D82941"/>
    <w:rsid w:val="00D82FDC"/>
    <w:rsid w:val="00D846E4"/>
    <w:rsid w:val="00D84ACA"/>
    <w:rsid w:val="00D84EBB"/>
    <w:rsid w:val="00D85101"/>
    <w:rsid w:val="00D858FE"/>
    <w:rsid w:val="00D86CCE"/>
    <w:rsid w:val="00D86D36"/>
    <w:rsid w:val="00D8764B"/>
    <w:rsid w:val="00D8FE4B"/>
    <w:rsid w:val="00D91075"/>
    <w:rsid w:val="00D914A7"/>
    <w:rsid w:val="00D9292D"/>
    <w:rsid w:val="00D9295A"/>
    <w:rsid w:val="00D92B45"/>
    <w:rsid w:val="00D92DBF"/>
    <w:rsid w:val="00D92E22"/>
    <w:rsid w:val="00D92EC7"/>
    <w:rsid w:val="00D9358D"/>
    <w:rsid w:val="00D93AF5"/>
    <w:rsid w:val="00D93CD5"/>
    <w:rsid w:val="00D94770"/>
    <w:rsid w:val="00D94A3C"/>
    <w:rsid w:val="00D94B0F"/>
    <w:rsid w:val="00D94FFC"/>
    <w:rsid w:val="00D950EF"/>
    <w:rsid w:val="00D95904"/>
    <w:rsid w:val="00D95BA0"/>
    <w:rsid w:val="00D9676D"/>
    <w:rsid w:val="00D9700F"/>
    <w:rsid w:val="00D97ADA"/>
    <w:rsid w:val="00D97B4E"/>
    <w:rsid w:val="00DA03DB"/>
    <w:rsid w:val="00DA0F87"/>
    <w:rsid w:val="00DA0FFF"/>
    <w:rsid w:val="00DA13C7"/>
    <w:rsid w:val="00DA1953"/>
    <w:rsid w:val="00DA2408"/>
    <w:rsid w:val="00DA391F"/>
    <w:rsid w:val="00DA3F45"/>
    <w:rsid w:val="00DA3F9C"/>
    <w:rsid w:val="00DA5097"/>
    <w:rsid w:val="00DA5288"/>
    <w:rsid w:val="00DA544C"/>
    <w:rsid w:val="00DA5714"/>
    <w:rsid w:val="00DA5987"/>
    <w:rsid w:val="00DA69DE"/>
    <w:rsid w:val="00DA69F0"/>
    <w:rsid w:val="00DA6E8F"/>
    <w:rsid w:val="00DA6F0D"/>
    <w:rsid w:val="00DA7B45"/>
    <w:rsid w:val="00DB01CE"/>
    <w:rsid w:val="00DB056D"/>
    <w:rsid w:val="00DB0AE9"/>
    <w:rsid w:val="00DB138F"/>
    <w:rsid w:val="00DB21F1"/>
    <w:rsid w:val="00DB2498"/>
    <w:rsid w:val="00DB2D50"/>
    <w:rsid w:val="00DB30BC"/>
    <w:rsid w:val="00DB31FD"/>
    <w:rsid w:val="00DB36FF"/>
    <w:rsid w:val="00DB3896"/>
    <w:rsid w:val="00DB420B"/>
    <w:rsid w:val="00DB45E9"/>
    <w:rsid w:val="00DB47E0"/>
    <w:rsid w:val="00DB4D75"/>
    <w:rsid w:val="00DB53C5"/>
    <w:rsid w:val="00DB5809"/>
    <w:rsid w:val="00DB60AE"/>
    <w:rsid w:val="00DB6538"/>
    <w:rsid w:val="00DB6951"/>
    <w:rsid w:val="00DB6F20"/>
    <w:rsid w:val="00DB7467"/>
    <w:rsid w:val="00DB79B1"/>
    <w:rsid w:val="00DB7B3A"/>
    <w:rsid w:val="00DB7FBF"/>
    <w:rsid w:val="00DC0663"/>
    <w:rsid w:val="00DC07FA"/>
    <w:rsid w:val="00DC09AB"/>
    <w:rsid w:val="00DC0EF3"/>
    <w:rsid w:val="00DC1142"/>
    <w:rsid w:val="00DC1152"/>
    <w:rsid w:val="00DC1CA7"/>
    <w:rsid w:val="00DC1ECD"/>
    <w:rsid w:val="00DC20B1"/>
    <w:rsid w:val="00DC2877"/>
    <w:rsid w:val="00DC2D51"/>
    <w:rsid w:val="00DC2DD7"/>
    <w:rsid w:val="00DC2E08"/>
    <w:rsid w:val="00DC3180"/>
    <w:rsid w:val="00DC3860"/>
    <w:rsid w:val="00DC4514"/>
    <w:rsid w:val="00DC4D60"/>
    <w:rsid w:val="00DC4F48"/>
    <w:rsid w:val="00DC70CD"/>
    <w:rsid w:val="00DC70DC"/>
    <w:rsid w:val="00DC76FF"/>
    <w:rsid w:val="00DC77E1"/>
    <w:rsid w:val="00DC7CFD"/>
    <w:rsid w:val="00DC7D41"/>
    <w:rsid w:val="00DD084E"/>
    <w:rsid w:val="00DD2F9E"/>
    <w:rsid w:val="00DD2FE3"/>
    <w:rsid w:val="00DD3DE8"/>
    <w:rsid w:val="00DD3FFF"/>
    <w:rsid w:val="00DD4292"/>
    <w:rsid w:val="00DD43B0"/>
    <w:rsid w:val="00DD4770"/>
    <w:rsid w:val="00DD4CE8"/>
    <w:rsid w:val="00DD4DDC"/>
    <w:rsid w:val="00DD5184"/>
    <w:rsid w:val="00DD5352"/>
    <w:rsid w:val="00DD559F"/>
    <w:rsid w:val="00DD58C9"/>
    <w:rsid w:val="00DD64AE"/>
    <w:rsid w:val="00DD6A69"/>
    <w:rsid w:val="00DE0678"/>
    <w:rsid w:val="00DE0989"/>
    <w:rsid w:val="00DE0E3E"/>
    <w:rsid w:val="00DE1423"/>
    <w:rsid w:val="00DE1660"/>
    <w:rsid w:val="00DE18EE"/>
    <w:rsid w:val="00DE26A2"/>
    <w:rsid w:val="00DE26F4"/>
    <w:rsid w:val="00DE3F33"/>
    <w:rsid w:val="00DE4056"/>
    <w:rsid w:val="00DE43B8"/>
    <w:rsid w:val="00DE4849"/>
    <w:rsid w:val="00DE4CB4"/>
    <w:rsid w:val="00DE4FDA"/>
    <w:rsid w:val="00DE5E47"/>
    <w:rsid w:val="00DE6528"/>
    <w:rsid w:val="00DE67C3"/>
    <w:rsid w:val="00DE6B44"/>
    <w:rsid w:val="00DE723E"/>
    <w:rsid w:val="00DE7462"/>
    <w:rsid w:val="00DE7942"/>
    <w:rsid w:val="00DE7AE3"/>
    <w:rsid w:val="00DF09C5"/>
    <w:rsid w:val="00DF09E7"/>
    <w:rsid w:val="00DF0B8A"/>
    <w:rsid w:val="00DF0F15"/>
    <w:rsid w:val="00DF125F"/>
    <w:rsid w:val="00DF2707"/>
    <w:rsid w:val="00DF2BB2"/>
    <w:rsid w:val="00DF2E03"/>
    <w:rsid w:val="00DF2EFA"/>
    <w:rsid w:val="00DF3AA7"/>
    <w:rsid w:val="00DF4132"/>
    <w:rsid w:val="00DF4F3A"/>
    <w:rsid w:val="00DF5015"/>
    <w:rsid w:val="00DF63F2"/>
    <w:rsid w:val="00DF6518"/>
    <w:rsid w:val="00DF6FD8"/>
    <w:rsid w:val="00DF7244"/>
    <w:rsid w:val="00DF7268"/>
    <w:rsid w:val="00DF7927"/>
    <w:rsid w:val="00DF7F1E"/>
    <w:rsid w:val="00DFB15F"/>
    <w:rsid w:val="00DFFDBA"/>
    <w:rsid w:val="00E000DA"/>
    <w:rsid w:val="00E00EBF"/>
    <w:rsid w:val="00E01355"/>
    <w:rsid w:val="00E01883"/>
    <w:rsid w:val="00E023D4"/>
    <w:rsid w:val="00E02E68"/>
    <w:rsid w:val="00E03061"/>
    <w:rsid w:val="00E037CD"/>
    <w:rsid w:val="00E03FC4"/>
    <w:rsid w:val="00E03FF2"/>
    <w:rsid w:val="00E0554F"/>
    <w:rsid w:val="00E0673E"/>
    <w:rsid w:val="00E07125"/>
    <w:rsid w:val="00E0745E"/>
    <w:rsid w:val="00E0764E"/>
    <w:rsid w:val="00E1032C"/>
    <w:rsid w:val="00E118FB"/>
    <w:rsid w:val="00E146ED"/>
    <w:rsid w:val="00E1501F"/>
    <w:rsid w:val="00E159AC"/>
    <w:rsid w:val="00E16083"/>
    <w:rsid w:val="00E16227"/>
    <w:rsid w:val="00E16C52"/>
    <w:rsid w:val="00E16E49"/>
    <w:rsid w:val="00E173CD"/>
    <w:rsid w:val="00E174A0"/>
    <w:rsid w:val="00E1751B"/>
    <w:rsid w:val="00E17A64"/>
    <w:rsid w:val="00E2012D"/>
    <w:rsid w:val="00E209B6"/>
    <w:rsid w:val="00E20A4C"/>
    <w:rsid w:val="00E20BC1"/>
    <w:rsid w:val="00E20C26"/>
    <w:rsid w:val="00E20E28"/>
    <w:rsid w:val="00E21120"/>
    <w:rsid w:val="00E21159"/>
    <w:rsid w:val="00E21B06"/>
    <w:rsid w:val="00E220E6"/>
    <w:rsid w:val="00E22274"/>
    <w:rsid w:val="00E22C5E"/>
    <w:rsid w:val="00E23835"/>
    <w:rsid w:val="00E23C25"/>
    <w:rsid w:val="00E241BB"/>
    <w:rsid w:val="00E24B6C"/>
    <w:rsid w:val="00E24B78"/>
    <w:rsid w:val="00E24EB8"/>
    <w:rsid w:val="00E24F84"/>
    <w:rsid w:val="00E25893"/>
    <w:rsid w:val="00E26685"/>
    <w:rsid w:val="00E26B3A"/>
    <w:rsid w:val="00E27111"/>
    <w:rsid w:val="00E27191"/>
    <w:rsid w:val="00E30088"/>
    <w:rsid w:val="00E3017D"/>
    <w:rsid w:val="00E30299"/>
    <w:rsid w:val="00E302CC"/>
    <w:rsid w:val="00E30FA7"/>
    <w:rsid w:val="00E310F3"/>
    <w:rsid w:val="00E3199C"/>
    <w:rsid w:val="00E326F9"/>
    <w:rsid w:val="00E32A5B"/>
    <w:rsid w:val="00E32D6F"/>
    <w:rsid w:val="00E33997"/>
    <w:rsid w:val="00E33B34"/>
    <w:rsid w:val="00E33E2B"/>
    <w:rsid w:val="00E34133"/>
    <w:rsid w:val="00E34B25"/>
    <w:rsid w:val="00E34C48"/>
    <w:rsid w:val="00E36795"/>
    <w:rsid w:val="00E36B26"/>
    <w:rsid w:val="00E374E1"/>
    <w:rsid w:val="00E37D2C"/>
    <w:rsid w:val="00E37DBE"/>
    <w:rsid w:val="00E37E40"/>
    <w:rsid w:val="00E3E0F6"/>
    <w:rsid w:val="00E4004F"/>
    <w:rsid w:val="00E40684"/>
    <w:rsid w:val="00E40A2B"/>
    <w:rsid w:val="00E40C18"/>
    <w:rsid w:val="00E4155C"/>
    <w:rsid w:val="00E419FB"/>
    <w:rsid w:val="00E41EBB"/>
    <w:rsid w:val="00E4203E"/>
    <w:rsid w:val="00E4223A"/>
    <w:rsid w:val="00E4288D"/>
    <w:rsid w:val="00E42FAF"/>
    <w:rsid w:val="00E43E8C"/>
    <w:rsid w:val="00E443B7"/>
    <w:rsid w:val="00E44654"/>
    <w:rsid w:val="00E447C2"/>
    <w:rsid w:val="00E44EBA"/>
    <w:rsid w:val="00E44FBA"/>
    <w:rsid w:val="00E45181"/>
    <w:rsid w:val="00E45272"/>
    <w:rsid w:val="00E453FE"/>
    <w:rsid w:val="00E45453"/>
    <w:rsid w:val="00E458B6"/>
    <w:rsid w:val="00E465CC"/>
    <w:rsid w:val="00E47047"/>
    <w:rsid w:val="00E47BC7"/>
    <w:rsid w:val="00E47C37"/>
    <w:rsid w:val="00E4AD2C"/>
    <w:rsid w:val="00E506E3"/>
    <w:rsid w:val="00E51E26"/>
    <w:rsid w:val="00E52111"/>
    <w:rsid w:val="00E521DE"/>
    <w:rsid w:val="00E52442"/>
    <w:rsid w:val="00E5279B"/>
    <w:rsid w:val="00E528DF"/>
    <w:rsid w:val="00E53109"/>
    <w:rsid w:val="00E53248"/>
    <w:rsid w:val="00E5341C"/>
    <w:rsid w:val="00E53F57"/>
    <w:rsid w:val="00E54EAD"/>
    <w:rsid w:val="00E55914"/>
    <w:rsid w:val="00E55BD3"/>
    <w:rsid w:val="00E55C37"/>
    <w:rsid w:val="00E55EA0"/>
    <w:rsid w:val="00E569C1"/>
    <w:rsid w:val="00E56E4C"/>
    <w:rsid w:val="00E56F63"/>
    <w:rsid w:val="00E574DF"/>
    <w:rsid w:val="00E57D68"/>
    <w:rsid w:val="00E5B590"/>
    <w:rsid w:val="00E60052"/>
    <w:rsid w:val="00E60518"/>
    <w:rsid w:val="00E60715"/>
    <w:rsid w:val="00E60A08"/>
    <w:rsid w:val="00E60F76"/>
    <w:rsid w:val="00E615F8"/>
    <w:rsid w:val="00E616F7"/>
    <w:rsid w:val="00E6286C"/>
    <w:rsid w:val="00E63334"/>
    <w:rsid w:val="00E641F5"/>
    <w:rsid w:val="00E64937"/>
    <w:rsid w:val="00E6517B"/>
    <w:rsid w:val="00E65183"/>
    <w:rsid w:val="00E658F1"/>
    <w:rsid w:val="00E6616B"/>
    <w:rsid w:val="00E66405"/>
    <w:rsid w:val="00E67456"/>
    <w:rsid w:val="00E706E3"/>
    <w:rsid w:val="00E710F2"/>
    <w:rsid w:val="00E713B3"/>
    <w:rsid w:val="00E71D83"/>
    <w:rsid w:val="00E7210B"/>
    <w:rsid w:val="00E7290C"/>
    <w:rsid w:val="00E72F81"/>
    <w:rsid w:val="00E73126"/>
    <w:rsid w:val="00E73AB3"/>
    <w:rsid w:val="00E740E5"/>
    <w:rsid w:val="00E74622"/>
    <w:rsid w:val="00E749B7"/>
    <w:rsid w:val="00E74A4B"/>
    <w:rsid w:val="00E74AFC"/>
    <w:rsid w:val="00E75692"/>
    <w:rsid w:val="00E7597C"/>
    <w:rsid w:val="00E75AE5"/>
    <w:rsid w:val="00E761EF"/>
    <w:rsid w:val="00E772C4"/>
    <w:rsid w:val="00E776E7"/>
    <w:rsid w:val="00E77ABD"/>
    <w:rsid w:val="00E801A8"/>
    <w:rsid w:val="00E803F0"/>
    <w:rsid w:val="00E80865"/>
    <w:rsid w:val="00E812A1"/>
    <w:rsid w:val="00E81DD0"/>
    <w:rsid w:val="00E82EB7"/>
    <w:rsid w:val="00E833B2"/>
    <w:rsid w:val="00E83C0C"/>
    <w:rsid w:val="00E83CDD"/>
    <w:rsid w:val="00E84E05"/>
    <w:rsid w:val="00E84F60"/>
    <w:rsid w:val="00E84FDB"/>
    <w:rsid w:val="00E84FE5"/>
    <w:rsid w:val="00E856F4"/>
    <w:rsid w:val="00E85AA1"/>
    <w:rsid w:val="00E861E2"/>
    <w:rsid w:val="00E863F5"/>
    <w:rsid w:val="00E9007E"/>
    <w:rsid w:val="00E91561"/>
    <w:rsid w:val="00E91D6A"/>
    <w:rsid w:val="00E91E96"/>
    <w:rsid w:val="00E921C8"/>
    <w:rsid w:val="00E924F6"/>
    <w:rsid w:val="00E9261A"/>
    <w:rsid w:val="00E92635"/>
    <w:rsid w:val="00E9264D"/>
    <w:rsid w:val="00E927DA"/>
    <w:rsid w:val="00E93551"/>
    <w:rsid w:val="00E93562"/>
    <w:rsid w:val="00E943DB"/>
    <w:rsid w:val="00E94C58"/>
    <w:rsid w:val="00E95CEA"/>
    <w:rsid w:val="00E9661C"/>
    <w:rsid w:val="00E9672B"/>
    <w:rsid w:val="00E96973"/>
    <w:rsid w:val="00E979A6"/>
    <w:rsid w:val="00E97D4A"/>
    <w:rsid w:val="00EA016A"/>
    <w:rsid w:val="00EA0174"/>
    <w:rsid w:val="00EA0D4D"/>
    <w:rsid w:val="00EA17BE"/>
    <w:rsid w:val="00EA1B1E"/>
    <w:rsid w:val="00EA1E74"/>
    <w:rsid w:val="00EA35C2"/>
    <w:rsid w:val="00EA4013"/>
    <w:rsid w:val="00EA40B7"/>
    <w:rsid w:val="00EA46D6"/>
    <w:rsid w:val="00EA48C9"/>
    <w:rsid w:val="00EA4A29"/>
    <w:rsid w:val="00EA4D8C"/>
    <w:rsid w:val="00EA585E"/>
    <w:rsid w:val="00EA6070"/>
    <w:rsid w:val="00EA6515"/>
    <w:rsid w:val="00EA6953"/>
    <w:rsid w:val="00EA6C16"/>
    <w:rsid w:val="00EA7C88"/>
    <w:rsid w:val="00EA8370"/>
    <w:rsid w:val="00EB01F7"/>
    <w:rsid w:val="00EB0DB2"/>
    <w:rsid w:val="00EB10FA"/>
    <w:rsid w:val="00EB131B"/>
    <w:rsid w:val="00EB1CE2"/>
    <w:rsid w:val="00EB2153"/>
    <w:rsid w:val="00EB2987"/>
    <w:rsid w:val="00EB2F8D"/>
    <w:rsid w:val="00EB31D8"/>
    <w:rsid w:val="00EB3794"/>
    <w:rsid w:val="00EB3D99"/>
    <w:rsid w:val="00EB476D"/>
    <w:rsid w:val="00EB502A"/>
    <w:rsid w:val="00EB53BB"/>
    <w:rsid w:val="00EB5857"/>
    <w:rsid w:val="00EB5B13"/>
    <w:rsid w:val="00EB5B4C"/>
    <w:rsid w:val="00EB5F24"/>
    <w:rsid w:val="00EB5FE8"/>
    <w:rsid w:val="00EB61A3"/>
    <w:rsid w:val="00EB648B"/>
    <w:rsid w:val="00EB6B73"/>
    <w:rsid w:val="00EB705E"/>
    <w:rsid w:val="00EB70C6"/>
    <w:rsid w:val="00EB786C"/>
    <w:rsid w:val="00EB798A"/>
    <w:rsid w:val="00EC02F5"/>
    <w:rsid w:val="00EC0A7B"/>
    <w:rsid w:val="00EC0B37"/>
    <w:rsid w:val="00EC0CA1"/>
    <w:rsid w:val="00EC1A76"/>
    <w:rsid w:val="00EC1C81"/>
    <w:rsid w:val="00EC2292"/>
    <w:rsid w:val="00EC229F"/>
    <w:rsid w:val="00EC35D3"/>
    <w:rsid w:val="00EC3ED3"/>
    <w:rsid w:val="00EC3EEB"/>
    <w:rsid w:val="00EC4F60"/>
    <w:rsid w:val="00EC4FB2"/>
    <w:rsid w:val="00EC508E"/>
    <w:rsid w:val="00EC56A1"/>
    <w:rsid w:val="00EC5E8C"/>
    <w:rsid w:val="00EC6092"/>
    <w:rsid w:val="00EC6555"/>
    <w:rsid w:val="00EC68D7"/>
    <w:rsid w:val="00EC6E1B"/>
    <w:rsid w:val="00EC7CC7"/>
    <w:rsid w:val="00ED0053"/>
    <w:rsid w:val="00ED0340"/>
    <w:rsid w:val="00ED095C"/>
    <w:rsid w:val="00ED0CAF"/>
    <w:rsid w:val="00ED1558"/>
    <w:rsid w:val="00ED18D8"/>
    <w:rsid w:val="00ED1AA8"/>
    <w:rsid w:val="00ED1D99"/>
    <w:rsid w:val="00ED21C4"/>
    <w:rsid w:val="00ED29E9"/>
    <w:rsid w:val="00ED2D1D"/>
    <w:rsid w:val="00ED3273"/>
    <w:rsid w:val="00ED3721"/>
    <w:rsid w:val="00ED4514"/>
    <w:rsid w:val="00ED4C79"/>
    <w:rsid w:val="00ED54E5"/>
    <w:rsid w:val="00ED593B"/>
    <w:rsid w:val="00ED5B99"/>
    <w:rsid w:val="00ED651A"/>
    <w:rsid w:val="00ED6C0E"/>
    <w:rsid w:val="00ED6EBA"/>
    <w:rsid w:val="00ED723C"/>
    <w:rsid w:val="00ED7799"/>
    <w:rsid w:val="00ED77C2"/>
    <w:rsid w:val="00EE0303"/>
    <w:rsid w:val="00EE0597"/>
    <w:rsid w:val="00EE089F"/>
    <w:rsid w:val="00EE18AF"/>
    <w:rsid w:val="00EE1A8F"/>
    <w:rsid w:val="00EE20E8"/>
    <w:rsid w:val="00EE2280"/>
    <w:rsid w:val="00EE2601"/>
    <w:rsid w:val="00EE2FA5"/>
    <w:rsid w:val="00EE34D7"/>
    <w:rsid w:val="00EE35D7"/>
    <w:rsid w:val="00EE3945"/>
    <w:rsid w:val="00EE3EB7"/>
    <w:rsid w:val="00EE44CB"/>
    <w:rsid w:val="00EE4C6C"/>
    <w:rsid w:val="00EE4FB9"/>
    <w:rsid w:val="00EE503F"/>
    <w:rsid w:val="00EE545C"/>
    <w:rsid w:val="00EE54C0"/>
    <w:rsid w:val="00EE6165"/>
    <w:rsid w:val="00EE73D7"/>
    <w:rsid w:val="00EE786D"/>
    <w:rsid w:val="00EE7E9B"/>
    <w:rsid w:val="00EF0A2D"/>
    <w:rsid w:val="00EF108D"/>
    <w:rsid w:val="00EF1486"/>
    <w:rsid w:val="00EF1609"/>
    <w:rsid w:val="00EF2580"/>
    <w:rsid w:val="00EF2880"/>
    <w:rsid w:val="00EF2FC4"/>
    <w:rsid w:val="00EF3715"/>
    <w:rsid w:val="00EF3CB2"/>
    <w:rsid w:val="00EF47C0"/>
    <w:rsid w:val="00EF492F"/>
    <w:rsid w:val="00EF4970"/>
    <w:rsid w:val="00EF504B"/>
    <w:rsid w:val="00EF5491"/>
    <w:rsid w:val="00EF61D5"/>
    <w:rsid w:val="00EF61F4"/>
    <w:rsid w:val="00EF6210"/>
    <w:rsid w:val="00EF6AB8"/>
    <w:rsid w:val="00EF6C5B"/>
    <w:rsid w:val="00EF733F"/>
    <w:rsid w:val="00EF7627"/>
    <w:rsid w:val="00EF762F"/>
    <w:rsid w:val="00EF79AE"/>
    <w:rsid w:val="00EF7CEB"/>
    <w:rsid w:val="00EF7E22"/>
    <w:rsid w:val="00F00462"/>
    <w:rsid w:val="00F0063A"/>
    <w:rsid w:val="00F00AE0"/>
    <w:rsid w:val="00F00FEB"/>
    <w:rsid w:val="00F01B77"/>
    <w:rsid w:val="00F02317"/>
    <w:rsid w:val="00F024E4"/>
    <w:rsid w:val="00F02F10"/>
    <w:rsid w:val="00F04237"/>
    <w:rsid w:val="00F042BC"/>
    <w:rsid w:val="00F04480"/>
    <w:rsid w:val="00F04507"/>
    <w:rsid w:val="00F053DD"/>
    <w:rsid w:val="00F05BA9"/>
    <w:rsid w:val="00F05D8C"/>
    <w:rsid w:val="00F06202"/>
    <w:rsid w:val="00F065DA"/>
    <w:rsid w:val="00F06C6A"/>
    <w:rsid w:val="00F06E1A"/>
    <w:rsid w:val="00F075F3"/>
    <w:rsid w:val="00F07CC6"/>
    <w:rsid w:val="00F07F56"/>
    <w:rsid w:val="00F10E42"/>
    <w:rsid w:val="00F10E9C"/>
    <w:rsid w:val="00F111AB"/>
    <w:rsid w:val="00F117F1"/>
    <w:rsid w:val="00F11940"/>
    <w:rsid w:val="00F11AE6"/>
    <w:rsid w:val="00F11DCD"/>
    <w:rsid w:val="00F120B2"/>
    <w:rsid w:val="00F137E0"/>
    <w:rsid w:val="00F147F1"/>
    <w:rsid w:val="00F14B8C"/>
    <w:rsid w:val="00F15049"/>
    <w:rsid w:val="00F153A5"/>
    <w:rsid w:val="00F15A1B"/>
    <w:rsid w:val="00F15BAB"/>
    <w:rsid w:val="00F162E3"/>
    <w:rsid w:val="00F16412"/>
    <w:rsid w:val="00F16A47"/>
    <w:rsid w:val="00F16AD7"/>
    <w:rsid w:val="00F17240"/>
    <w:rsid w:val="00F17731"/>
    <w:rsid w:val="00F17D8F"/>
    <w:rsid w:val="00F17DFE"/>
    <w:rsid w:val="00F17F46"/>
    <w:rsid w:val="00F200FE"/>
    <w:rsid w:val="00F2126B"/>
    <w:rsid w:val="00F21929"/>
    <w:rsid w:val="00F22C68"/>
    <w:rsid w:val="00F23921"/>
    <w:rsid w:val="00F23C9D"/>
    <w:rsid w:val="00F23FBA"/>
    <w:rsid w:val="00F25427"/>
    <w:rsid w:val="00F256D2"/>
    <w:rsid w:val="00F25DFB"/>
    <w:rsid w:val="00F27032"/>
    <w:rsid w:val="00F270C2"/>
    <w:rsid w:val="00F2719D"/>
    <w:rsid w:val="00F273BC"/>
    <w:rsid w:val="00F274C0"/>
    <w:rsid w:val="00F27AE0"/>
    <w:rsid w:val="00F27EC0"/>
    <w:rsid w:val="00F30D89"/>
    <w:rsid w:val="00F313E4"/>
    <w:rsid w:val="00F315F9"/>
    <w:rsid w:val="00F31873"/>
    <w:rsid w:val="00F31A1B"/>
    <w:rsid w:val="00F32E0B"/>
    <w:rsid w:val="00F330A4"/>
    <w:rsid w:val="00F331CB"/>
    <w:rsid w:val="00F332B4"/>
    <w:rsid w:val="00F33DF4"/>
    <w:rsid w:val="00F33F1D"/>
    <w:rsid w:val="00F34B96"/>
    <w:rsid w:val="00F35D76"/>
    <w:rsid w:val="00F36113"/>
    <w:rsid w:val="00F363C7"/>
    <w:rsid w:val="00F36E70"/>
    <w:rsid w:val="00F3715F"/>
    <w:rsid w:val="00F372F9"/>
    <w:rsid w:val="00F402D0"/>
    <w:rsid w:val="00F40432"/>
    <w:rsid w:val="00F41652"/>
    <w:rsid w:val="00F418C2"/>
    <w:rsid w:val="00F41EAF"/>
    <w:rsid w:val="00F41FE8"/>
    <w:rsid w:val="00F42733"/>
    <w:rsid w:val="00F4281E"/>
    <w:rsid w:val="00F43203"/>
    <w:rsid w:val="00F43891"/>
    <w:rsid w:val="00F43E92"/>
    <w:rsid w:val="00F45463"/>
    <w:rsid w:val="00F45C62"/>
    <w:rsid w:val="00F45EA7"/>
    <w:rsid w:val="00F4630B"/>
    <w:rsid w:val="00F46AB6"/>
    <w:rsid w:val="00F46C6B"/>
    <w:rsid w:val="00F474F7"/>
    <w:rsid w:val="00F47B27"/>
    <w:rsid w:val="00F50538"/>
    <w:rsid w:val="00F5138D"/>
    <w:rsid w:val="00F51C91"/>
    <w:rsid w:val="00F523AB"/>
    <w:rsid w:val="00F524EC"/>
    <w:rsid w:val="00F53093"/>
    <w:rsid w:val="00F530E0"/>
    <w:rsid w:val="00F535D2"/>
    <w:rsid w:val="00F53D84"/>
    <w:rsid w:val="00F54315"/>
    <w:rsid w:val="00F55C41"/>
    <w:rsid w:val="00F55F69"/>
    <w:rsid w:val="00F56095"/>
    <w:rsid w:val="00F57C5F"/>
    <w:rsid w:val="00F602D8"/>
    <w:rsid w:val="00F60652"/>
    <w:rsid w:val="00F608AA"/>
    <w:rsid w:val="00F609D8"/>
    <w:rsid w:val="00F61487"/>
    <w:rsid w:val="00F618B5"/>
    <w:rsid w:val="00F61F5C"/>
    <w:rsid w:val="00F62090"/>
    <w:rsid w:val="00F625CA"/>
    <w:rsid w:val="00F62AED"/>
    <w:rsid w:val="00F62B6C"/>
    <w:rsid w:val="00F62ED0"/>
    <w:rsid w:val="00F630F5"/>
    <w:rsid w:val="00F63208"/>
    <w:rsid w:val="00F63C64"/>
    <w:rsid w:val="00F63D6B"/>
    <w:rsid w:val="00F64162"/>
    <w:rsid w:val="00F6480F"/>
    <w:rsid w:val="00F64812"/>
    <w:rsid w:val="00F651C9"/>
    <w:rsid w:val="00F65543"/>
    <w:rsid w:val="00F65757"/>
    <w:rsid w:val="00F65F0B"/>
    <w:rsid w:val="00F66574"/>
    <w:rsid w:val="00F66C65"/>
    <w:rsid w:val="00F671DF"/>
    <w:rsid w:val="00F6795C"/>
    <w:rsid w:val="00F67EDC"/>
    <w:rsid w:val="00F6DBB9"/>
    <w:rsid w:val="00F70079"/>
    <w:rsid w:val="00F70877"/>
    <w:rsid w:val="00F70989"/>
    <w:rsid w:val="00F70AF9"/>
    <w:rsid w:val="00F70D3D"/>
    <w:rsid w:val="00F712BC"/>
    <w:rsid w:val="00F716AB"/>
    <w:rsid w:val="00F71BFF"/>
    <w:rsid w:val="00F72747"/>
    <w:rsid w:val="00F7279D"/>
    <w:rsid w:val="00F72CDA"/>
    <w:rsid w:val="00F72CE8"/>
    <w:rsid w:val="00F72E9C"/>
    <w:rsid w:val="00F737DD"/>
    <w:rsid w:val="00F740B7"/>
    <w:rsid w:val="00F74135"/>
    <w:rsid w:val="00F74218"/>
    <w:rsid w:val="00F747DC"/>
    <w:rsid w:val="00F748D0"/>
    <w:rsid w:val="00F757CD"/>
    <w:rsid w:val="00F760C5"/>
    <w:rsid w:val="00F76B39"/>
    <w:rsid w:val="00F77794"/>
    <w:rsid w:val="00F77857"/>
    <w:rsid w:val="00F77D32"/>
    <w:rsid w:val="00F77F80"/>
    <w:rsid w:val="00F7B344"/>
    <w:rsid w:val="00F80302"/>
    <w:rsid w:val="00F805BA"/>
    <w:rsid w:val="00F81017"/>
    <w:rsid w:val="00F81177"/>
    <w:rsid w:val="00F81599"/>
    <w:rsid w:val="00F81C0C"/>
    <w:rsid w:val="00F82461"/>
    <w:rsid w:val="00F824C6"/>
    <w:rsid w:val="00F82758"/>
    <w:rsid w:val="00F82D4D"/>
    <w:rsid w:val="00F830AA"/>
    <w:rsid w:val="00F83892"/>
    <w:rsid w:val="00F83C65"/>
    <w:rsid w:val="00F8590A"/>
    <w:rsid w:val="00F870B5"/>
    <w:rsid w:val="00F870B8"/>
    <w:rsid w:val="00F87FB5"/>
    <w:rsid w:val="00F87FF5"/>
    <w:rsid w:val="00F905D4"/>
    <w:rsid w:val="00F91469"/>
    <w:rsid w:val="00F917CA"/>
    <w:rsid w:val="00F91F35"/>
    <w:rsid w:val="00F926F4"/>
    <w:rsid w:val="00F92815"/>
    <w:rsid w:val="00F92DAC"/>
    <w:rsid w:val="00F934D1"/>
    <w:rsid w:val="00F93604"/>
    <w:rsid w:val="00F93E32"/>
    <w:rsid w:val="00F94044"/>
    <w:rsid w:val="00F94BE8"/>
    <w:rsid w:val="00F95695"/>
    <w:rsid w:val="00F9608C"/>
    <w:rsid w:val="00F962E5"/>
    <w:rsid w:val="00F96C4F"/>
    <w:rsid w:val="00F96EBC"/>
    <w:rsid w:val="00F97096"/>
    <w:rsid w:val="00F97311"/>
    <w:rsid w:val="00F9738F"/>
    <w:rsid w:val="00FA0E38"/>
    <w:rsid w:val="00FA1417"/>
    <w:rsid w:val="00FA1998"/>
    <w:rsid w:val="00FA2186"/>
    <w:rsid w:val="00FA28BA"/>
    <w:rsid w:val="00FA3F65"/>
    <w:rsid w:val="00FA3FC5"/>
    <w:rsid w:val="00FA4557"/>
    <w:rsid w:val="00FA477E"/>
    <w:rsid w:val="00FA4DE4"/>
    <w:rsid w:val="00FA4E85"/>
    <w:rsid w:val="00FA5090"/>
    <w:rsid w:val="00FA570D"/>
    <w:rsid w:val="00FA6770"/>
    <w:rsid w:val="00FA69C6"/>
    <w:rsid w:val="00FA6F4A"/>
    <w:rsid w:val="00FA76EC"/>
    <w:rsid w:val="00FA7813"/>
    <w:rsid w:val="00FA7A21"/>
    <w:rsid w:val="00FAB72E"/>
    <w:rsid w:val="00FAE9AA"/>
    <w:rsid w:val="00FB055E"/>
    <w:rsid w:val="00FB0D9E"/>
    <w:rsid w:val="00FB176B"/>
    <w:rsid w:val="00FB18FB"/>
    <w:rsid w:val="00FB1C4B"/>
    <w:rsid w:val="00FB1D7D"/>
    <w:rsid w:val="00FB1FDB"/>
    <w:rsid w:val="00FB2A16"/>
    <w:rsid w:val="00FB2CD5"/>
    <w:rsid w:val="00FB3956"/>
    <w:rsid w:val="00FB3A47"/>
    <w:rsid w:val="00FB4BEC"/>
    <w:rsid w:val="00FB4CB9"/>
    <w:rsid w:val="00FB4E30"/>
    <w:rsid w:val="00FB4FC8"/>
    <w:rsid w:val="00FB55FA"/>
    <w:rsid w:val="00FB62F4"/>
    <w:rsid w:val="00FB6C2B"/>
    <w:rsid w:val="00FC0583"/>
    <w:rsid w:val="00FC0B3A"/>
    <w:rsid w:val="00FC212F"/>
    <w:rsid w:val="00FC2385"/>
    <w:rsid w:val="00FC23A4"/>
    <w:rsid w:val="00FC2622"/>
    <w:rsid w:val="00FC2A4B"/>
    <w:rsid w:val="00FC2A51"/>
    <w:rsid w:val="00FC2AC8"/>
    <w:rsid w:val="00FC4317"/>
    <w:rsid w:val="00FC46C4"/>
    <w:rsid w:val="00FC4918"/>
    <w:rsid w:val="00FC4B65"/>
    <w:rsid w:val="00FC4BE1"/>
    <w:rsid w:val="00FC50A7"/>
    <w:rsid w:val="00FC526C"/>
    <w:rsid w:val="00FC5A03"/>
    <w:rsid w:val="00FC5ABC"/>
    <w:rsid w:val="00FC5D6C"/>
    <w:rsid w:val="00FC65D8"/>
    <w:rsid w:val="00FC6743"/>
    <w:rsid w:val="00FC6BA9"/>
    <w:rsid w:val="00FC6ED4"/>
    <w:rsid w:val="00FC7452"/>
    <w:rsid w:val="00FD02E4"/>
    <w:rsid w:val="00FD0358"/>
    <w:rsid w:val="00FD0545"/>
    <w:rsid w:val="00FD0D35"/>
    <w:rsid w:val="00FD1515"/>
    <w:rsid w:val="00FD1E84"/>
    <w:rsid w:val="00FD1FA8"/>
    <w:rsid w:val="00FD241E"/>
    <w:rsid w:val="00FD2490"/>
    <w:rsid w:val="00FD280D"/>
    <w:rsid w:val="00FD2EBD"/>
    <w:rsid w:val="00FD3708"/>
    <w:rsid w:val="00FD3716"/>
    <w:rsid w:val="00FD3787"/>
    <w:rsid w:val="00FD4312"/>
    <w:rsid w:val="00FD4803"/>
    <w:rsid w:val="00FD488E"/>
    <w:rsid w:val="00FD5084"/>
    <w:rsid w:val="00FD50D0"/>
    <w:rsid w:val="00FD58EC"/>
    <w:rsid w:val="00FD5A40"/>
    <w:rsid w:val="00FD64D9"/>
    <w:rsid w:val="00FD668F"/>
    <w:rsid w:val="00FD6C72"/>
    <w:rsid w:val="00FD6FF7"/>
    <w:rsid w:val="00FD79D1"/>
    <w:rsid w:val="00FE0199"/>
    <w:rsid w:val="00FE22FF"/>
    <w:rsid w:val="00FE309C"/>
    <w:rsid w:val="00FE35CA"/>
    <w:rsid w:val="00FE3FD1"/>
    <w:rsid w:val="00FE49C5"/>
    <w:rsid w:val="00FE4D5B"/>
    <w:rsid w:val="00FE4F1B"/>
    <w:rsid w:val="00FE55B7"/>
    <w:rsid w:val="00FE5DF6"/>
    <w:rsid w:val="00FE5FE2"/>
    <w:rsid w:val="00FE616E"/>
    <w:rsid w:val="00FE67F3"/>
    <w:rsid w:val="00FE6D48"/>
    <w:rsid w:val="00FE6EF6"/>
    <w:rsid w:val="00FE70E8"/>
    <w:rsid w:val="00FE79E0"/>
    <w:rsid w:val="00FF0697"/>
    <w:rsid w:val="00FF0A3F"/>
    <w:rsid w:val="00FF1150"/>
    <w:rsid w:val="00FF1173"/>
    <w:rsid w:val="00FF1A19"/>
    <w:rsid w:val="00FF1E17"/>
    <w:rsid w:val="00FF241A"/>
    <w:rsid w:val="00FF272A"/>
    <w:rsid w:val="00FF2969"/>
    <w:rsid w:val="00FF2A20"/>
    <w:rsid w:val="00FF2B9D"/>
    <w:rsid w:val="00FF2C25"/>
    <w:rsid w:val="00FF2C26"/>
    <w:rsid w:val="00FF33ED"/>
    <w:rsid w:val="00FF479B"/>
    <w:rsid w:val="00FF4832"/>
    <w:rsid w:val="00FF512E"/>
    <w:rsid w:val="00FF5F63"/>
    <w:rsid w:val="00FF5FB3"/>
    <w:rsid w:val="00FF6612"/>
    <w:rsid w:val="00FF6714"/>
    <w:rsid w:val="00FF6C31"/>
    <w:rsid w:val="00FF73EB"/>
    <w:rsid w:val="00FF7AD7"/>
    <w:rsid w:val="01038153"/>
    <w:rsid w:val="0104EB46"/>
    <w:rsid w:val="01069AEB"/>
    <w:rsid w:val="01076F09"/>
    <w:rsid w:val="0108541F"/>
    <w:rsid w:val="01089AC3"/>
    <w:rsid w:val="010BDB05"/>
    <w:rsid w:val="010C930F"/>
    <w:rsid w:val="010DD618"/>
    <w:rsid w:val="010E2048"/>
    <w:rsid w:val="010E22B2"/>
    <w:rsid w:val="010EA5C4"/>
    <w:rsid w:val="010F1726"/>
    <w:rsid w:val="0113F224"/>
    <w:rsid w:val="01145DED"/>
    <w:rsid w:val="0116198F"/>
    <w:rsid w:val="0119DA09"/>
    <w:rsid w:val="011B0DEC"/>
    <w:rsid w:val="011B54A9"/>
    <w:rsid w:val="011B6101"/>
    <w:rsid w:val="011C4777"/>
    <w:rsid w:val="011CE0D7"/>
    <w:rsid w:val="011E49D7"/>
    <w:rsid w:val="011E791C"/>
    <w:rsid w:val="01223A46"/>
    <w:rsid w:val="012252EC"/>
    <w:rsid w:val="0124E2C5"/>
    <w:rsid w:val="01255AD1"/>
    <w:rsid w:val="012587CA"/>
    <w:rsid w:val="0128FA5F"/>
    <w:rsid w:val="012901E1"/>
    <w:rsid w:val="01293C5A"/>
    <w:rsid w:val="0129CECD"/>
    <w:rsid w:val="012C0D7C"/>
    <w:rsid w:val="012E9B9E"/>
    <w:rsid w:val="0133A370"/>
    <w:rsid w:val="01366E3C"/>
    <w:rsid w:val="013708E8"/>
    <w:rsid w:val="0139D946"/>
    <w:rsid w:val="014479B7"/>
    <w:rsid w:val="0145304A"/>
    <w:rsid w:val="01468469"/>
    <w:rsid w:val="0147C1FD"/>
    <w:rsid w:val="014827F6"/>
    <w:rsid w:val="0149E812"/>
    <w:rsid w:val="014DA678"/>
    <w:rsid w:val="014E41B8"/>
    <w:rsid w:val="0152D12A"/>
    <w:rsid w:val="0153402A"/>
    <w:rsid w:val="015448A2"/>
    <w:rsid w:val="0155B088"/>
    <w:rsid w:val="0161FD4E"/>
    <w:rsid w:val="01628DE6"/>
    <w:rsid w:val="01646594"/>
    <w:rsid w:val="0166B64C"/>
    <w:rsid w:val="016792F1"/>
    <w:rsid w:val="016E9E39"/>
    <w:rsid w:val="016F166A"/>
    <w:rsid w:val="01720EC9"/>
    <w:rsid w:val="0172CBE3"/>
    <w:rsid w:val="017389AF"/>
    <w:rsid w:val="01744E55"/>
    <w:rsid w:val="0174B731"/>
    <w:rsid w:val="0176431A"/>
    <w:rsid w:val="017724B0"/>
    <w:rsid w:val="0177A1A6"/>
    <w:rsid w:val="0178F07F"/>
    <w:rsid w:val="017BA506"/>
    <w:rsid w:val="017C166A"/>
    <w:rsid w:val="017C295F"/>
    <w:rsid w:val="017C2EB0"/>
    <w:rsid w:val="017D50D9"/>
    <w:rsid w:val="017DD122"/>
    <w:rsid w:val="018243B7"/>
    <w:rsid w:val="0182C613"/>
    <w:rsid w:val="018440DB"/>
    <w:rsid w:val="01855EC1"/>
    <w:rsid w:val="018923E0"/>
    <w:rsid w:val="018A1F30"/>
    <w:rsid w:val="0191F7F5"/>
    <w:rsid w:val="0192FC3A"/>
    <w:rsid w:val="0193E527"/>
    <w:rsid w:val="01967573"/>
    <w:rsid w:val="0196ABD7"/>
    <w:rsid w:val="0196BA81"/>
    <w:rsid w:val="0196E030"/>
    <w:rsid w:val="0197DB39"/>
    <w:rsid w:val="019AF459"/>
    <w:rsid w:val="019BAD7E"/>
    <w:rsid w:val="019EFEC2"/>
    <w:rsid w:val="019FEA0E"/>
    <w:rsid w:val="01A3ABBF"/>
    <w:rsid w:val="01A3E523"/>
    <w:rsid w:val="01A41F71"/>
    <w:rsid w:val="01A50B9C"/>
    <w:rsid w:val="01A5D2B6"/>
    <w:rsid w:val="01A7C697"/>
    <w:rsid w:val="01A90D74"/>
    <w:rsid w:val="01AB9F20"/>
    <w:rsid w:val="01AF27CB"/>
    <w:rsid w:val="01B03B0F"/>
    <w:rsid w:val="01B10A93"/>
    <w:rsid w:val="01B11945"/>
    <w:rsid w:val="01B14191"/>
    <w:rsid w:val="01B1DD89"/>
    <w:rsid w:val="01B5531F"/>
    <w:rsid w:val="01B6F326"/>
    <w:rsid w:val="01B8527E"/>
    <w:rsid w:val="01B9D3F7"/>
    <w:rsid w:val="01B9E03F"/>
    <w:rsid w:val="01BE73FD"/>
    <w:rsid w:val="01BEA38E"/>
    <w:rsid w:val="01C04176"/>
    <w:rsid w:val="01C07EFB"/>
    <w:rsid w:val="01C31527"/>
    <w:rsid w:val="01C493BD"/>
    <w:rsid w:val="01C58DCE"/>
    <w:rsid w:val="01C98197"/>
    <w:rsid w:val="01CB3621"/>
    <w:rsid w:val="01CB5C8C"/>
    <w:rsid w:val="01CE6293"/>
    <w:rsid w:val="01CFB7F9"/>
    <w:rsid w:val="01D5BA96"/>
    <w:rsid w:val="01DA34DC"/>
    <w:rsid w:val="01DAFD90"/>
    <w:rsid w:val="01DC97F2"/>
    <w:rsid w:val="01DDBC06"/>
    <w:rsid w:val="01DE4B0D"/>
    <w:rsid w:val="01E0A160"/>
    <w:rsid w:val="01E1B6DA"/>
    <w:rsid w:val="01E1F28A"/>
    <w:rsid w:val="01E5837E"/>
    <w:rsid w:val="01E6C4A4"/>
    <w:rsid w:val="01E6FF40"/>
    <w:rsid w:val="01E734F9"/>
    <w:rsid w:val="01E94CB2"/>
    <w:rsid w:val="01E9F895"/>
    <w:rsid w:val="01EACD93"/>
    <w:rsid w:val="01EB0989"/>
    <w:rsid w:val="01F1854D"/>
    <w:rsid w:val="01F62BBC"/>
    <w:rsid w:val="01F90A1F"/>
    <w:rsid w:val="01FC577B"/>
    <w:rsid w:val="01FDC14B"/>
    <w:rsid w:val="01FDE8FA"/>
    <w:rsid w:val="01FFB6F8"/>
    <w:rsid w:val="01FFC561"/>
    <w:rsid w:val="02007FC2"/>
    <w:rsid w:val="0200E27E"/>
    <w:rsid w:val="0204AB69"/>
    <w:rsid w:val="02070CAC"/>
    <w:rsid w:val="020A7A3D"/>
    <w:rsid w:val="020B0CF9"/>
    <w:rsid w:val="020D151F"/>
    <w:rsid w:val="020DDC49"/>
    <w:rsid w:val="020E45F8"/>
    <w:rsid w:val="020E708C"/>
    <w:rsid w:val="020F5D95"/>
    <w:rsid w:val="02134F31"/>
    <w:rsid w:val="0214D728"/>
    <w:rsid w:val="0214F228"/>
    <w:rsid w:val="02164A20"/>
    <w:rsid w:val="021A5E8A"/>
    <w:rsid w:val="021AC36F"/>
    <w:rsid w:val="021BD704"/>
    <w:rsid w:val="021E67D4"/>
    <w:rsid w:val="021E85E3"/>
    <w:rsid w:val="021EB373"/>
    <w:rsid w:val="02211AA2"/>
    <w:rsid w:val="02216EBE"/>
    <w:rsid w:val="0223453F"/>
    <w:rsid w:val="02234A21"/>
    <w:rsid w:val="02242A48"/>
    <w:rsid w:val="02249823"/>
    <w:rsid w:val="0224F6B8"/>
    <w:rsid w:val="02253F7C"/>
    <w:rsid w:val="022583C9"/>
    <w:rsid w:val="02272378"/>
    <w:rsid w:val="022800FF"/>
    <w:rsid w:val="02294EF6"/>
    <w:rsid w:val="0229758D"/>
    <w:rsid w:val="022B0FA6"/>
    <w:rsid w:val="022B1610"/>
    <w:rsid w:val="022F087D"/>
    <w:rsid w:val="022F9FCB"/>
    <w:rsid w:val="023219AE"/>
    <w:rsid w:val="0232899A"/>
    <w:rsid w:val="0232C669"/>
    <w:rsid w:val="0239187D"/>
    <w:rsid w:val="023D1260"/>
    <w:rsid w:val="023D547E"/>
    <w:rsid w:val="023F9AE4"/>
    <w:rsid w:val="024140AC"/>
    <w:rsid w:val="0241F593"/>
    <w:rsid w:val="02436D23"/>
    <w:rsid w:val="0245C187"/>
    <w:rsid w:val="0247C9E6"/>
    <w:rsid w:val="0249A549"/>
    <w:rsid w:val="024ABB35"/>
    <w:rsid w:val="024ABCC6"/>
    <w:rsid w:val="024AFB5C"/>
    <w:rsid w:val="024B7B9E"/>
    <w:rsid w:val="024EE1D7"/>
    <w:rsid w:val="0252D2A4"/>
    <w:rsid w:val="0255A04A"/>
    <w:rsid w:val="025689B8"/>
    <w:rsid w:val="025689F4"/>
    <w:rsid w:val="025A7509"/>
    <w:rsid w:val="025BD1CD"/>
    <w:rsid w:val="025DBDC9"/>
    <w:rsid w:val="025F22D3"/>
    <w:rsid w:val="026120CE"/>
    <w:rsid w:val="026282A3"/>
    <w:rsid w:val="02653994"/>
    <w:rsid w:val="02686FB9"/>
    <w:rsid w:val="026A1C2F"/>
    <w:rsid w:val="026C80C2"/>
    <w:rsid w:val="026CAFAE"/>
    <w:rsid w:val="026E0368"/>
    <w:rsid w:val="0270D280"/>
    <w:rsid w:val="02713881"/>
    <w:rsid w:val="0271B68B"/>
    <w:rsid w:val="02723C41"/>
    <w:rsid w:val="0272B1CF"/>
    <w:rsid w:val="02767A1B"/>
    <w:rsid w:val="0276CB7F"/>
    <w:rsid w:val="0277189F"/>
    <w:rsid w:val="02782B18"/>
    <w:rsid w:val="02784D0A"/>
    <w:rsid w:val="027BA9EB"/>
    <w:rsid w:val="027C21E6"/>
    <w:rsid w:val="027DA72B"/>
    <w:rsid w:val="027F05EC"/>
    <w:rsid w:val="027F7DDA"/>
    <w:rsid w:val="02869478"/>
    <w:rsid w:val="02898F12"/>
    <w:rsid w:val="028A1D54"/>
    <w:rsid w:val="028A6AB4"/>
    <w:rsid w:val="028A6E16"/>
    <w:rsid w:val="028C094D"/>
    <w:rsid w:val="028DC0BA"/>
    <w:rsid w:val="028FFC3C"/>
    <w:rsid w:val="02900130"/>
    <w:rsid w:val="0292DEED"/>
    <w:rsid w:val="0292E053"/>
    <w:rsid w:val="0296D8AF"/>
    <w:rsid w:val="0296E470"/>
    <w:rsid w:val="0296EC4E"/>
    <w:rsid w:val="0297FB8F"/>
    <w:rsid w:val="029A1A67"/>
    <w:rsid w:val="029B4AEB"/>
    <w:rsid w:val="02A0B4BB"/>
    <w:rsid w:val="02A36C09"/>
    <w:rsid w:val="02A5D774"/>
    <w:rsid w:val="02A717D2"/>
    <w:rsid w:val="02A7FFAB"/>
    <w:rsid w:val="02A8517A"/>
    <w:rsid w:val="02A8BD22"/>
    <w:rsid w:val="02AA1782"/>
    <w:rsid w:val="02B040A3"/>
    <w:rsid w:val="02B38063"/>
    <w:rsid w:val="02B47DE5"/>
    <w:rsid w:val="02B4E2CF"/>
    <w:rsid w:val="02B83727"/>
    <w:rsid w:val="02BBEE65"/>
    <w:rsid w:val="02BDBED5"/>
    <w:rsid w:val="02BEB910"/>
    <w:rsid w:val="02C0531B"/>
    <w:rsid w:val="02C47977"/>
    <w:rsid w:val="02C5E5D0"/>
    <w:rsid w:val="02C684DC"/>
    <w:rsid w:val="02C9405E"/>
    <w:rsid w:val="02CB6C83"/>
    <w:rsid w:val="02CECDBC"/>
    <w:rsid w:val="02D00FCD"/>
    <w:rsid w:val="02D19EAA"/>
    <w:rsid w:val="02D30AFA"/>
    <w:rsid w:val="02D3D4FE"/>
    <w:rsid w:val="02D6E381"/>
    <w:rsid w:val="02D703A8"/>
    <w:rsid w:val="02D86205"/>
    <w:rsid w:val="02D9207A"/>
    <w:rsid w:val="02D94A5C"/>
    <w:rsid w:val="02D9B227"/>
    <w:rsid w:val="02E24A9A"/>
    <w:rsid w:val="02E3A76D"/>
    <w:rsid w:val="02E3DFD6"/>
    <w:rsid w:val="02E5BBAE"/>
    <w:rsid w:val="02E78665"/>
    <w:rsid w:val="02E7AAF1"/>
    <w:rsid w:val="02E924DA"/>
    <w:rsid w:val="02EA66E9"/>
    <w:rsid w:val="02EA8606"/>
    <w:rsid w:val="02EB79A7"/>
    <w:rsid w:val="02EDF0FB"/>
    <w:rsid w:val="02F0006C"/>
    <w:rsid w:val="02F4E413"/>
    <w:rsid w:val="02F6256C"/>
    <w:rsid w:val="02F84DBF"/>
    <w:rsid w:val="02FCA790"/>
    <w:rsid w:val="02FF71E1"/>
    <w:rsid w:val="0301D31F"/>
    <w:rsid w:val="0303A8A2"/>
    <w:rsid w:val="03044B58"/>
    <w:rsid w:val="03049014"/>
    <w:rsid w:val="03054BAB"/>
    <w:rsid w:val="03058435"/>
    <w:rsid w:val="0305CB36"/>
    <w:rsid w:val="030770B7"/>
    <w:rsid w:val="03079612"/>
    <w:rsid w:val="03085FFF"/>
    <w:rsid w:val="0309FC14"/>
    <w:rsid w:val="030A5506"/>
    <w:rsid w:val="030A810E"/>
    <w:rsid w:val="030AAA52"/>
    <w:rsid w:val="030E314A"/>
    <w:rsid w:val="030EEC1D"/>
    <w:rsid w:val="0310A4B7"/>
    <w:rsid w:val="03132B99"/>
    <w:rsid w:val="03143252"/>
    <w:rsid w:val="031553B6"/>
    <w:rsid w:val="0315BE30"/>
    <w:rsid w:val="0316609E"/>
    <w:rsid w:val="0318D497"/>
    <w:rsid w:val="03199A3A"/>
    <w:rsid w:val="031AD06E"/>
    <w:rsid w:val="031B6547"/>
    <w:rsid w:val="031BA111"/>
    <w:rsid w:val="031E22E3"/>
    <w:rsid w:val="0320061A"/>
    <w:rsid w:val="0320A791"/>
    <w:rsid w:val="03210A66"/>
    <w:rsid w:val="03232AF4"/>
    <w:rsid w:val="03241555"/>
    <w:rsid w:val="03245C66"/>
    <w:rsid w:val="03253AE1"/>
    <w:rsid w:val="0329840B"/>
    <w:rsid w:val="032A7714"/>
    <w:rsid w:val="032C97E8"/>
    <w:rsid w:val="0335A15A"/>
    <w:rsid w:val="0335B32E"/>
    <w:rsid w:val="033AF9B6"/>
    <w:rsid w:val="033CC6A7"/>
    <w:rsid w:val="033D2A91"/>
    <w:rsid w:val="033D4CFA"/>
    <w:rsid w:val="033E8235"/>
    <w:rsid w:val="033F19B7"/>
    <w:rsid w:val="0341ADEC"/>
    <w:rsid w:val="034300AF"/>
    <w:rsid w:val="0343B551"/>
    <w:rsid w:val="0347B1F9"/>
    <w:rsid w:val="03491A81"/>
    <w:rsid w:val="034946BB"/>
    <w:rsid w:val="034A7D62"/>
    <w:rsid w:val="03500A01"/>
    <w:rsid w:val="0354D5BF"/>
    <w:rsid w:val="03595868"/>
    <w:rsid w:val="035DEBC8"/>
    <w:rsid w:val="03609D51"/>
    <w:rsid w:val="036264C7"/>
    <w:rsid w:val="0365832B"/>
    <w:rsid w:val="03666FC5"/>
    <w:rsid w:val="03671005"/>
    <w:rsid w:val="03679B9A"/>
    <w:rsid w:val="03752824"/>
    <w:rsid w:val="0375D72C"/>
    <w:rsid w:val="0377FCED"/>
    <w:rsid w:val="0379AD8B"/>
    <w:rsid w:val="037CC4A8"/>
    <w:rsid w:val="037D75E7"/>
    <w:rsid w:val="037D8561"/>
    <w:rsid w:val="037D8BA5"/>
    <w:rsid w:val="037E2BB1"/>
    <w:rsid w:val="03809A63"/>
    <w:rsid w:val="0382DDF5"/>
    <w:rsid w:val="0383F29B"/>
    <w:rsid w:val="03853F09"/>
    <w:rsid w:val="0385420E"/>
    <w:rsid w:val="0386A50D"/>
    <w:rsid w:val="038709DA"/>
    <w:rsid w:val="0388485A"/>
    <w:rsid w:val="038A416B"/>
    <w:rsid w:val="038A722B"/>
    <w:rsid w:val="038AAC54"/>
    <w:rsid w:val="038C57C9"/>
    <w:rsid w:val="038CF6DA"/>
    <w:rsid w:val="038D57F7"/>
    <w:rsid w:val="038DD5BE"/>
    <w:rsid w:val="038EF5ED"/>
    <w:rsid w:val="0390ED67"/>
    <w:rsid w:val="03921276"/>
    <w:rsid w:val="03923888"/>
    <w:rsid w:val="03963E4E"/>
    <w:rsid w:val="039739BA"/>
    <w:rsid w:val="03973CCA"/>
    <w:rsid w:val="0397B9AE"/>
    <w:rsid w:val="03989E0E"/>
    <w:rsid w:val="039FE84B"/>
    <w:rsid w:val="03A29380"/>
    <w:rsid w:val="03A2FCE9"/>
    <w:rsid w:val="03A546B2"/>
    <w:rsid w:val="03A5EDEC"/>
    <w:rsid w:val="03A657D8"/>
    <w:rsid w:val="03A7A879"/>
    <w:rsid w:val="03ABF924"/>
    <w:rsid w:val="03AD7D5E"/>
    <w:rsid w:val="03AED585"/>
    <w:rsid w:val="03AF1303"/>
    <w:rsid w:val="03AF1A0A"/>
    <w:rsid w:val="03AF5CD2"/>
    <w:rsid w:val="03AF5CF7"/>
    <w:rsid w:val="03B01AA9"/>
    <w:rsid w:val="03B08998"/>
    <w:rsid w:val="03B6D5B5"/>
    <w:rsid w:val="03BD2623"/>
    <w:rsid w:val="03C31487"/>
    <w:rsid w:val="03C59ED0"/>
    <w:rsid w:val="03CB7D76"/>
    <w:rsid w:val="03CC43BD"/>
    <w:rsid w:val="03CCC66A"/>
    <w:rsid w:val="03CDBB9F"/>
    <w:rsid w:val="03CEB563"/>
    <w:rsid w:val="03D0388B"/>
    <w:rsid w:val="03D0FA6D"/>
    <w:rsid w:val="03D2E233"/>
    <w:rsid w:val="03D44FBC"/>
    <w:rsid w:val="03D50445"/>
    <w:rsid w:val="03D5B22B"/>
    <w:rsid w:val="03D9E3A4"/>
    <w:rsid w:val="03DABE58"/>
    <w:rsid w:val="03DBAEFA"/>
    <w:rsid w:val="03DFB0CA"/>
    <w:rsid w:val="03E19A30"/>
    <w:rsid w:val="03E30FD2"/>
    <w:rsid w:val="03E99947"/>
    <w:rsid w:val="03EA8AAF"/>
    <w:rsid w:val="03EBCB71"/>
    <w:rsid w:val="03EBFC14"/>
    <w:rsid w:val="03ED4A79"/>
    <w:rsid w:val="03EE8648"/>
    <w:rsid w:val="03EEBDC9"/>
    <w:rsid w:val="03EECF93"/>
    <w:rsid w:val="03F002DD"/>
    <w:rsid w:val="03F1A7AF"/>
    <w:rsid w:val="03F300ED"/>
    <w:rsid w:val="03F33735"/>
    <w:rsid w:val="03F3C1BF"/>
    <w:rsid w:val="03F402B4"/>
    <w:rsid w:val="03F42A50"/>
    <w:rsid w:val="03F43231"/>
    <w:rsid w:val="03F5A2BB"/>
    <w:rsid w:val="03F6A1E2"/>
    <w:rsid w:val="03F92B7F"/>
    <w:rsid w:val="03F9626E"/>
    <w:rsid w:val="03F98FD9"/>
    <w:rsid w:val="03FACA84"/>
    <w:rsid w:val="03FB46E5"/>
    <w:rsid w:val="03FFB5FA"/>
    <w:rsid w:val="0400A7F7"/>
    <w:rsid w:val="04018D61"/>
    <w:rsid w:val="04066F5F"/>
    <w:rsid w:val="0406926F"/>
    <w:rsid w:val="04071E68"/>
    <w:rsid w:val="04085C69"/>
    <w:rsid w:val="040BFFCE"/>
    <w:rsid w:val="040CBD78"/>
    <w:rsid w:val="0412B19E"/>
    <w:rsid w:val="0413C6F0"/>
    <w:rsid w:val="0413EC3D"/>
    <w:rsid w:val="04144B4F"/>
    <w:rsid w:val="0415CA97"/>
    <w:rsid w:val="0415D41F"/>
    <w:rsid w:val="041738D3"/>
    <w:rsid w:val="0418257D"/>
    <w:rsid w:val="041944ED"/>
    <w:rsid w:val="041ABEBF"/>
    <w:rsid w:val="0423748E"/>
    <w:rsid w:val="0423793C"/>
    <w:rsid w:val="04268B37"/>
    <w:rsid w:val="0426E4B6"/>
    <w:rsid w:val="04271199"/>
    <w:rsid w:val="042A378F"/>
    <w:rsid w:val="042BAE0F"/>
    <w:rsid w:val="042BC386"/>
    <w:rsid w:val="042CD362"/>
    <w:rsid w:val="042D304E"/>
    <w:rsid w:val="042DB031"/>
    <w:rsid w:val="042E4A7A"/>
    <w:rsid w:val="043063BF"/>
    <w:rsid w:val="0433D0F8"/>
    <w:rsid w:val="04361F07"/>
    <w:rsid w:val="04367A19"/>
    <w:rsid w:val="043A9C8E"/>
    <w:rsid w:val="043AD649"/>
    <w:rsid w:val="043B21E4"/>
    <w:rsid w:val="043B6F3E"/>
    <w:rsid w:val="043BBF69"/>
    <w:rsid w:val="043DF7D3"/>
    <w:rsid w:val="04401E1D"/>
    <w:rsid w:val="0440831C"/>
    <w:rsid w:val="0440F03D"/>
    <w:rsid w:val="04416ACA"/>
    <w:rsid w:val="0441826D"/>
    <w:rsid w:val="0443935E"/>
    <w:rsid w:val="0444A91E"/>
    <w:rsid w:val="0444FAD5"/>
    <w:rsid w:val="0446F0AE"/>
    <w:rsid w:val="0446FF8A"/>
    <w:rsid w:val="0448569A"/>
    <w:rsid w:val="044B7C77"/>
    <w:rsid w:val="0456853F"/>
    <w:rsid w:val="0456E377"/>
    <w:rsid w:val="04586739"/>
    <w:rsid w:val="04599D87"/>
    <w:rsid w:val="0459ED91"/>
    <w:rsid w:val="045A8B48"/>
    <w:rsid w:val="045A919E"/>
    <w:rsid w:val="045B1668"/>
    <w:rsid w:val="045E3C2D"/>
    <w:rsid w:val="04606683"/>
    <w:rsid w:val="046101EB"/>
    <w:rsid w:val="04630FDA"/>
    <w:rsid w:val="0463B50E"/>
    <w:rsid w:val="0464EF35"/>
    <w:rsid w:val="0465218D"/>
    <w:rsid w:val="0465D3C1"/>
    <w:rsid w:val="04674B66"/>
    <w:rsid w:val="0469BEDF"/>
    <w:rsid w:val="0469FDD2"/>
    <w:rsid w:val="046BAFEC"/>
    <w:rsid w:val="046BF143"/>
    <w:rsid w:val="046C56F9"/>
    <w:rsid w:val="046ED1E3"/>
    <w:rsid w:val="046F0FE4"/>
    <w:rsid w:val="0471C89E"/>
    <w:rsid w:val="0474FD7E"/>
    <w:rsid w:val="0476E7C0"/>
    <w:rsid w:val="04774CB4"/>
    <w:rsid w:val="0478F464"/>
    <w:rsid w:val="047AAD5E"/>
    <w:rsid w:val="047CF751"/>
    <w:rsid w:val="04813D18"/>
    <w:rsid w:val="04817C44"/>
    <w:rsid w:val="048599C7"/>
    <w:rsid w:val="0486FBCD"/>
    <w:rsid w:val="0489B022"/>
    <w:rsid w:val="0489F964"/>
    <w:rsid w:val="048B6648"/>
    <w:rsid w:val="048B6787"/>
    <w:rsid w:val="048DF10A"/>
    <w:rsid w:val="048E21AD"/>
    <w:rsid w:val="048F172B"/>
    <w:rsid w:val="048F8F58"/>
    <w:rsid w:val="048F9FEA"/>
    <w:rsid w:val="04926502"/>
    <w:rsid w:val="0493BBB2"/>
    <w:rsid w:val="04940C22"/>
    <w:rsid w:val="0494AC4E"/>
    <w:rsid w:val="049889CF"/>
    <w:rsid w:val="0499BA24"/>
    <w:rsid w:val="049A2A8C"/>
    <w:rsid w:val="04A084B5"/>
    <w:rsid w:val="04A09567"/>
    <w:rsid w:val="04A27FCD"/>
    <w:rsid w:val="04A2CA72"/>
    <w:rsid w:val="04A595BD"/>
    <w:rsid w:val="04A6F42A"/>
    <w:rsid w:val="04AF0F60"/>
    <w:rsid w:val="04AF1A75"/>
    <w:rsid w:val="04B229E9"/>
    <w:rsid w:val="04B42B78"/>
    <w:rsid w:val="04B55487"/>
    <w:rsid w:val="04B642CC"/>
    <w:rsid w:val="04B66809"/>
    <w:rsid w:val="04B6B073"/>
    <w:rsid w:val="04B79EED"/>
    <w:rsid w:val="04B804F7"/>
    <w:rsid w:val="04BD5673"/>
    <w:rsid w:val="04C209E5"/>
    <w:rsid w:val="04C3CF2B"/>
    <w:rsid w:val="04C5AEFB"/>
    <w:rsid w:val="04C69218"/>
    <w:rsid w:val="04C9E7A8"/>
    <w:rsid w:val="04CCF5DE"/>
    <w:rsid w:val="04CDD302"/>
    <w:rsid w:val="04CE683A"/>
    <w:rsid w:val="04D15648"/>
    <w:rsid w:val="04D2B702"/>
    <w:rsid w:val="04D40C94"/>
    <w:rsid w:val="04D42F72"/>
    <w:rsid w:val="04D719C6"/>
    <w:rsid w:val="04DB949A"/>
    <w:rsid w:val="04DBCA0D"/>
    <w:rsid w:val="04DBF9C3"/>
    <w:rsid w:val="04DDC20F"/>
    <w:rsid w:val="04E05B4D"/>
    <w:rsid w:val="04E0985F"/>
    <w:rsid w:val="04E0DEFB"/>
    <w:rsid w:val="04E0E06A"/>
    <w:rsid w:val="04E701F3"/>
    <w:rsid w:val="04E75866"/>
    <w:rsid w:val="04EF8254"/>
    <w:rsid w:val="04EFDF22"/>
    <w:rsid w:val="04EFF01E"/>
    <w:rsid w:val="04F0B0E0"/>
    <w:rsid w:val="04F1EC98"/>
    <w:rsid w:val="04F33B2F"/>
    <w:rsid w:val="04F3C995"/>
    <w:rsid w:val="04F3CB50"/>
    <w:rsid w:val="04F43A8C"/>
    <w:rsid w:val="04F4B39E"/>
    <w:rsid w:val="04F5EF09"/>
    <w:rsid w:val="04F63F66"/>
    <w:rsid w:val="04F73415"/>
    <w:rsid w:val="04F828D2"/>
    <w:rsid w:val="04FB31FD"/>
    <w:rsid w:val="04FD0378"/>
    <w:rsid w:val="0501B27D"/>
    <w:rsid w:val="05031991"/>
    <w:rsid w:val="05038ED2"/>
    <w:rsid w:val="0509F95C"/>
    <w:rsid w:val="050D15D0"/>
    <w:rsid w:val="050F1B13"/>
    <w:rsid w:val="0510F0DA"/>
    <w:rsid w:val="0512773F"/>
    <w:rsid w:val="0512932B"/>
    <w:rsid w:val="0515C4B0"/>
    <w:rsid w:val="0517641A"/>
    <w:rsid w:val="05199C12"/>
    <w:rsid w:val="051B1B4A"/>
    <w:rsid w:val="051B5FE9"/>
    <w:rsid w:val="051EE25B"/>
    <w:rsid w:val="051F8CC6"/>
    <w:rsid w:val="051FFF2F"/>
    <w:rsid w:val="052319AA"/>
    <w:rsid w:val="05277492"/>
    <w:rsid w:val="05293E12"/>
    <w:rsid w:val="052A69F0"/>
    <w:rsid w:val="052CAE48"/>
    <w:rsid w:val="0530039E"/>
    <w:rsid w:val="0532ED61"/>
    <w:rsid w:val="05376763"/>
    <w:rsid w:val="05385DBA"/>
    <w:rsid w:val="053A374F"/>
    <w:rsid w:val="053B64DF"/>
    <w:rsid w:val="053D0DFF"/>
    <w:rsid w:val="053E6069"/>
    <w:rsid w:val="053F2092"/>
    <w:rsid w:val="0540ABBB"/>
    <w:rsid w:val="05418437"/>
    <w:rsid w:val="0543C643"/>
    <w:rsid w:val="05449ABB"/>
    <w:rsid w:val="05497A7B"/>
    <w:rsid w:val="0549E08D"/>
    <w:rsid w:val="054BA10C"/>
    <w:rsid w:val="0550F604"/>
    <w:rsid w:val="05514124"/>
    <w:rsid w:val="05528FF9"/>
    <w:rsid w:val="055434FA"/>
    <w:rsid w:val="0554488A"/>
    <w:rsid w:val="0555058B"/>
    <w:rsid w:val="055588F0"/>
    <w:rsid w:val="05559569"/>
    <w:rsid w:val="05575829"/>
    <w:rsid w:val="05583308"/>
    <w:rsid w:val="055A9365"/>
    <w:rsid w:val="055C654F"/>
    <w:rsid w:val="055DC73F"/>
    <w:rsid w:val="05635185"/>
    <w:rsid w:val="0566CC46"/>
    <w:rsid w:val="05693C8B"/>
    <w:rsid w:val="056C457B"/>
    <w:rsid w:val="056C591B"/>
    <w:rsid w:val="056CF159"/>
    <w:rsid w:val="056D2883"/>
    <w:rsid w:val="056DFC97"/>
    <w:rsid w:val="05706A07"/>
    <w:rsid w:val="0571DC36"/>
    <w:rsid w:val="05799CA6"/>
    <w:rsid w:val="057A96C5"/>
    <w:rsid w:val="057C39AC"/>
    <w:rsid w:val="05806A1D"/>
    <w:rsid w:val="0580B07A"/>
    <w:rsid w:val="0580CE79"/>
    <w:rsid w:val="058267A8"/>
    <w:rsid w:val="0583151B"/>
    <w:rsid w:val="05844C68"/>
    <w:rsid w:val="05871099"/>
    <w:rsid w:val="05887D47"/>
    <w:rsid w:val="05891902"/>
    <w:rsid w:val="058A1ED5"/>
    <w:rsid w:val="058F9BCB"/>
    <w:rsid w:val="05910D7D"/>
    <w:rsid w:val="0592DAE6"/>
    <w:rsid w:val="0592EA11"/>
    <w:rsid w:val="05937803"/>
    <w:rsid w:val="0593C55A"/>
    <w:rsid w:val="05948B4F"/>
    <w:rsid w:val="0595BD65"/>
    <w:rsid w:val="05987148"/>
    <w:rsid w:val="05997617"/>
    <w:rsid w:val="059B6F1D"/>
    <w:rsid w:val="059C7055"/>
    <w:rsid w:val="059CA1A3"/>
    <w:rsid w:val="05A0105F"/>
    <w:rsid w:val="05A08245"/>
    <w:rsid w:val="05A1305E"/>
    <w:rsid w:val="05A19833"/>
    <w:rsid w:val="05A44849"/>
    <w:rsid w:val="05A48F29"/>
    <w:rsid w:val="05A545C6"/>
    <w:rsid w:val="05A7A896"/>
    <w:rsid w:val="05A9D4F0"/>
    <w:rsid w:val="05A9EBF2"/>
    <w:rsid w:val="05AA2DEC"/>
    <w:rsid w:val="05AE5438"/>
    <w:rsid w:val="05B17072"/>
    <w:rsid w:val="05B25B28"/>
    <w:rsid w:val="05B2F112"/>
    <w:rsid w:val="05B33B44"/>
    <w:rsid w:val="05B50629"/>
    <w:rsid w:val="05BA16FD"/>
    <w:rsid w:val="05BD69BB"/>
    <w:rsid w:val="05BD98B7"/>
    <w:rsid w:val="05BE594C"/>
    <w:rsid w:val="05BF3553"/>
    <w:rsid w:val="05C3A647"/>
    <w:rsid w:val="05C4133B"/>
    <w:rsid w:val="05C54FB4"/>
    <w:rsid w:val="05C58FCD"/>
    <w:rsid w:val="05C9E6A9"/>
    <w:rsid w:val="05CA73DC"/>
    <w:rsid w:val="05CBF4AE"/>
    <w:rsid w:val="05CC932E"/>
    <w:rsid w:val="05CDB3D4"/>
    <w:rsid w:val="05CDC3D2"/>
    <w:rsid w:val="05CFA82E"/>
    <w:rsid w:val="05D4EA9F"/>
    <w:rsid w:val="05D60F63"/>
    <w:rsid w:val="05D77646"/>
    <w:rsid w:val="05D7AF0D"/>
    <w:rsid w:val="05D91A88"/>
    <w:rsid w:val="05DC2B33"/>
    <w:rsid w:val="05DECCF5"/>
    <w:rsid w:val="05DF2BD3"/>
    <w:rsid w:val="05E080DA"/>
    <w:rsid w:val="05E0F72F"/>
    <w:rsid w:val="05E1C7EB"/>
    <w:rsid w:val="05E66B9A"/>
    <w:rsid w:val="05E785A7"/>
    <w:rsid w:val="05E87343"/>
    <w:rsid w:val="05EADEDE"/>
    <w:rsid w:val="05EF574C"/>
    <w:rsid w:val="05F2F0AE"/>
    <w:rsid w:val="05F488D2"/>
    <w:rsid w:val="05F55E39"/>
    <w:rsid w:val="05F6CB18"/>
    <w:rsid w:val="05F8EC71"/>
    <w:rsid w:val="05FA6A0A"/>
    <w:rsid w:val="05FCD078"/>
    <w:rsid w:val="05FD83A0"/>
    <w:rsid w:val="05FDBC80"/>
    <w:rsid w:val="0601C839"/>
    <w:rsid w:val="0603E83C"/>
    <w:rsid w:val="06047246"/>
    <w:rsid w:val="0605D79E"/>
    <w:rsid w:val="06061CDB"/>
    <w:rsid w:val="0607C6A5"/>
    <w:rsid w:val="060C13D0"/>
    <w:rsid w:val="060C815E"/>
    <w:rsid w:val="060DD899"/>
    <w:rsid w:val="060DE640"/>
    <w:rsid w:val="060FFBA1"/>
    <w:rsid w:val="061072AF"/>
    <w:rsid w:val="0614BB28"/>
    <w:rsid w:val="06151986"/>
    <w:rsid w:val="06183196"/>
    <w:rsid w:val="061EBA1B"/>
    <w:rsid w:val="06202F07"/>
    <w:rsid w:val="06225AD0"/>
    <w:rsid w:val="062401F6"/>
    <w:rsid w:val="062549E8"/>
    <w:rsid w:val="06291914"/>
    <w:rsid w:val="062ABB55"/>
    <w:rsid w:val="062AEE0C"/>
    <w:rsid w:val="062B583E"/>
    <w:rsid w:val="062BA0C1"/>
    <w:rsid w:val="062D0D5A"/>
    <w:rsid w:val="062D466F"/>
    <w:rsid w:val="062DD90D"/>
    <w:rsid w:val="062E59FA"/>
    <w:rsid w:val="0630DDBA"/>
    <w:rsid w:val="06320EBB"/>
    <w:rsid w:val="0638B881"/>
    <w:rsid w:val="0639A6EB"/>
    <w:rsid w:val="063AECCD"/>
    <w:rsid w:val="063BF04E"/>
    <w:rsid w:val="063D3E0E"/>
    <w:rsid w:val="063DA5B3"/>
    <w:rsid w:val="063DF56C"/>
    <w:rsid w:val="063E5B1C"/>
    <w:rsid w:val="063F941C"/>
    <w:rsid w:val="063FF83F"/>
    <w:rsid w:val="06401611"/>
    <w:rsid w:val="0642D3F9"/>
    <w:rsid w:val="0645F707"/>
    <w:rsid w:val="064B04F3"/>
    <w:rsid w:val="064DA74A"/>
    <w:rsid w:val="064DCE52"/>
    <w:rsid w:val="064FBC54"/>
    <w:rsid w:val="06536002"/>
    <w:rsid w:val="0656664F"/>
    <w:rsid w:val="0656A064"/>
    <w:rsid w:val="06574C6E"/>
    <w:rsid w:val="0658A4CD"/>
    <w:rsid w:val="0658DADD"/>
    <w:rsid w:val="065BEAD7"/>
    <w:rsid w:val="065C54B9"/>
    <w:rsid w:val="065C5774"/>
    <w:rsid w:val="065F2D9C"/>
    <w:rsid w:val="06600850"/>
    <w:rsid w:val="0660FB22"/>
    <w:rsid w:val="066719FB"/>
    <w:rsid w:val="066AABC2"/>
    <w:rsid w:val="067228F5"/>
    <w:rsid w:val="0672A721"/>
    <w:rsid w:val="06738476"/>
    <w:rsid w:val="06743310"/>
    <w:rsid w:val="0675B4FE"/>
    <w:rsid w:val="067617AB"/>
    <w:rsid w:val="0676D634"/>
    <w:rsid w:val="067AD8B9"/>
    <w:rsid w:val="067C0080"/>
    <w:rsid w:val="067F08B9"/>
    <w:rsid w:val="067F5CFF"/>
    <w:rsid w:val="067FAD37"/>
    <w:rsid w:val="067FE743"/>
    <w:rsid w:val="068335C1"/>
    <w:rsid w:val="0684171D"/>
    <w:rsid w:val="06860B75"/>
    <w:rsid w:val="0687E9CC"/>
    <w:rsid w:val="0689E4C6"/>
    <w:rsid w:val="068B80E9"/>
    <w:rsid w:val="068C2964"/>
    <w:rsid w:val="068C458E"/>
    <w:rsid w:val="068DFDE9"/>
    <w:rsid w:val="068E8FB7"/>
    <w:rsid w:val="06906EC4"/>
    <w:rsid w:val="069563EF"/>
    <w:rsid w:val="0695E329"/>
    <w:rsid w:val="06965A46"/>
    <w:rsid w:val="06980898"/>
    <w:rsid w:val="0698156E"/>
    <w:rsid w:val="0699B270"/>
    <w:rsid w:val="069A8422"/>
    <w:rsid w:val="069B8D35"/>
    <w:rsid w:val="069CA032"/>
    <w:rsid w:val="069D89E7"/>
    <w:rsid w:val="06A13A86"/>
    <w:rsid w:val="06A35049"/>
    <w:rsid w:val="06A36EE1"/>
    <w:rsid w:val="06A5467D"/>
    <w:rsid w:val="06A609FD"/>
    <w:rsid w:val="06A61866"/>
    <w:rsid w:val="06A7392B"/>
    <w:rsid w:val="06AC910C"/>
    <w:rsid w:val="06ADE609"/>
    <w:rsid w:val="06AF2659"/>
    <w:rsid w:val="06B00E4C"/>
    <w:rsid w:val="06B013B9"/>
    <w:rsid w:val="06B0B658"/>
    <w:rsid w:val="06B17E52"/>
    <w:rsid w:val="06B3F0C3"/>
    <w:rsid w:val="06B4AAF5"/>
    <w:rsid w:val="06B59C9B"/>
    <w:rsid w:val="06B5FA47"/>
    <w:rsid w:val="06B61572"/>
    <w:rsid w:val="06B7C8F8"/>
    <w:rsid w:val="06B86E68"/>
    <w:rsid w:val="06B92C33"/>
    <w:rsid w:val="06BA9C7C"/>
    <w:rsid w:val="06BAB2EB"/>
    <w:rsid w:val="06BAE916"/>
    <w:rsid w:val="06BB9D55"/>
    <w:rsid w:val="06C22D9C"/>
    <w:rsid w:val="06C3BB46"/>
    <w:rsid w:val="06C5E217"/>
    <w:rsid w:val="06C62F9C"/>
    <w:rsid w:val="06C65C07"/>
    <w:rsid w:val="06C8A365"/>
    <w:rsid w:val="06C9C6D3"/>
    <w:rsid w:val="06CDA4B5"/>
    <w:rsid w:val="06CF06A3"/>
    <w:rsid w:val="06CF2B00"/>
    <w:rsid w:val="06D02204"/>
    <w:rsid w:val="06D21163"/>
    <w:rsid w:val="06D2A2A8"/>
    <w:rsid w:val="06D3FB25"/>
    <w:rsid w:val="06D4FB6E"/>
    <w:rsid w:val="06D4FBA1"/>
    <w:rsid w:val="06D59A2E"/>
    <w:rsid w:val="06D66EC9"/>
    <w:rsid w:val="06D7E4B0"/>
    <w:rsid w:val="06DB23AE"/>
    <w:rsid w:val="06DC0A21"/>
    <w:rsid w:val="06E0428D"/>
    <w:rsid w:val="06E34FC9"/>
    <w:rsid w:val="06E528BF"/>
    <w:rsid w:val="06E8F423"/>
    <w:rsid w:val="06E9CF41"/>
    <w:rsid w:val="06EA0A45"/>
    <w:rsid w:val="06EAA0D0"/>
    <w:rsid w:val="06ED7EE4"/>
    <w:rsid w:val="06EF0B68"/>
    <w:rsid w:val="06F238E9"/>
    <w:rsid w:val="06F30501"/>
    <w:rsid w:val="06F45106"/>
    <w:rsid w:val="06F7684C"/>
    <w:rsid w:val="06F7A539"/>
    <w:rsid w:val="06F83435"/>
    <w:rsid w:val="06F9546C"/>
    <w:rsid w:val="06FA4323"/>
    <w:rsid w:val="06FD2370"/>
    <w:rsid w:val="06FD5644"/>
    <w:rsid w:val="06FE87B5"/>
    <w:rsid w:val="06FEB758"/>
    <w:rsid w:val="06FF5712"/>
    <w:rsid w:val="06FF6566"/>
    <w:rsid w:val="07023963"/>
    <w:rsid w:val="07027603"/>
    <w:rsid w:val="07072C76"/>
    <w:rsid w:val="070977FC"/>
    <w:rsid w:val="070C68ED"/>
    <w:rsid w:val="070DB4EC"/>
    <w:rsid w:val="070F4322"/>
    <w:rsid w:val="070F898B"/>
    <w:rsid w:val="07101A15"/>
    <w:rsid w:val="071088D1"/>
    <w:rsid w:val="0710D0E3"/>
    <w:rsid w:val="07139750"/>
    <w:rsid w:val="071407D3"/>
    <w:rsid w:val="0717190E"/>
    <w:rsid w:val="07179C82"/>
    <w:rsid w:val="0718E15F"/>
    <w:rsid w:val="071939B6"/>
    <w:rsid w:val="07196BFD"/>
    <w:rsid w:val="0719A862"/>
    <w:rsid w:val="0719CF22"/>
    <w:rsid w:val="071AC9FC"/>
    <w:rsid w:val="071C488C"/>
    <w:rsid w:val="071FF0F4"/>
    <w:rsid w:val="07213FA4"/>
    <w:rsid w:val="0723EAF3"/>
    <w:rsid w:val="07295A1D"/>
    <w:rsid w:val="072B1049"/>
    <w:rsid w:val="072C9911"/>
    <w:rsid w:val="072D28AC"/>
    <w:rsid w:val="072EECE3"/>
    <w:rsid w:val="072F2043"/>
    <w:rsid w:val="073179F8"/>
    <w:rsid w:val="0733CDE7"/>
    <w:rsid w:val="0734AB24"/>
    <w:rsid w:val="07365D20"/>
    <w:rsid w:val="0737FFCB"/>
    <w:rsid w:val="0738D46A"/>
    <w:rsid w:val="073AA648"/>
    <w:rsid w:val="073B8D36"/>
    <w:rsid w:val="073BD79A"/>
    <w:rsid w:val="073BF1A9"/>
    <w:rsid w:val="073C18BD"/>
    <w:rsid w:val="073DD891"/>
    <w:rsid w:val="074086C1"/>
    <w:rsid w:val="0742153B"/>
    <w:rsid w:val="07445C32"/>
    <w:rsid w:val="0747A7D4"/>
    <w:rsid w:val="074A19D1"/>
    <w:rsid w:val="074A4D4A"/>
    <w:rsid w:val="074A4D7E"/>
    <w:rsid w:val="074B874D"/>
    <w:rsid w:val="074F21F2"/>
    <w:rsid w:val="075123A0"/>
    <w:rsid w:val="0753C349"/>
    <w:rsid w:val="07546549"/>
    <w:rsid w:val="07555C71"/>
    <w:rsid w:val="07565EA8"/>
    <w:rsid w:val="07575604"/>
    <w:rsid w:val="0758AF00"/>
    <w:rsid w:val="07593F55"/>
    <w:rsid w:val="075A1303"/>
    <w:rsid w:val="075B33FD"/>
    <w:rsid w:val="075E2914"/>
    <w:rsid w:val="075E74B1"/>
    <w:rsid w:val="075EBB90"/>
    <w:rsid w:val="075F847C"/>
    <w:rsid w:val="076021C4"/>
    <w:rsid w:val="0760FE49"/>
    <w:rsid w:val="076217A0"/>
    <w:rsid w:val="0765C6C5"/>
    <w:rsid w:val="07677063"/>
    <w:rsid w:val="0767AC50"/>
    <w:rsid w:val="07686AD0"/>
    <w:rsid w:val="076926B7"/>
    <w:rsid w:val="07696443"/>
    <w:rsid w:val="076C09F7"/>
    <w:rsid w:val="076C2BB7"/>
    <w:rsid w:val="076FBD38"/>
    <w:rsid w:val="07709638"/>
    <w:rsid w:val="07710CE7"/>
    <w:rsid w:val="07714ECB"/>
    <w:rsid w:val="07724D64"/>
    <w:rsid w:val="07727D9D"/>
    <w:rsid w:val="077337D9"/>
    <w:rsid w:val="07752432"/>
    <w:rsid w:val="0775C362"/>
    <w:rsid w:val="0775E9A2"/>
    <w:rsid w:val="07763C70"/>
    <w:rsid w:val="0777471A"/>
    <w:rsid w:val="0778148B"/>
    <w:rsid w:val="077842C3"/>
    <w:rsid w:val="07790205"/>
    <w:rsid w:val="077971D3"/>
    <w:rsid w:val="077BF687"/>
    <w:rsid w:val="077CECD6"/>
    <w:rsid w:val="077CFE84"/>
    <w:rsid w:val="077D1E80"/>
    <w:rsid w:val="077DDE05"/>
    <w:rsid w:val="077E2847"/>
    <w:rsid w:val="077ED7A8"/>
    <w:rsid w:val="077FF477"/>
    <w:rsid w:val="0781BB9F"/>
    <w:rsid w:val="07851CD3"/>
    <w:rsid w:val="0788FD06"/>
    <w:rsid w:val="078AFD79"/>
    <w:rsid w:val="078C251A"/>
    <w:rsid w:val="078C7EE2"/>
    <w:rsid w:val="078D0192"/>
    <w:rsid w:val="078D113F"/>
    <w:rsid w:val="078EFDA7"/>
    <w:rsid w:val="07908EA8"/>
    <w:rsid w:val="0793798D"/>
    <w:rsid w:val="079442D8"/>
    <w:rsid w:val="0798833D"/>
    <w:rsid w:val="0798E5EF"/>
    <w:rsid w:val="0799B0A0"/>
    <w:rsid w:val="079E9453"/>
    <w:rsid w:val="079E9E74"/>
    <w:rsid w:val="07A01800"/>
    <w:rsid w:val="07A047A9"/>
    <w:rsid w:val="07A6CE06"/>
    <w:rsid w:val="07A821BD"/>
    <w:rsid w:val="07A931AB"/>
    <w:rsid w:val="07AC600C"/>
    <w:rsid w:val="07ADC40A"/>
    <w:rsid w:val="07B07CA8"/>
    <w:rsid w:val="07B1FB1D"/>
    <w:rsid w:val="07B590D5"/>
    <w:rsid w:val="07B72062"/>
    <w:rsid w:val="07BA4061"/>
    <w:rsid w:val="07BADFC3"/>
    <w:rsid w:val="07BC349A"/>
    <w:rsid w:val="07BD3D20"/>
    <w:rsid w:val="07BE1D98"/>
    <w:rsid w:val="07BF8BFA"/>
    <w:rsid w:val="07C182D2"/>
    <w:rsid w:val="07C3FFD5"/>
    <w:rsid w:val="07C77B66"/>
    <w:rsid w:val="07C87F49"/>
    <w:rsid w:val="07C88C55"/>
    <w:rsid w:val="07C8A37D"/>
    <w:rsid w:val="07C9B821"/>
    <w:rsid w:val="07D02558"/>
    <w:rsid w:val="07D15A63"/>
    <w:rsid w:val="07D66B62"/>
    <w:rsid w:val="07D7BA5F"/>
    <w:rsid w:val="07D8ECCB"/>
    <w:rsid w:val="07DAD573"/>
    <w:rsid w:val="07DE8301"/>
    <w:rsid w:val="07DF295D"/>
    <w:rsid w:val="07E33A8F"/>
    <w:rsid w:val="07E3557A"/>
    <w:rsid w:val="07E6266B"/>
    <w:rsid w:val="07E6A820"/>
    <w:rsid w:val="07E86819"/>
    <w:rsid w:val="07E8F6E2"/>
    <w:rsid w:val="07EB6A56"/>
    <w:rsid w:val="07EB9EF1"/>
    <w:rsid w:val="07EC3BE8"/>
    <w:rsid w:val="07EE75BE"/>
    <w:rsid w:val="07EFD917"/>
    <w:rsid w:val="07F0D0DB"/>
    <w:rsid w:val="07F2ABB7"/>
    <w:rsid w:val="07F35337"/>
    <w:rsid w:val="07F47ED7"/>
    <w:rsid w:val="07F83230"/>
    <w:rsid w:val="07FC0602"/>
    <w:rsid w:val="07FF56DD"/>
    <w:rsid w:val="0800795A"/>
    <w:rsid w:val="080109A4"/>
    <w:rsid w:val="0804CA0F"/>
    <w:rsid w:val="08056979"/>
    <w:rsid w:val="0805B386"/>
    <w:rsid w:val="08063E88"/>
    <w:rsid w:val="080693FE"/>
    <w:rsid w:val="08099D61"/>
    <w:rsid w:val="080B8DEF"/>
    <w:rsid w:val="080CC58A"/>
    <w:rsid w:val="080EDD7F"/>
    <w:rsid w:val="08121728"/>
    <w:rsid w:val="081402D7"/>
    <w:rsid w:val="0814987D"/>
    <w:rsid w:val="0815C04E"/>
    <w:rsid w:val="0818B71C"/>
    <w:rsid w:val="081A8E28"/>
    <w:rsid w:val="081D0429"/>
    <w:rsid w:val="081DCDBA"/>
    <w:rsid w:val="081E00EA"/>
    <w:rsid w:val="081F174D"/>
    <w:rsid w:val="0827AA49"/>
    <w:rsid w:val="0828A3BB"/>
    <w:rsid w:val="0828D44D"/>
    <w:rsid w:val="08291910"/>
    <w:rsid w:val="08293C80"/>
    <w:rsid w:val="082C3FB2"/>
    <w:rsid w:val="082CAB69"/>
    <w:rsid w:val="082CFB89"/>
    <w:rsid w:val="082E7B36"/>
    <w:rsid w:val="0832C6C6"/>
    <w:rsid w:val="0833510F"/>
    <w:rsid w:val="0833E14E"/>
    <w:rsid w:val="08381BD5"/>
    <w:rsid w:val="083A56D9"/>
    <w:rsid w:val="083A5BFD"/>
    <w:rsid w:val="083F3ADC"/>
    <w:rsid w:val="0840B272"/>
    <w:rsid w:val="08424187"/>
    <w:rsid w:val="08435EFA"/>
    <w:rsid w:val="0845047D"/>
    <w:rsid w:val="084510C1"/>
    <w:rsid w:val="0846305D"/>
    <w:rsid w:val="0849D924"/>
    <w:rsid w:val="084B1E41"/>
    <w:rsid w:val="084C942C"/>
    <w:rsid w:val="084D3D58"/>
    <w:rsid w:val="084DBA19"/>
    <w:rsid w:val="084DDD3A"/>
    <w:rsid w:val="0851C5A9"/>
    <w:rsid w:val="085373E4"/>
    <w:rsid w:val="08537FC8"/>
    <w:rsid w:val="08569F2F"/>
    <w:rsid w:val="085E40D3"/>
    <w:rsid w:val="085EABF0"/>
    <w:rsid w:val="0860725C"/>
    <w:rsid w:val="086392E2"/>
    <w:rsid w:val="0863E08C"/>
    <w:rsid w:val="0864DEA4"/>
    <w:rsid w:val="08672C27"/>
    <w:rsid w:val="086B4D57"/>
    <w:rsid w:val="08700293"/>
    <w:rsid w:val="08727BF8"/>
    <w:rsid w:val="0872A62E"/>
    <w:rsid w:val="0872E440"/>
    <w:rsid w:val="0877219A"/>
    <w:rsid w:val="087898EE"/>
    <w:rsid w:val="087C6EE4"/>
    <w:rsid w:val="087C7DD8"/>
    <w:rsid w:val="087CA8C6"/>
    <w:rsid w:val="087CB833"/>
    <w:rsid w:val="08802514"/>
    <w:rsid w:val="08826C6F"/>
    <w:rsid w:val="0884D86A"/>
    <w:rsid w:val="0887EB08"/>
    <w:rsid w:val="08890F05"/>
    <w:rsid w:val="088A1619"/>
    <w:rsid w:val="088A25E6"/>
    <w:rsid w:val="088B16AA"/>
    <w:rsid w:val="088C1FFA"/>
    <w:rsid w:val="088D765D"/>
    <w:rsid w:val="088FADFE"/>
    <w:rsid w:val="08936870"/>
    <w:rsid w:val="08952CD9"/>
    <w:rsid w:val="0896896A"/>
    <w:rsid w:val="0896BDB4"/>
    <w:rsid w:val="08989401"/>
    <w:rsid w:val="0898F74E"/>
    <w:rsid w:val="089A9407"/>
    <w:rsid w:val="089B8383"/>
    <w:rsid w:val="089C7ADA"/>
    <w:rsid w:val="089D65CC"/>
    <w:rsid w:val="08A0D9F8"/>
    <w:rsid w:val="08A202B2"/>
    <w:rsid w:val="08A4C3D1"/>
    <w:rsid w:val="08A704F0"/>
    <w:rsid w:val="08AA849B"/>
    <w:rsid w:val="08AD9841"/>
    <w:rsid w:val="08B012B7"/>
    <w:rsid w:val="08B14D5C"/>
    <w:rsid w:val="08B26ED7"/>
    <w:rsid w:val="08B45374"/>
    <w:rsid w:val="08B88277"/>
    <w:rsid w:val="08B8B0FE"/>
    <w:rsid w:val="08BC1102"/>
    <w:rsid w:val="08BD793E"/>
    <w:rsid w:val="08BE1356"/>
    <w:rsid w:val="08BEA154"/>
    <w:rsid w:val="08BFB4FB"/>
    <w:rsid w:val="08C08FAD"/>
    <w:rsid w:val="08C32A53"/>
    <w:rsid w:val="08C8660E"/>
    <w:rsid w:val="08CA2469"/>
    <w:rsid w:val="08CBBB2A"/>
    <w:rsid w:val="08CC554B"/>
    <w:rsid w:val="08CD50D1"/>
    <w:rsid w:val="08CE31B0"/>
    <w:rsid w:val="08CF152C"/>
    <w:rsid w:val="08D01B37"/>
    <w:rsid w:val="08D0D30C"/>
    <w:rsid w:val="08D31605"/>
    <w:rsid w:val="08D3F4B2"/>
    <w:rsid w:val="08D811A3"/>
    <w:rsid w:val="08D819D7"/>
    <w:rsid w:val="08DA07C0"/>
    <w:rsid w:val="08DD790C"/>
    <w:rsid w:val="08DD7A07"/>
    <w:rsid w:val="08DDD888"/>
    <w:rsid w:val="08DE5E29"/>
    <w:rsid w:val="08E33503"/>
    <w:rsid w:val="08E4ED15"/>
    <w:rsid w:val="08E6DEE4"/>
    <w:rsid w:val="08E85C71"/>
    <w:rsid w:val="08E8A565"/>
    <w:rsid w:val="08E92D13"/>
    <w:rsid w:val="08EA15FD"/>
    <w:rsid w:val="08EB11B7"/>
    <w:rsid w:val="08EBDD7C"/>
    <w:rsid w:val="08EC1DF6"/>
    <w:rsid w:val="08EF32A6"/>
    <w:rsid w:val="08EFD9C5"/>
    <w:rsid w:val="08F3C5C8"/>
    <w:rsid w:val="08FB6F9D"/>
    <w:rsid w:val="08FD4C84"/>
    <w:rsid w:val="08FDD9D4"/>
    <w:rsid w:val="08FF766A"/>
    <w:rsid w:val="0900D103"/>
    <w:rsid w:val="09022936"/>
    <w:rsid w:val="09023947"/>
    <w:rsid w:val="090535C2"/>
    <w:rsid w:val="0908C880"/>
    <w:rsid w:val="090A8BEE"/>
    <w:rsid w:val="090B831E"/>
    <w:rsid w:val="090F65FA"/>
    <w:rsid w:val="0910E713"/>
    <w:rsid w:val="09123960"/>
    <w:rsid w:val="09134E13"/>
    <w:rsid w:val="09147B62"/>
    <w:rsid w:val="0914DA4F"/>
    <w:rsid w:val="0917E587"/>
    <w:rsid w:val="091816CF"/>
    <w:rsid w:val="091A511B"/>
    <w:rsid w:val="091BB3C7"/>
    <w:rsid w:val="091C64FB"/>
    <w:rsid w:val="091F0D3A"/>
    <w:rsid w:val="091F848F"/>
    <w:rsid w:val="092089BF"/>
    <w:rsid w:val="0921BA96"/>
    <w:rsid w:val="09234520"/>
    <w:rsid w:val="09249E51"/>
    <w:rsid w:val="092525C6"/>
    <w:rsid w:val="0925501C"/>
    <w:rsid w:val="092A136F"/>
    <w:rsid w:val="092AB0A7"/>
    <w:rsid w:val="092CF198"/>
    <w:rsid w:val="092CFA2B"/>
    <w:rsid w:val="092D253B"/>
    <w:rsid w:val="092EFDA3"/>
    <w:rsid w:val="09309DBF"/>
    <w:rsid w:val="0933FEBC"/>
    <w:rsid w:val="0937DA69"/>
    <w:rsid w:val="093A312C"/>
    <w:rsid w:val="093AC9B5"/>
    <w:rsid w:val="093CE2BF"/>
    <w:rsid w:val="093E8F31"/>
    <w:rsid w:val="0941090E"/>
    <w:rsid w:val="09425ABD"/>
    <w:rsid w:val="0944C9A4"/>
    <w:rsid w:val="0947AAFC"/>
    <w:rsid w:val="0947B581"/>
    <w:rsid w:val="0947CB73"/>
    <w:rsid w:val="094B5203"/>
    <w:rsid w:val="094C7B99"/>
    <w:rsid w:val="094F9C90"/>
    <w:rsid w:val="0950286B"/>
    <w:rsid w:val="0950F902"/>
    <w:rsid w:val="0952BDBF"/>
    <w:rsid w:val="095450B4"/>
    <w:rsid w:val="09562E83"/>
    <w:rsid w:val="095A13E5"/>
    <w:rsid w:val="095B5EC1"/>
    <w:rsid w:val="095C551D"/>
    <w:rsid w:val="095C6D60"/>
    <w:rsid w:val="0960218A"/>
    <w:rsid w:val="09653C8C"/>
    <w:rsid w:val="096625BD"/>
    <w:rsid w:val="0966A2D9"/>
    <w:rsid w:val="096C2D64"/>
    <w:rsid w:val="096FE0F9"/>
    <w:rsid w:val="097078B2"/>
    <w:rsid w:val="0971212A"/>
    <w:rsid w:val="09723F44"/>
    <w:rsid w:val="09731782"/>
    <w:rsid w:val="09736C4A"/>
    <w:rsid w:val="0979B7CE"/>
    <w:rsid w:val="097B4BB8"/>
    <w:rsid w:val="097B8835"/>
    <w:rsid w:val="097C0AC2"/>
    <w:rsid w:val="097D9981"/>
    <w:rsid w:val="09801CA6"/>
    <w:rsid w:val="0981B27D"/>
    <w:rsid w:val="09828D47"/>
    <w:rsid w:val="0984EF7B"/>
    <w:rsid w:val="098536C7"/>
    <w:rsid w:val="0989A437"/>
    <w:rsid w:val="0989D22D"/>
    <w:rsid w:val="098BB53F"/>
    <w:rsid w:val="098E27F9"/>
    <w:rsid w:val="09901BD7"/>
    <w:rsid w:val="099082E9"/>
    <w:rsid w:val="09950305"/>
    <w:rsid w:val="0995362E"/>
    <w:rsid w:val="099BBA0C"/>
    <w:rsid w:val="099E7DE5"/>
    <w:rsid w:val="09A0798E"/>
    <w:rsid w:val="09A3A566"/>
    <w:rsid w:val="09A791F6"/>
    <w:rsid w:val="09A7A3D0"/>
    <w:rsid w:val="09A7D569"/>
    <w:rsid w:val="09AA5FFC"/>
    <w:rsid w:val="09AB327B"/>
    <w:rsid w:val="09ACFB93"/>
    <w:rsid w:val="09AD4BAC"/>
    <w:rsid w:val="09B4E2E7"/>
    <w:rsid w:val="09B4E5CD"/>
    <w:rsid w:val="09B96A2D"/>
    <w:rsid w:val="09B975E8"/>
    <w:rsid w:val="09BCEDEF"/>
    <w:rsid w:val="09BD308D"/>
    <w:rsid w:val="09BE69B8"/>
    <w:rsid w:val="09C18B54"/>
    <w:rsid w:val="09C4C04E"/>
    <w:rsid w:val="09C56212"/>
    <w:rsid w:val="09C596B8"/>
    <w:rsid w:val="09C5C689"/>
    <w:rsid w:val="09C7F352"/>
    <w:rsid w:val="09CD3E54"/>
    <w:rsid w:val="09CE986E"/>
    <w:rsid w:val="09CECA8D"/>
    <w:rsid w:val="09CF71BE"/>
    <w:rsid w:val="09D024EE"/>
    <w:rsid w:val="09D09FBB"/>
    <w:rsid w:val="09D18940"/>
    <w:rsid w:val="09D3E0DB"/>
    <w:rsid w:val="09D46E10"/>
    <w:rsid w:val="09D58D86"/>
    <w:rsid w:val="09D81A47"/>
    <w:rsid w:val="09D81DA3"/>
    <w:rsid w:val="09D86DD7"/>
    <w:rsid w:val="09DA5844"/>
    <w:rsid w:val="09DBA5E1"/>
    <w:rsid w:val="09E22C01"/>
    <w:rsid w:val="09E27C43"/>
    <w:rsid w:val="09E428EC"/>
    <w:rsid w:val="09E5C33E"/>
    <w:rsid w:val="09E71FCA"/>
    <w:rsid w:val="09EC6E05"/>
    <w:rsid w:val="09EE9B46"/>
    <w:rsid w:val="09EF4F6A"/>
    <w:rsid w:val="09F133D1"/>
    <w:rsid w:val="09F367E9"/>
    <w:rsid w:val="09F52722"/>
    <w:rsid w:val="09F73AB1"/>
    <w:rsid w:val="09F868B0"/>
    <w:rsid w:val="09FA2B8E"/>
    <w:rsid w:val="09FC50AA"/>
    <w:rsid w:val="09FCB346"/>
    <w:rsid w:val="09FCECE9"/>
    <w:rsid w:val="09FD1D3E"/>
    <w:rsid w:val="09FDB17C"/>
    <w:rsid w:val="09FE864F"/>
    <w:rsid w:val="09FF5E7D"/>
    <w:rsid w:val="0A0131A5"/>
    <w:rsid w:val="0A02B1C9"/>
    <w:rsid w:val="0A0474DD"/>
    <w:rsid w:val="0A04B964"/>
    <w:rsid w:val="0A068873"/>
    <w:rsid w:val="0A06A37D"/>
    <w:rsid w:val="0A0742F3"/>
    <w:rsid w:val="0A0D6704"/>
    <w:rsid w:val="0A0DE84A"/>
    <w:rsid w:val="0A0F7A82"/>
    <w:rsid w:val="0A144DF6"/>
    <w:rsid w:val="0A1A85C6"/>
    <w:rsid w:val="0A1AB089"/>
    <w:rsid w:val="0A1C3BF1"/>
    <w:rsid w:val="0A1DD885"/>
    <w:rsid w:val="0A2039A7"/>
    <w:rsid w:val="0A25218F"/>
    <w:rsid w:val="0A26E98B"/>
    <w:rsid w:val="0A279D10"/>
    <w:rsid w:val="0A27E3FA"/>
    <w:rsid w:val="0A2A8A4E"/>
    <w:rsid w:val="0A2DF8FB"/>
    <w:rsid w:val="0A2EBF21"/>
    <w:rsid w:val="0A2EE36A"/>
    <w:rsid w:val="0A2EF854"/>
    <w:rsid w:val="0A2F4C7E"/>
    <w:rsid w:val="0A30B0EC"/>
    <w:rsid w:val="0A32A68E"/>
    <w:rsid w:val="0A331F88"/>
    <w:rsid w:val="0A341CEF"/>
    <w:rsid w:val="0A3422BC"/>
    <w:rsid w:val="0A349101"/>
    <w:rsid w:val="0A34D8F5"/>
    <w:rsid w:val="0A3640EE"/>
    <w:rsid w:val="0A367F63"/>
    <w:rsid w:val="0A36B061"/>
    <w:rsid w:val="0A375E13"/>
    <w:rsid w:val="0A38E1BA"/>
    <w:rsid w:val="0A3915D8"/>
    <w:rsid w:val="0A3ACAD0"/>
    <w:rsid w:val="0A3B3804"/>
    <w:rsid w:val="0A3E5E45"/>
    <w:rsid w:val="0A3E8727"/>
    <w:rsid w:val="0A3F7748"/>
    <w:rsid w:val="0A40FFCA"/>
    <w:rsid w:val="0A438E73"/>
    <w:rsid w:val="0A4A9088"/>
    <w:rsid w:val="0A4C4FEC"/>
    <w:rsid w:val="0A4F68AC"/>
    <w:rsid w:val="0A4F90F3"/>
    <w:rsid w:val="0A536637"/>
    <w:rsid w:val="0A55193F"/>
    <w:rsid w:val="0A55924E"/>
    <w:rsid w:val="0A559674"/>
    <w:rsid w:val="0A562356"/>
    <w:rsid w:val="0A572B2A"/>
    <w:rsid w:val="0A578F95"/>
    <w:rsid w:val="0A589F2B"/>
    <w:rsid w:val="0A596AD3"/>
    <w:rsid w:val="0A5EBFDB"/>
    <w:rsid w:val="0A6194F1"/>
    <w:rsid w:val="0A662C6B"/>
    <w:rsid w:val="0A671713"/>
    <w:rsid w:val="0A68AB73"/>
    <w:rsid w:val="0A68BD9E"/>
    <w:rsid w:val="0A6B5666"/>
    <w:rsid w:val="0A6FE4CA"/>
    <w:rsid w:val="0A7335A3"/>
    <w:rsid w:val="0A747373"/>
    <w:rsid w:val="0A76834D"/>
    <w:rsid w:val="0A77170C"/>
    <w:rsid w:val="0A780030"/>
    <w:rsid w:val="0A7C5424"/>
    <w:rsid w:val="0A7CE9C8"/>
    <w:rsid w:val="0A7D6E0F"/>
    <w:rsid w:val="0A8246D7"/>
    <w:rsid w:val="0A858D80"/>
    <w:rsid w:val="0A874F16"/>
    <w:rsid w:val="0A8878ED"/>
    <w:rsid w:val="0A8D2CF8"/>
    <w:rsid w:val="0A8DF543"/>
    <w:rsid w:val="0A8E2125"/>
    <w:rsid w:val="0A90226C"/>
    <w:rsid w:val="0A90FDDD"/>
    <w:rsid w:val="0A92453C"/>
    <w:rsid w:val="0A95B559"/>
    <w:rsid w:val="0A9631D4"/>
    <w:rsid w:val="0A9ADFDC"/>
    <w:rsid w:val="0A9B180D"/>
    <w:rsid w:val="0A9B74C5"/>
    <w:rsid w:val="0A9D0F73"/>
    <w:rsid w:val="0A9E10E0"/>
    <w:rsid w:val="0A9E6257"/>
    <w:rsid w:val="0A9F5994"/>
    <w:rsid w:val="0A9F7552"/>
    <w:rsid w:val="0A9FE1B6"/>
    <w:rsid w:val="0AA255C0"/>
    <w:rsid w:val="0AA38AEB"/>
    <w:rsid w:val="0AA62532"/>
    <w:rsid w:val="0AA79FE3"/>
    <w:rsid w:val="0AB00F51"/>
    <w:rsid w:val="0AB72FD3"/>
    <w:rsid w:val="0AB88788"/>
    <w:rsid w:val="0AB9994B"/>
    <w:rsid w:val="0ABA626D"/>
    <w:rsid w:val="0ABA63AC"/>
    <w:rsid w:val="0ABC7C2B"/>
    <w:rsid w:val="0ABC8B33"/>
    <w:rsid w:val="0ABD058B"/>
    <w:rsid w:val="0ABF47A1"/>
    <w:rsid w:val="0AC03260"/>
    <w:rsid w:val="0AC05AA0"/>
    <w:rsid w:val="0AC08138"/>
    <w:rsid w:val="0AC1D08F"/>
    <w:rsid w:val="0AC2340D"/>
    <w:rsid w:val="0AC3CC0B"/>
    <w:rsid w:val="0AC4E3BD"/>
    <w:rsid w:val="0AC5473B"/>
    <w:rsid w:val="0AC54BE7"/>
    <w:rsid w:val="0AC75A16"/>
    <w:rsid w:val="0AC8C1F9"/>
    <w:rsid w:val="0ACA78C6"/>
    <w:rsid w:val="0ACE68E2"/>
    <w:rsid w:val="0ACEF0A2"/>
    <w:rsid w:val="0ACF8ACF"/>
    <w:rsid w:val="0AD0ECBC"/>
    <w:rsid w:val="0AD17F43"/>
    <w:rsid w:val="0AD1A1CC"/>
    <w:rsid w:val="0AD20FCB"/>
    <w:rsid w:val="0AD26C7B"/>
    <w:rsid w:val="0AD3D41D"/>
    <w:rsid w:val="0AD42D63"/>
    <w:rsid w:val="0AD602A5"/>
    <w:rsid w:val="0AD81188"/>
    <w:rsid w:val="0AD85389"/>
    <w:rsid w:val="0AD8A051"/>
    <w:rsid w:val="0AD93E93"/>
    <w:rsid w:val="0AD94ACA"/>
    <w:rsid w:val="0ADA556B"/>
    <w:rsid w:val="0ADF7EAB"/>
    <w:rsid w:val="0AE15F6F"/>
    <w:rsid w:val="0AE271D8"/>
    <w:rsid w:val="0AE42986"/>
    <w:rsid w:val="0AE44AC6"/>
    <w:rsid w:val="0AE48759"/>
    <w:rsid w:val="0AEA099A"/>
    <w:rsid w:val="0AEA29B4"/>
    <w:rsid w:val="0AEB9FD1"/>
    <w:rsid w:val="0AEBA663"/>
    <w:rsid w:val="0AEBF763"/>
    <w:rsid w:val="0AEDB374"/>
    <w:rsid w:val="0AEE6ACD"/>
    <w:rsid w:val="0AEEC7A2"/>
    <w:rsid w:val="0AEEDD2B"/>
    <w:rsid w:val="0AF1779E"/>
    <w:rsid w:val="0AF32861"/>
    <w:rsid w:val="0AF32A8F"/>
    <w:rsid w:val="0AF55E2A"/>
    <w:rsid w:val="0AF56AB0"/>
    <w:rsid w:val="0AF5D2D5"/>
    <w:rsid w:val="0AF7A5D4"/>
    <w:rsid w:val="0AF87469"/>
    <w:rsid w:val="0AF8916E"/>
    <w:rsid w:val="0AF94EFD"/>
    <w:rsid w:val="0AF95A13"/>
    <w:rsid w:val="0AF98B47"/>
    <w:rsid w:val="0AFD5C1B"/>
    <w:rsid w:val="0B054E8B"/>
    <w:rsid w:val="0B05FB86"/>
    <w:rsid w:val="0B0614E8"/>
    <w:rsid w:val="0B089F2F"/>
    <w:rsid w:val="0B0B8838"/>
    <w:rsid w:val="0B0DC1A2"/>
    <w:rsid w:val="0B11676B"/>
    <w:rsid w:val="0B15D7A1"/>
    <w:rsid w:val="0B165B1F"/>
    <w:rsid w:val="0B184920"/>
    <w:rsid w:val="0B1B127B"/>
    <w:rsid w:val="0B1BDCD5"/>
    <w:rsid w:val="0B1C72C8"/>
    <w:rsid w:val="0B1D055F"/>
    <w:rsid w:val="0B1E32EA"/>
    <w:rsid w:val="0B2111BF"/>
    <w:rsid w:val="0B213B7B"/>
    <w:rsid w:val="0B2278C0"/>
    <w:rsid w:val="0B22A239"/>
    <w:rsid w:val="0B24CEBA"/>
    <w:rsid w:val="0B25FA93"/>
    <w:rsid w:val="0B2A4984"/>
    <w:rsid w:val="0B2A98DC"/>
    <w:rsid w:val="0B2B1886"/>
    <w:rsid w:val="0B2B5346"/>
    <w:rsid w:val="0B2BB82A"/>
    <w:rsid w:val="0B2C9BFA"/>
    <w:rsid w:val="0B2F4EE7"/>
    <w:rsid w:val="0B31A69D"/>
    <w:rsid w:val="0B32A30E"/>
    <w:rsid w:val="0B34EA08"/>
    <w:rsid w:val="0B358077"/>
    <w:rsid w:val="0B3B2F15"/>
    <w:rsid w:val="0B3BDF5B"/>
    <w:rsid w:val="0B3C5E2B"/>
    <w:rsid w:val="0B3CEC84"/>
    <w:rsid w:val="0B3F2708"/>
    <w:rsid w:val="0B45C471"/>
    <w:rsid w:val="0B468978"/>
    <w:rsid w:val="0B4789CA"/>
    <w:rsid w:val="0B498A0C"/>
    <w:rsid w:val="0B4A5048"/>
    <w:rsid w:val="0B4AA662"/>
    <w:rsid w:val="0B4C59F4"/>
    <w:rsid w:val="0B4FE33D"/>
    <w:rsid w:val="0B5165E4"/>
    <w:rsid w:val="0B533CD5"/>
    <w:rsid w:val="0B53DA07"/>
    <w:rsid w:val="0B566DCD"/>
    <w:rsid w:val="0B57A859"/>
    <w:rsid w:val="0B5925FD"/>
    <w:rsid w:val="0B5E31BB"/>
    <w:rsid w:val="0B5E3ADE"/>
    <w:rsid w:val="0B60A3AD"/>
    <w:rsid w:val="0B62F531"/>
    <w:rsid w:val="0B65E21D"/>
    <w:rsid w:val="0B663BE6"/>
    <w:rsid w:val="0B67E4E2"/>
    <w:rsid w:val="0B684F26"/>
    <w:rsid w:val="0B6FEC57"/>
    <w:rsid w:val="0B707C1D"/>
    <w:rsid w:val="0B707EFE"/>
    <w:rsid w:val="0B7112AD"/>
    <w:rsid w:val="0B7289E9"/>
    <w:rsid w:val="0B759738"/>
    <w:rsid w:val="0B76822E"/>
    <w:rsid w:val="0B76F9E4"/>
    <w:rsid w:val="0B7717AD"/>
    <w:rsid w:val="0B7A9F7A"/>
    <w:rsid w:val="0B7DE1E6"/>
    <w:rsid w:val="0B7E0E4D"/>
    <w:rsid w:val="0B7FC901"/>
    <w:rsid w:val="0B800799"/>
    <w:rsid w:val="0B81491E"/>
    <w:rsid w:val="0B8239AA"/>
    <w:rsid w:val="0B85323B"/>
    <w:rsid w:val="0B859D1E"/>
    <w:rsid w:val="0B871F45"/>
    <w:rsid w:val="0B8AA58C"/>
    <w:rsid w:val="0B8D70C6"/>
    <w:rsid w:val="0B8EA15F"/>
    <w:rsid w:val="0B8FB5E3"/>
    <w:rsid w:val="0B904245"/>
    <w:rsid w:val="0B90D37E"/>
    <w:rsid w:val="0B90D867"/>
    <w:rsid w:val="0B931FBA"/>
    <w:rsid w:val="0B97F8A5"/>
    <w:rsid w:val="0B98E387"/>
    <w:rsid w:val="0B9A330F"/>
    <w:rsid w:val="0B9C9497"/>
    <w:rsid w:val="0B9CBAAB"/>
    <w:rsid w:val="0B9D09A8"/>
    <w:rsid w:val="0BA0AD82"/>
    <w:rsid w:val="0BA1FDFA"/>
    <w:rsid w:val="0BA3BF3B"/>
    <w:rsid w:val="0BA461D9"/>
    <w:rsid w:val="0BA6AF8A"/>
    <w:rsid w:val="0BA773CC"/>
    <w:rsid w:val="0BAACE48"/>
    <w:rsid w:val="0BABBEB9"/>
    <w:rsid w:val="0BABFDA5"/>
    <w:rsid w:val="0BACE30F"/>
    <w:rsid w:val="0BAE459A"/>
    <w:rsid w:val="0BAFE098"/>
    <w:rsid w:val="0BB00525"/>
    <w:rsid w:val="0BB17CEE"/>
    <w:rsid w:val="0BB2AA19"/>
    <w:rsid w:val="0BB746DC"/>
    <w:rsid w:val="0BB77857"/>
    <w:rsid w:val="0BBAC02A"/>
    <w:rsid w:val="0BBDD794"/>
    <w:rsid w:val="0BBE4DB0"/>
    <w:rsid w:val="0BC05D6D"/>
    <w:rsid w:val="0BC0E7D6"/>
    <w:rsid w:val="0BC24E3B"/>
    <w:rsid w:val="0BC7CA5C"/>
    <w:rsid w:val="0BC804D4"/>
    <w:rsid w:val="0BCB409D"/>
    <w:rsid w:val="0BCC8364"/>
    <w:rsid w:val="0BCC963C"/>
    <w:rsid w:val="0BCDB849"/>
    <w:rsid w:val="0BD1DD1D"/>
    <w:rsid w:val="0BD20200"/>
    <w:rsid w:val="0BD3AC76"/>
    <w:rsid w:val="0BD543A8"/>
    <w:rsid w:val="0BD604A8"/>
    <w:rsid w:val="0BD7A61F"/>
    <w:rsid w:val="0BD92DD2"/>
    <w:rsid w:val="0BDB5517"/>
    <w:rsid w:val="0BDC32E1"/>
    <w:rsid w:val="0BDD97CA"/>
    <w:rsid w:val="0BDEB5C2"/>
    <w:rsid w:val="0BDFBA86"/>
    <w:rsid w:val="0BE1FBCB"/>
    <w:rsid w:val="0BE2607C"/>
    <w:rsid w:val="0BE50FED"/>
    <w:rsid w:val="0BE87069"/>
    <w:rsid w:val="0BE89A14"/>
    <w:rsid w:val="0BEA8ED7"/>
    <w:rsid w:val="0BECACA7"/>
    <w:rsid w:val="0BED0EF1"/>
    <w:rsid w:val="0BF1FCAE"/>
    <w:rsid w:val="0BF2E523"/>
    <w:rsid w:val="0BF3D57E"/>
    <w:rsid w:val="0BF68B81"/>
    <w:rsid w:val="0BF8463F"/>
    <w:rsid w:val="0BFAAEC3"/>
    <w:rsid w:val="0BFBA96E"/>
    <w:rsid w:val="0BFBAB5F"/>
    <w:rsid w:val="0BFFDC6E"/>
    <w:rsid w:val="0C02F3A4"/>
    <w:rsid w:val="0C06EC75"/>
    <w:rsid w:val="0C0CC06E"/>
    <w:rsid w:val="0C0F5020"/>
    <w:rsid w:val="0C0F6D45"/>
    <w:rsid w:val="0C10447A"/>
    <w:rsid w:val="0C144C9E"/>
    <w:rsid w:val="0C150F1D"/>
    <w:rsid w:val="0C184194"/>
    <w:rsid w:val="0C185566"/>
    <w:rsid w:val="0C1A4DFD"/>
    <w:rsid w:val="0C1C1DE6"/>
    <w:rsid w:val="0C1D5C62"/>
    <w:rsid w:val="0C1EFBF4"/>
    <w:rsid w:val="0C20ADA3"/>
    <w:rsid w:val="0C2234E1"/>
    <w:rsid w:val="0C235C8A"/>
    <w:rsid w:val="0C23BB08"/>
    <w:rsid w:val="0C24E14F"/>
    <w:rsid w:val="0C264DC5"/>
    <w:rsid w:val="0C29DF85"/>
    <w:rsid w:val="0C2A8D95"/>
    <w:rsid w:val="0C2A9B54"/>
    <w:rsid w:val="0C2CFDAD"/>
    <w:rsid w:val="0C2DF671"/>
    <w:rsid w:val="0C39A6D5"/>
    <w:rsid w:val="0C3C242E"/>
    <w:rsid w:val="0C3E7FB7"/>
    <w:rsid w:val="0C3F0F00"/>
    <w:rsid w:val="0C3FBE86"/>
    <w:rsid w:val="0C428129"/>
    <w:rsid w:val="0C430D04"/>
    <w:rsid w:val="0C446634"/>
    <w:rsid w:val="0C44ED46"/>
    <w:rsid w:val="0C4583CC"/>
    <w:rsid w:val="0C4880E0"/>
    <w:rsid w:val="0C4BDDD4"/>
    <w:rsid w:val="0C4C386E"/>
    <w:rsid w:val="0C4D4D64"/>
    <w:rsid w:val="0C4EE489"/>
    <w:rsid w:val="0C4FBD37"/>
    <w:rsid w:val="0C4FFDCC"/>
    <w:rsid w:val="0C534E1C"/>
    <w:rsid w:val="0C537BDA"/>
    <w:rsid w:val="0C55D18D"/>
    <w:rsid w:val="0C56EBF5"/>
    <w:rsid w:val="0C572F4C"/>
    <w:rsid w:val="0C5850DC"/>
    <w:rsid w:val="0C5CF514"/>
    <w:rsid w:val="0C5D2956"/>
    <w:rsid w:val="0C5F67D8"/>
    <w:rsid w:val="0C61110A"/>
    <w:rsid w:val="0C6320A6"/>
    <w:rsid w:val="0C63DDCF"/>
    <w:rsid w:val="0C6605C5"/>
    <w:rsid w:val="0C67C899"/>
    <w:rsid w:val="0C6832F5"/>
    <w:rsid w:val="0C689BD2"/>
    <w:rsid w:val="0C68D39C"/>
    <w:rsid w:val="0C6B0DB1"/>
    <w:rsid w:val="0C6F64C1"/>
    <w:rsid w:val="0C6F91FC"/>
    <w:rsid w:val="0C6FA36C"/>
    <w:rsid w:val="0C720A9C"/>
    <w:rsid w:val="0C7356F4"/>
    <w:rsid w:val="0C780FCB"/>
    <w:rsid w:val="0C79135D"/>
    <w:rsid w:val="0C7B8275"/>
    <w:rsid w:val="0C7D7920"/>
    <w:rsid w:val="0C7DCB46"/>
    <w:rsid w:val="0C7DFB88"/>
    <w:rsid w:val="0C7E02C9"/>
    <w:rsid w:val="0C7EEF27"/>
    <w:rsid w:val="0C7FD66D"/>
    <w:rsid w:val="0C80051E"/>
    <w:rsid w:val="0C81AC54"/>
    <w:rsid w:val="0C82B2BA"/>
    <w:rsid w:val="0C8346FA"/>
    <w:rsid w:val="0C84E791"/>
    <w:rsid w:val="0C85B97B"/>
    <w:rsid w:val="0C86C7ED"/>
    <w:rsid w:val="0C87D7B1"/>
    <w:rsid w:val="0C88464B"/>
    <w:rsid w:val="0C88FA19"/>
    <w:rsid w:val="0C8A25FA"/>
    <w:rsid w:val="0C8B09AF"/>
    <w:rsid w:val="0C8EA1FF"/>
    <w:rsid w:val="0C8EADD1"/>
    <w:rsid w:val="0C8FEB86"/>
    <w:rsid w:val="0C900D34"/>
    <w:rsid w:val="0C900FB8"/>
    <w:rsid w:val="0C908BD4"/>
    <w:rsid w:val="0C91CDB1"/>
    <w:rsid w:val="0C9236A5"/>
    <w:rsid w:val="0C948250"/>
    <w:rsid w:val="0C94B4C4"/>
    <w:rsid w:val="0C950C1D"/>
    <w:rsid w:val="0C99309E"/>
    <w:rsid w:val="0C9A02DA"/>
    <w:rsid w:val="0C9A0F58"/>
    <w:rsid w:val="0C9A3FBE"/>
    <w:rsid w:val="0C9C67D7"/>
    <w:rsid w:val="0C9EA204"/>
    <w:rsid w:val="0CA036FE"/>
    <w:rsid w:val="0CA086E4"/>
    <w:rsid w:val="0CA16A5A"/>
    <w:rsid w:val="0CA2EFC3"/>
    <w:rsid w:val="0CA38DDF"/>
    <w:rsid w:val="0CA9799C"/>
    <w:rsid w:val="0CAAA203"/>
    <w:rsid w:val="0CAAEE65"/>
    <w:rsid w:val="0CAD7F7A"/>
    <w:rsid w:val="0CAE4D7D"/>
    <w:rsid w:val="0CAF8248"/>
    <w:rsid w:val="0CB68BDE"/>
    <w:rsid w:val="0CB6C1D2"/>
    <w:rsid w:val="0CB98F38"/>
    <w:rsid w:val="0CBA192D"/>
    <w:rsid w:val="0CBEA5AF"/>
    <w:rsid w:val="0CC1F586"/>
    <w:rsid w:val="0CC451B2"/>
    <w:rsid w:val="0CC6B4B9"/>
    <w:rsid w:val="0CC76E9A"/>
    <w:rsid w:val="0CC78899"/>
    <w:rsid w:val="0CC7AF6D"/>
    <w:rsid w:val="0CC8E043"/>
    <w:rsid w:val="0CCA8090"/>
    <w:rsid w:val="0CCC3AF2"/>
    <w:rsid w:val="0CCE1043"/>
    <w:rsid w:val="0CD1D05C"/>
    <w:rsid w:val="0CD2783D"/>
    <w:rsid w:val="0CD7256D"/>
    <w:rsid w:val="0CD85292"/>
    <w:rsid w:val="0CDA1583"/>
    <w:rsid w:val="0CDA2C2F"/>
    <w:rsid w:val="0CDAE90A"/>
    <w:rsid w:val="0CDB43CA"/>
    <w:rsid w:val="0CDBB518"/>
    <w:rsid w:val="0CDDD4DC"/>
    <w:rsid w:val="0CDE4273"/>
    <w:rsid w:val="0CDEDC17"/>
    <w:rsid w:val="0CE06B2A"/>
    <w:rsid w:val="0CE1D747"/>
    <w:rsid w:val="0CE42152"/>
    <w:rsid w:val="0CE611EC"/>
    <w:rsid w:val="0CE6676D"/>
    <w:rsid w:val="0CE6DE07"/>
    <w:rsid w:val="0CE6F413"/>
    <w:rsid w:val="0CE70C9A"/>
    <w:rsid w:val="0CE890BD"/>
    <w:rsid w:val="0CEAC371"/>
    <w:rsid w:val="0CEB6343"/>
    <w:rsid w:val="0CEB6C25"/>
    <w:rsid w:val="0CF177C8"/>
    <w:rsid w:val="0CF6396B"/>
    <w:rsid w:val="0CF69A86"/>
    <w:rsid w:val="0CF79413"/>
    <w:rsid w:val="0CF815F5"/>
    <w:rsid w:val="0CF8AE94"/>
    <w:rsid w:val="0CFB3721"/>
    <w:rsid w:val="0CFE1813"/>
    <w:rsid w:val="0CFFAEBF"/>
    <w:rsid w:val="0D052582"/>
    <w:rsid w:val="0D05CF71"/>
    <w:rsid w:val="0D0B2DA4"/>
    <w:rsid w:val="0D0BD814"/>
    <w:rsid w:val="0D0CA7D2"/>
    <w:rsid w:val="0D129AD0"/>
    <w:rsid w:val="0D12AFC7"/>
    <w:rsid w:val="0D14960E"/>
    <w:rsid w:val="0D14EC3E"/>
    <w:rsid w:val="0D1762A4"/>
    <w:rsid w:val="0D196BC3"/>
    <w:rsid w:val="0D1A4539"/>
    <w:rsid w:val="0D1C0AF4"/>
    <w:rsid w:val="0D1CC777"/>
    <w:rsid w:val="0D1D4717"/>
    <w:rsid w:val="0D1D9145"/>
    <w:rsid w:val="0D1F2B1B"/>
    <w:rsid w:val="0D1FD4CB"/>
    <w:rsid w:val="0D20054F"/>
    <w:rsid w:val="0D238EAB"/>
    <w:rsid w:val="0D277148"/>
    <w:rsid w:val="0D29CC0B"/>
    <w:rsid w:val="0D2A49B8"/>
    <w:rsid w:val="0D2A6D08"/>
    <w:rsid w:val="0D2E0653"/>
    <w:rsid w:val="0D31B31A"/>
    <w:rsid w:val="0D324E7D"/>
    <w:rsid w:val="0D325729"/>
    <w:rsid w:val="0D328972"/>
    <w:rsid w:val="0D32D560"/>
    <w:rsid w:val="0D3519AB"/>
    <w:rsid w:val="0D362667"/>
    <w:rsid w:val="0D37FC77"/>
    <w:rsid w:val="0D387DC4"/>
    <w:rsid w:val="0D3FA9E4"/>
    <w:rsid w:val="0D405D8A"/>
    <w:rsid w:val="0D419A5C"/>
    <w:rsid w:val="0D4A84D3"/>
    <w:rsid w:val="0D4A9B4B"/>
    <w:rsid w:val="0D4B84F8"/>
    <w:rsid w:val="0D4C7125"/>
    <w:rsid w:val="0D4CD3F2"/>
    <w:rsid w:val="0D50CC58"/>
    <w:rsid w:val="0D52612A"/>
    <w:rsid w:val="0D5559D9"/>
    <w:rsid w:val="0D56B5F6"/>
    <w:rsid w:val="0D58ECBC"/>
    <w:rsid w:val="0D5A16C9"/>
    <w:rsid w:val="0D5B8A1E"/>
    <w:rsid w:val="0D5BD2B9"/>
    <w:rsid w:val="0D5CBDF0"/>
    <w:rsid w:val="0D5DC788"/>
    <w:rsid w:val="0D5FA5F5"/>
    <w:rsid w:val="0D600A77"/>
    <w:rsid w:val="0D62EFF0"/>
    <w:rsid w:val="0D64932A"/>
    <w:rsid w:val="0D64E908"/>
    <w:rsid w:val="0D65D601"/>
    <w:rsid w:val="0D694449"/>
    <w:rsid w:val="0D69E827"/>
    <w:rsid w:val="0D6A80A9"/>
    <w:rsid w:val="0D6E1F9A"/>
    <w:rsid w:val="0D6FD5C8"/>
    <w:rsid w:val="0D71A656"/>
    <w:rsid w:val="0D71D0F1"/>
    <w:rsid w:val="0D71F7CC"/>
    <w:rsid w:val="0D72D305"/>
    <w:rsid w:val="0D737B22"/>
    <w:rsid w:val="0D7492A8"/>
    <w:rsid w:val="0D772065"/>
    <w:rsid w:val="0D78109F"/>
    <w:rsid w:val="0D795C80"/>
    <w:rsid w:val="0D7DC69E"/>
    <w:rsid w:val="0D7E9AB4"/>
    <w:rsid w:val="0D81B2E7"/>
    <w:rsid w:val="0D835269"/>
    <w:rsid w:val="0D867D9D"/>
    <w:rsid w:val="0D88B039"/>
    <w:rsid w:val="0D8B12E9"/>
    <w:rsid w:val="0D8BD7E7"/>
    <w:rsid w:val="0D8EFB67"/>
    <w:rsid w:val="0D91C4AD"/>
    <w:rsid w:val="0D93A3E1"/>
    <w:rsid w:val="0D947069"/>
    <w:rsid w:val="0D9658CC"/>
    <w:rsid w:val="0D9762F0"/>
    <w:rsid w:val="0D9A38AE"/>
    <w:rsid w:val="0D9AF2C2"/>
    <w:rsid w:val="0D9DCF4B"/>
    <w:rsid w:val="0D9ECBC6"/>
    <w:rsid w:val="0DA2DCD5"/>
    <w:rsid w:val="0DA81428"/>
    <w:rsid w:val="0DA89889"/>
    <w:rsid w:val="0DA95A1F"/>
    <w:rsid w:val="0DAA35DB"/>
    <w:rsid w:val="0DAA7435"/>
    <w:rsid w:val="0DADEE8C"/>
    <w:rsid w:val="0DAE3631"/>
    <w:rsid w:val="0DAEC525"/>
    <w:rsid w:val="0DAF2BB0"/>
    <w:rsid w:val="0DB0AA60"/>
    <w:rsid w:val="0DB14FCA"/>
    <w:rsid w:val="0DB1F774"/>
    <w:rsid w:val="0DB4A4B1"/>
    <w:rsid w:val="0DB4EB7E"/>
    <w:rsid w:val="0DB5691B"/>
    <w:rsid w:val="0DBA3CED"/>
    <w:rsid w:val="0DBBD856"/>
    <w:rsid w:val="0DBC178D"/>
    <w:rsid w:val="0DBCCAE8"/>
    <w:rsid w:val="0DBD1158"/>
    <w:rsid w:val="0DC58117"/>
    <w:rsid w:val="0DC7E946"/>
    <w:rsid w:val="0DC9DF9E"/>
    <w:rsid w:val="0DC9F877"/>
    <w:rsid w:val="0DCA12E1"/>
    <w:rsid w:val="0DCBA794"/>
    <w:rsid w:val="0DCBE8DC"/>
    <w:rsid w:val="0DCC2BA5"/>
    <w:rsid w:val="0DCDCAC9"/>
    <w:rsid w:val="0DCE320F"/>
    <w:rsid w:val="0DCF2A4C"/>
    <w:rsid w:val="0DCF6DF6"/>
    <w:rsid w:val="0DD21565"/>
    <w:rsid w:val="0DD33C29"/>
    <w:rsid w:val="0DD4737D"/>
    <w:rsid w:val="0DD62A72"/>
    <w:rsid w:val="0DD6EB87"/>
    <w:rsid w:val="0DD76D9C"/>
    <w:rsid w:val="0DD85EB3"/>
    <w:rsid w:val="0DDC5D80"/>
    <w:rsid w:val="0DDC7E4A"/>
    <w:rsid w:val="0DDECF62"/>
    <w:rsid w:val="0DDFA98C"/>
    <w:rsid w:val="0DE004E0"/>
    <w:rsid w:val="0DE383D3"/>
    <w:rsid w:val="0DE4D749"/>
    <w:rsid w:val="0DE59060"/>
    <w:rsid w:val="0DE6E945"/>
    <w:rsid w:val="0DE756C8"/>
    <w:rsid w:val="0DE8AFE8"/>
    <w:rsid w:val="0DEE98B2"/>
    <w:rsid w:val="0DEEC88B"/>
    <w:rsid w:val="0DF3CC15"/>
    <w:rsid w:val="0DF5835D"/>
    <w:rsid w:val="0DF6FA37"/>
    <w:rsid w:val="0DF70DBA"/>
    <w:rsid w:val="0DF7DAF8"/>
    <w:rsid w:val="0DF8E56E"/>
    <w:rsid w:val="0DF90768"/>
    <w:rsid w:val="0DFE9525"/>
    <w:rsid w:val="0DFF3D40"/>
    <w:rsid w:val="0DFF8297"/>
    <w:rsid w:val="0E004C4C"/>
    <w:rsid w:val="0E0205DF"/>
    <w:rsid w:val="0E0409CB"/>
    <w:rsid w:val="0E04F124"/>
    <w:rsid w:val="0E063330"/>
    <w:rsid w:val="0E063A57"/>
    <w:rsid w:val="0E0A91F5"/>
    <w:rsid w:val="0E0C33D7"/>
    <w:rsid w:val="0E0C38BE"/>
    <w:rsid w:val="0E0D95C6"/>
    <w:rsid w:val="0E0EE9B5"/>
    <w:rsid w:val="0E0F2637"/>
    <w:rsid w:val="0E128454"/>
    <w:rsid w:val="0E130B57"/>
    <w:rsid w:val="0E149123"/>
    <w:rsid w:val="0E16783D"/>
    <w:rsid w:val="0E1A68CF"/>
    <w:rsid w:val="0E1E5BFA"/>
    <w:rsid w:val="0E1ECAF1"/>
    <w:rsid w:val="0E1F5971"/>
    <w:rsid w:val="0E21AE55"/>
    <w:rsid w:val="0E21D6E2"/>
    <w:rsid w:val="0E2203DA"/>
    <w:rsid w:val="0E22ED8F"/>
    <w:rsid w:val="0E26147A"/>
    <w:rsid w:val="0E266C40"/>
    <w:rsid w:val="0E27B599"/>
    <w:rsid w:val="0E28C9CC"/>
    <w:rsid w:val="0E297EDB"/>
    <w:rsid w:val="0E2BE239"/>
    <w:rsid w:val="0E2CB48D"/>
    <w:rsid w:val="0E2F621F"/>
    <w:rsid w:val="0E339C07"/>
    <w:rsid w:val="0E39B853"/>
    <w:rsid w:val="0E3AAABE"/>
    <w:rsid w:val="0E3ADD24"/>
    <w:rsid w:val="0E3AFB4C"/>
    <w:rsid w:val="0E3CDA2B"/>
    <w:rsid w:val="0E3ED68F"/>
    <w:rsid w:val="0E40693F"/>
    <w:rsid w:val="0E445410"/>
    <w:rsid w:val="0E44666F"/>
    <w:rsid w:val="0E45C059"/>
    <w:rsid w:val="0E473744"/>
    <w:rsid w:val="0E492578"/>
    <w:rsid w:val="0E499465"/>
    <w:rsid w:val="0E4B06C6"/>
    <w:rsid w:val="0E4B87EA"/>
    <w:rsid w:val="0E4D068F"/>
    <w:rsid w:val="0E4DA36C"/>
    <w:rsid w:val="0E4E8825"/>
    <w:rsid w:val="0E4EA523"/>
    <w:rsid w:val="0E4F376E"/>
    <w:rsid w:val="0E4F8360"/>
    <w:rsid w:val="0E5490DE"/>
    <w:rsid w:val="0E55AE63"/>
    <w:rsid w:val="0E58BD87"/>
    <w:rsid w:val="0E58BDC0"/>
    <w:rsid w:val="0E58E60D"/>
    <w:rsid w:val="0E5A5ADB"/>
    <w:rsid w:val="0E5A915F"/>
    <w:rsid w:val="0E5B740D"/>
    <w:rsid w:val="0E5B7F87"/>
    <w:rsid w:val="0E5C0243"/>
    <w:rsid w:val="0E602F69"/>
    <w:rsid w:val="0E60B6F3"/>
    <w:rsid w:val="0E60BD79"/>
    <w:rsid w:val="0E610DBB"/>
    <w:rsid w:val="0E61E2FF"/>
    <w:rsid w:val="0E63576B"/>
    <w:rsid w:val="0E65520A"/>
    <w:rsid w:val="0E667049"/>
    <w:rsid w:val="0E67C078"/>
    <w:rsid w:val="0E685085"/>
    <w:rsid w:val="0E686F29"/>
    <w:rsid w:val="0E700C37"/>
    <w:rsid w:val="0E71D349"/>
    <w:rsid w:val="0E7349DF"/>
    <w:rsid w:val="0E73A8F2"/>
    <w:rsid w:val="0E746295"/>
    <w:rsid w:val="0E76E0CF"/>
    <w:rsid w:val="0E7B235E"/>
    <w:rsid w:val="0E7DC298"/>
    <w:rsid w:val="0E7E452C"/>
    <w:rsid w:val="0E82178C"/>
    <w:rsid w:val="0E8298C5"/>
    <w:rsid w:val="0E82A2F0"/>
    <w:rsid w:val="0E840D71"/>
    <w:rsid w:val="0E851445"/>
    <w:rsid w:val="0E85B0B0"/>
    <w:rsid w:val="0E86C624"/>
    <w:rsid w:val="0E87F868"/>
    <w:rsid w:val="0E888387"/>
    <w:rsid w:val="0E8B04EE"/>
    <w:rsid w:val="0E8DA756"/>
    <w:rsid w:val="0E8FBABD"/>
    <w:rsid w:val="0E91DC53"/>
    <w:rsid w:val="0E92DB0B"/>
    <w:rsid w:val="0E93431E"/>
    <w:rsid w:val="0E94A035"/>
    <w:rsid w:val="0E96D834"/>
    <w:rsid w:val="0E970B8E"/>
    <w:rsid w:val="0E98A7A7"/>
    <w:rsid w:val="0E9C21CD"/>
    <w:rsid w:val="0E9C4ABE"/>
    <w:rsid w:val="0E9D5A98"/>
    <w:rsid w:val="0E9D8328"/>
    <w:rsid w:val="0E9F7803"/>
    <w:rsid w:val="0EA09E38"/>
    <w:rsid w:val="0EA0F206"/>
    <w:rsid w:val="0EA43498"/>
    <w:rsid w:val="0EA44136"/>
    <w:rsid w:val="0EA4B804"/>
    <w:rsid w:val="0EA5BD48"/>
    <w:rsid w:val="0EA67252"/>
    <w:rsid w:val="0EA73536"/>
    <w:rsid w:val="0EA9A9B1"/>
    <w:rsid w:val="0EAC17AE"/>
    <w:rsid w:val="0EAD760B"/>
    <w:rsid w:val="0EAE3FD7"/>
    <w:rsid w:val="0EAF7BB5"/>
    <w:rsid w:val="0EB013A4"/>
    <w:rsid w:val="0EB64EFC"/>
    <w:rsid w:val="0EB67ED2"/>
    <w:rsid w:val="0EB6B26E"/>
    <w:rsid w:val="0EB89AB6"/>
    <w:rsid w:val="0EB95999"/>
    <w:rsid w:val="0EB98695"/>
    <w:rsid w:val="0EBA14CD"/>
    <w:rsid w:val="0EBB0BB5"/>
    <w:rsid w:val="0EBB1FFD"/>
    <w:rsid w:val="0EBC5EE3"/>
    <w:rsid w:val="0EBD30F9"/>
    <w:rsid w:val="0EBE8DA3"/>
    <w:rsid w:val="0EBF1778"/>
    <w:rsid w:val="0EC48FCE"/>
    <w:rsid w:val="0EC629D4"/>
    <w:rsid w:val="0EC6714D"/>
    <w:rsid w:val="0EC7128F"/>
    <w:rsid w:val="0EC9A74C"/>
    <w:rsid w:val="0ECA2E0E"/>
    <w:rsid w:val="0ECB0DF7"/>
    <w:rsid w:val="0ECB1990"/>
    <w:rsid w:val="0ECB1D9B"/>
    <w:rsid w:val="0ECC29B7"/>
    <w:rsid w:val="0ECC9C47"/>
    <w:rsid w:val="0ECD1CF8"/>
    <w:rsid w:val="0ECD3940"/>
    <w:rsid w:val="0ECE929E"/>
    <w:rsid w:val="0ED860E9"/>
    <w:rsid w:val="0ED869D2"/>
    <w:rsid w:val="0EDC393B"/>
    <w:rsid w:val="0EDE0EEB"/>
    <w:rsid w:val="0EE0FE67"/>
    <w:rsid w:val="0EE12EE1"/>
    <w:rsid w:val="0EE14073"/>
    <w:rsid w:val="0EE1E325"/>
    <w:rsid w:val="0EE3301B"/>
    <w:rsid w:val="0EE42A0E"/>
    <w:rsid w:val="0EEB451E"/>
    <w:rsid w:val="0EECC112"/>
    <w:rsid w:val="0EEE5CFC"/>
    <w:rsid w:val="0EEF3367"/>
    <w:rsid w:val="0EEF719C"/>
    <w:rsid w:val="0EF3AF66"/>
    <w:rsid w:val="0EF4DE56"/>
    <w:rsid w:val="0EF67931"/>
    <w:rsid w:val="0EF7ED43"/>
    <w:rsid w:val="0EF8C9EB"/>
    <w:rsid w:val="0EF9401F"/>
    <w:rsid w:val="0EF9E682"/>
    <w:rsid w:val="0EFC4B09"/>
    <w:rsid w:val="0EFE1712"/>
    <w:rsid w:val="0EFFD7FE"/>
    <w:rsid w:val="0F000DDB"/>
    <w:rsid w:val="0F005590"/>
    <w:rsid w:val="0F028200"/>
    <w:rsid w:val="0F050D82"/>
    <w:rsid w:val="0F0553C5"/>
    <w:rsid w:val="0F08D0A4"/>
    <w:rsid w:val="0F0EC24A"/>
    <w:rsid w:val="0F0ECA23"/>
    <w:rsid w:val="0F12E40C"/>
    <w:rsid w:val="0F173839"/>
    <w:rsid w:val="0F1775F9"/>
    <w:rsid w:val="0F187C6C"/>
    <w:rsid w:val="0F1A6237"/>
    <w:rsid w:val="0F1D3FD3"/>
    <w:rsid w:val="0F1EA29B"/>
    <w:rsid w:val="0F1FAAB9"/>
    <w:rsid w:val="0F1FE6BB"/>
    <w:rsid w:val="0F21D76F"/>
    <w:rsid w:val="0F22FED4"/>
    <w:rsid w:val="0F23B633"/>
    <w:rsid w:val="0F272834"/>
    <w:rsid w:val="0F2737AD"/>
    <w:rsid w:val="0F29947A"/>
    <w:rsid w:val="0F310BD5"/>
    <w:rsid w:val="0F33583C"/>
    <w:rsid w:val="0F336DCF"/>
    <w:rsid w:val="0F340EC6"/>
    <w:rsid w:val="0F34189E"/>
    <w:rsid w:val="0F35B0BD"/>
    <w:rsid w:val="0F36AF90"/>
    <w:rsid w:val="0F37153C"/>
    <w:rsid w:val="0F373A74"/>
    <w:rsid w:val="0F37A23D"/>
    <w:rsid w:val="0F38B7CA"/>
    <w:rsid w:val="0F38D9D9"/>
    <w:rsid w:val="0F39ADE1"/>
    <w:rsid w:val="0F3ABB5C"/>
    <w:rsid w:val="0F3B3C02"/>
    <w:rsid w:val="0F3C80D5"/>
    <w:rsid w:val="0F3CDDCF"/>
    <w:rsid w:val="0F3D8CD4"/>
    <w:rsid w:val="0F3FCC60"/>
    <w:rsid w:val="0F422B03"/>
    <w:rsid w:val="0F424EBF"/>
    <w:rsid w:val="0F44467B"/>
    <w:rsid w:val="0F44F9C2"/>
    <w:rsid w:val="0F45D30F"/>
    <w:rsid w:val="0F494A6A"/>
    <w:rsid w:val="0F4970FB"/>
    <w:rsid w:val="0F49B0E5"/>
    <w:rsid w:val="0F4B5E3C"/>
    <w:rsid w:val="0F5124A5"/>
    <w:rsid w:val="0F52F982"/>
    <w:rsid w:val="0F5443A4"/>
    <w:rsid w:val="0F547981"/>
    <w:rsid w:val="0F5539FE"/>
    <w:rsid w:val="0F5825B1"/>
    <w:rsid w:val="0F599A44"/>
    <w:rsid w:val="0F5B4D1A"/>
    <w:rsid w:val="0F5CE653"/>
    <w:rsid w:val="0F5D7A10"/>
    <w:rsid w:val="0F5DEC5B"/>
    <w:rsid w:val="0F5E8E0F"/>
    <w:rsid w:val="0F5FFA72"/>
    <w:rsid w:val="0F601A74"/>
    <w:rsid w:val="0F602A27"/>
    <w:rsid w:val="0F6039CC"/>
    <w:rsid w:val="0F607B3A"/>
    <w:rsid w:val="0F60BB14"/>
    <w:rsid w:val="0F611CF9"/>
    <w:rsid w:val="0F618A9E"/>
    <w:rsid w:val="0F640EFE"/>
    <w:rsid w:val="0F65E04A"/>
    <w:rsid w:val="0F668369"/>
    <w:rsid w:val="0F6B7340"/>
    <w:rsid w:val="0F6E5E7A"/>
    <w:rsid w:val="0F70C608"/>
    <w:rsid w:val="0F70DBE3"/>
    <w:rsid w:val="0F718DE4"/>
    <w:rsid w:val="0F761B98"/>
    <w:rsid w:val="0F77FFC3"/>
    <w:rsid w:val="0F7BB5B9"/>
    <w:rsid w:val="0F7BED1C"/>
    <w:rsid w:val="0F7DCCCD"/>
    <w:rsid w:val="0F82A0A0"/>
    <w:rsid w:val="0F84594E"/>
    <w:rsid w:val="0F84D3A4"/>
    <w:rsid w:val="0F84F9BF"/>
    <w:rsid w:val="0F893678"/>
    <w:rsid w:val="0F895F7B"/>
    <w:rsid w:val="0F896DD8"/>
    <w:rsid w:val="0F89FFD0"/>
    <w:rsid w:val="0F8B0862"/>
    <w:rsid w:val="0F8DC4E0"/>
    <w:rsid w:val="0F8DDE9D"/>
    <w:rsid w:val="0F8E360B"/>
    <w:rsid w:val="0F8FE840"/>
    <w:rsid w:val="0F92088B"/>
    <w:rsid w:val="0F9346C3"/>
    <w:rsid w:val="0F93DCC8"/>
    <w:rsid w:val="0F93F61F"/>
    <w:rsid w:val="0F952AF9"/>
    <w:rsid w:val="0F96B7A6"/>
    <w:rsid w:val="0F97BBC8"/>
    <w:rsid w:val="0F98040E"/>
    <w:rsid w:val="0F9AE7D4"/>
    <w:rsid w:val="0F9D32E8"/>
    <w:rsid w:val="0F9D9922"/>
    <w:rsid w:val="0F9E9AA6"/>
    <w:rsid w:val="0F9FB581"/>
    <w:rsid w:val="0FA18041"/>
    <w:rsid w:val="0FA29696"/>
    <w:rsid w:val="0FA2CC2A"/>
    <w:rsid w:val="0FA3A313"/>
    <w:rsid w:val="0FA86B9A"/>
    <w:rsid w:val="0FA9B916"/>
    <w:rsid w:val="0FAD30CA"/>
    <w:rsid w:val="0FAED545"/>
    <w:rsid w:val="0FAFDE27"/>
    <w:rsid w:val="0FB000FF"/>
    <w:rsid w:val="0FB0D46D"/>
    <w:rsid w:val="0FB583FC"/>
    <w:rsid w:val="0FB6924C"/>
    <w:rsid w:val="0FB714F5"/>
    <w:rsid w:val="0FB89950"/>
    <w:rsid w:val="0FBB60B3"/>
    <w:rsid w:val="0FBDF9AB"/>
    <w:rsid w:val="0FBF8173"/>
    <w:rsid w:val="0FBFD3B1"/>
    <w:rsid w:val="0FC11BC4"/>
    <w:rsid w:val="0FC25882"/>
    <w:rsid w:val="0FC2ECB4"/>
    <w:rsid w:val="0FC34161"/>
    <w:rsid w:val="0FC59983"/>
    <w:rsid w:val="0FC7BE0D"/>
    <w:rsid w:val="0FC832FF"/>
    <w:rsid w:val="0FC9BC80"/>
    <w:rsid w:val="0FC9F2E8"/>
    <w:rsid w:val="0FCE0DA8"/>
    <w:rsid w:val="0FD0BB9E"/>
    <w:rsid w:val="0FD10E18"/>
    <w:rsid w:val="0FD205F8"/>
    <w:rsid w:val="0FD2307C"/>
    <w:rsid w:val="0FD4E924"/>
    <w:rsid w:val="0FD6BE2B"/>
    <w:rsid w:val="0FDA184D"/>
    <w:rsid w:val="0FDAE025"/>
    <w:rsid w:val="0FE25160"/>
    <w:rsid w:val="0FE725DE"/>
    <w:rsid w:val="0FEDF2E7"/>
    <w:rsid w:val="0FEE2CA0"/>
    <w:rsid w:val="0FEE8A6D"/>
    <w:rsid w:val="0FF101B5"/>
    <w:rsid w:val="0FF35B29"/>
    <w:rsid w:val="0FF44847"/>
    <w:rsid w:val="0FF4C6FB"/>
    <w:rsid w:val="0FF6628C"/>
    <w:rsid w:val="0FF72D65"/>
    <w:rsid w:val="0FF9C898"/>
    <w:rsid w:val="0FFA4506"/>
    <w:rsid w:val="0FFB4C96"/>
    <w:rsid w:val="0FFCA357"/>
    <w:rsid w:val="0FFD60CA"/>
    <w:rsid w:val="0FFFBEA0"/>
    <w:rsid w:val="10009E12"/>
    <w:rsid w:val="10050963"/>
    <w:rsid w:val="10061612"/>
    <w:rsid w:val="1008B864"/>
    <w:rsid w:val="100945DD"/>
    <w:rsid w:val="100A9B0E"/>
    <w:rsid w:val="100D8D58"/>
    <w:rsid w:val="100E0F60"/>
    <w:rsid w:val="100E1836"/>
    <w:rsid w:val="10116DA3"/>
    <w:rsid w:val="10124287"/>
    <w:rsid w:val="101533D0"/>
    <w:rsid w:val="10160468"/>
    <w:rsid w:val="101B3C23"/>
    <w:rsid w:val="101BD8FB"/>
    <w:rsid w:val="101EE7ED"/>
    <w:rsid w:val="1021E275"/>
    <w:rsid w:val="102434F1"/>
    <w:rsid w:val="10263C10"/>
    <w:rsid w:val="10267C19"/>
    <w:rsid w:val="10268C70"/>
    <w:rsid w:val="1027B455"/>
    <w:rsid w:val="1028E365"/>
    <w:rsid w:val="102920C9"/>
    <w:rsid w:val="102AA693"/>
    <w:rsid w:val="102BC1DD"/>
    <w:rsid w:val="102CCF7B"/>
    <w:rsid w:val="102EC5FD"/>
    <w:rsid w:val="102FEEC4"/>
    <w:rsid w:val="10324C08"/>
    <w:rsid w:val="103415D8"/>
    <w:rsid w:val="10374186"/>
    <w:rsid w:val="10377078"/>
    <w:rsid w:val="103AAD3D"/>
    <w:rsid w:val="103B6B5E"/>
    <w:rsid w:val="103F313B"/>
    <w:rsid w:val="103F7AE6"/>
    <w:rsid w:val="10479A25"/>
    <w:rsid w:val="1048C24B"/>
    <w:rsid w:val="10498B80"/>
    <w:rsid w:val="104B25FF"/>
    <w:rsid w:val="104D2856"/>
    <w:rsid w:val="1050EB51"/>
    <w:rsid w:val="10524AA7"/>
    <w:rsid w:val="1059FEAF"/>
    <w:rsid w:val="105A2531"/>
    <w:rsid w:val="105AB48C"/>
    <w:rsid w:val="105B999B"/>
    <w:rsid w:val="105C9666"/>
    <w:rsid w:val="105D4C8E"/>
    <w:rsid w:val="1064E113"/>
    <w:rsid w:val="106579D4"/>
    <w:rsid w:val="1066D0CB"/>
    <w:rsid w:val="1066E867"/>
    <w:rsid w:val="106A3D31"/>
    <w:rsid w:val="106ADEFE"/>
    <w:rsid w:val="106BAB92"/>
    <w:rsid w:val="106BE7BA"/>
    <w:rsid w:val="106EAEC3"/>
    <w:rsid w:val="106F9BB6"/>
    <w:rsid w:val="1077DEAA"/>
    <w:rsid w:val="107A1391"/>
    <w:rsid w:val="107D073D"/>
    <w:rsid w:val="107EE587"/>
    <w:rsid w:val="107F2DBA"/>
    <w:rsid w:val="108092B5"/>
    <w:rsid w:val="10822E14"/>
    <w:rsid w:val="10834EA4"/>
    <w:rsid w:val="1086FFAC"/>
    <w:rsid w:val="1087D53B"/>
    <w:rsid w:val="108964BF"/>
    <w:rsid w:val="108BCC6C"/>
    <w:rsid w:val="108C49B2"/>
    <w:rsid w:val="108D65A5"/>
    <w:rsid w:val="108D7383"/>
    <w:rsid w:val="1090B571"/>
    <w:rsid w:val="10952B20"/>
    <w:rsid w:val="10984114"/>
    <w:rsid w:val="109AFEAF"/>
    <w:rsid w:val="109CBFA5"/>
    <w:rsid w:val="109FF30C"/>
    <w:rsid w:val="10A00827"/>
    <w:rsid w:val="10A059E7"/>
    <w:rsid w:val="10A277D0"/>
    <w:rsid w:val="10A35734"/>
    <w:rsid w:val="10A3EF48"/>
    <w:rsid w:val="10A4AE9B"/>
    <w:rsid w:val="10A4CED7"/>
    <w:rsid w:val="10A5EC28"/>
    <w:rsid w:val="10A6C2C2"/>
    <w:rsid w:val="10A6F309"/>
    <w:rsid w:val="10A7FC4A"/>
    <w:rsid w:val="10A95B84"/>
    <w:rsid w:val="10A9B559"/>
    <w:rsid w:val="10AAF2E6"/>
    <w:rsid w:val="10B284E8"/>
    <w:rsid w:val="10B59B91"/>
    <w:rsid w:val="10B5AA79"/>
    <w:rsid w:val="10B67B64"/>
    <w:rsid w:val="10B6CA9E"/>
    <w:rsid w:val="10BB0CD5"/>
    <w:rsid w:val="10BBA04D"/>
    <w:rsid w:val="10BD0E3B"/>
    <w:rsid w:val="10BDCD58"/>
    <w:rsid w:val="10BF8C4C"/>
    <w:rsid w:val="10C057B2"/>
    <w:rsid w:val="10C0BE3A"/>
    <w:rsid w:val="10C0FBCA"/>
    <w:rsid w:val="10C27ABE"/>
    <w:rsid w:val="10C2DC47"/>
    <w:rsid w:val="10C34F93"/>
    <w:rsid w:val="10C82729"/>
    <w:rsid w:val="10CA0AE1"/>
    <w:rsid w:val="10CACAEF"/>
    <w:rsid w:val="10CD9A2A"/>
    <w:rsid w:val="10D051B0"/>
    <w:rsid w:val="10D0CF75"/>
    <w:rsid w:val="10D33101"/>
    <w:rsid w:val="10D3EA42"/>
    <w:rsid w:val="10D7927F"/>
    <w:rsid w:val="10DB4816"/>
    <w:rsid w:val="10DD73CB"/>
    <w:rsid w:val="10E0A8E0"/>
    <w:rsid w:val="10E0B138"/>
    <w:rsid w:val="10E30D2B"/>
    <w:rsid w:val="10E880FA"/>
    <w:rsid w:val="10E923C6"/>
    <w:rsid w:val="10EA5F44"/>
    <w:rsid w:val="10EA897B"/>
    <w:rsid w:val="10EB4577"/>
    <w:rsid w:val="10EDBF0E"/>
    <w:rsid w:val="10EE6A54"/>
    <w:rsid w:val="10EFDE0C"/>
    <w:rsid w:val="10F03F37"/>
    <w:rsid w:val="10F13967"/>
    <w:rsid w:val="10F35B63"/>
    <w:rsid w:val="10F36E53"/>
    <w:rsid w:val="10F3B2DB"/>
    <w:rsid w:val="10F425C0"/>
    <w:rsid w:val="10F584F9"/>
    <w:rsid w:val="10F8C0D2"/>
    <w:rsid w:val="10F9424B"/>
    <w:rsid w:val="10FA8A6B"/>
    <w:rsid w:val="10FD5BE5"/>
    <w:rsid w:val="110007BF"/>
    <w:rsid w:val="1101DEA0"/>
    <w:rsid w:val="1103F920"/>
    <w:rsid w:val="11064B3F"/>
    <w:rsid w:val="1106CA65"/>
    <w:rsid w:val="1106FBB9"/>
    <w:rsid w:val="11087CF3"/>
    <w:rsid w:val="110F16FA"/>
    <w:rsid w:val="1110BD4B"/>
    <w:rsid w:val="1112077E"/>
    <w:rsid w:val="11137FD5"/>
    <w:rsid w:val="1117ADB8"/>
    <w:rsid w:val="111B0354"/>
    <w:rsid w:val="111BAB2A"/>
    <w:rsid w:val="111BBFEC"/>
    <w:rsid w:val="111C6EA1"/>
    <w:rsid w:val="111D041F"/>
    <w:rsid w:val="111D232D"/>
    <w:rsid w:val="11218CCF"/>
    <w:rsid w:val="11224E36"/>
    <w:rsid w:val="112522D6"/>
    <w:rsid w:val="11262578"/>
    <w:rsid w:val="112883C7"/>
    <w:rsid w:val="112B4D55"/>
    <w:rsid w:val="112E1706"/>
    <w:rsid w:val="112F5B77"/>
    <w:rsid w:val="1130C946"/>
    <w:rsid w:val="11313650"/>
    <w:rsid w:val="11316CC1"/>
    <w:rsid w:val="1133FCBA"/>
    <w:rsid w:val="1134F154"/>
    <w:rsid w:val="1138620A"/>
    <w:rsid w:val="113C4363"/>
    <w:rsid w:val="113C99CF"/>
    <w:rsid w:val="114062FC"/>
    <w:rsid w:val="1140A49D"/>
    <w:rsid w:val="114101B0"/>
    <w:rsid w:val="1141741C"/>
    <w:rsid w:val="1143D23C"/>
    <w:rsid w:val="11451AD5"/>
    <w:rsid w:val="11463EAA"/>
    <w:rsid w:val="1146BB74"/>
    <w:rsid w:val="11478A7D"/>
    <w:rsid w:val="114A76C4"/>
    <w:rsid w:val="114A8ADD"/>
    <w:rsid w:val="114DE30F"/>
    <w:rsid w:val="114E489A"/>
    <w:rsid w:val="114E9F26"/>
    <w:rsid w:val="114F86A0"/>
    <w:rsid w:val="11503C45"/>
    <w:rsid w:val="1152F41A"/>
    <w:rsid w:val="1153821C"/>
    <w:rsid w:val="1154EBC6"/>
    <w:rsid w:val="11564DC0"/>
    <w:rsid w:val="115675BC"/>
    <w:rsid w:val="1159A3DA"/>
    <w:rsid w:val="1159E274"/>
    <w:rsid w:val="115DFF85"/>
    <w:rsid w:val="1163800D"/>
    <w:rsid w:val="11639D63"/>
    <w:rsid w:val="116E29F6"/>
    <w:rsid w:val="11713433"/>
    <w:rsid w:val="11743717"/>
    <w:rsid w:val="1174E383"/>
    <w:rsid w:val="11756946"/>
    <w:rsid w:val="11758BC7"/>
    <w:rsid w:val="1175B398"/>
    <w:rsid w:val="1178CE69"/>
    <w:rsid w:val="11791227"/>
    <w:rsid w:val="117AF67F"/>
    <w:rsid w:val="117D66C2"/>
    <w:rsid w:val="118142EA"/>
    <w:rsid w:val="11815D24"/>
    <w:rsid w:val="1187C059"/>
    <w:rsid w:val="1188604E"/>
    <w:rsid w:val="11893CFB"/>
    <w:rsid w:val="118A27B1"/>
    <w:rsid w:val="118A440C"/>
    <w:rsid w:val="118B13A5"/>
    <w:rsid w:val="1190D2D0"/>
    <w:rsid w:val="1194159D"/>
    <w:rsid w:val="11949EF1"/>
    <w:rsid w:val="11967F09"/>
    <w:rsid w:val="119701D5"/>
    <w:rsid w:val="11980CC5"/>
    <w:rsid w:val="1199B104"/>
    <w:rsid w:val="119CAC5E"/>
    <w:rsid w:val="119E18DD"/>
    <w:rsid w:val="119E4AF6"/>
    <w:rsid w:val="11A3D0F7"/>
    <w:rsid w:val="11A4E01F"/>
    <w:rsid w:val="11A50F86"/>
    <w:rsid w:val="11B11A5C"/>
    <w:rsid w:val="11B2ACEF"/>
    <w:rsid w:val="11B569CA"/>
    <w:rsid w:val="11B63BFC"/>
    <w:rsid w:val="11B9032B"/>
    <w:rsid w:val="11B9EE7B"/>
    <w:rsid w:val="11BA2EA2"/>
    <w:rsid w:val="11BB5053"/>
    <w:rsid w:val="11BB99C2"/>
    <w:rsid w:val="11BCE088"/>
    <w:rsid w:val="11BD2EAD"/>
    <w:rsid w:val="11BE55AB"/>
    <w:rsid w:val="11C00263"/>
    <w:rsid w:val="11C0E565"/>
    <w:rsid w:val="11C0F8FD"/>
    <w:rsid w:val="11C3257B"/>
    <w:rsid w:val="11C3E2C2"/>
    <w:rsid w:val="11C3FFF5"/>
    <w:rsid w:val="11C826EB"/>
    <w:rsid w:val="11C95874"/>
    <w:rsid w:val="11CA3ED6"/>
    <w:rsid w:val="11CD45E1"/>
    <w:rsid w:val="11CD7E4C"/>
    <w:rsid w:val="11CFF7E4"/>
    <w:rsid w:val="11D356EC"/>
    <w:rsid w:val="11D4F277"/>
    <w:rsid w:val="11D66C27"/>
    <w:rsid w:val="11D772B4"/>
    <w:rsid w:val="11D7E793"/>
    <w:rsid w:val="11D88720"/>
    <w:rsid w:val="11DEA961"/>
    <w:rsid w:val="11DF9AD2"/>
    <w:rsid w:val="11E540E0"/>
    <w:rsid w:val="11E56BDC"/>
    <w:rsid w:val="11E6B4FB"/>
    <w:rsid w:val="11ED3039"/>
    <w:rsid w:val="11ED7B64"/>
    <w:rsid w:val="11EF29D7"/>
    <w:rsid w:val="11EF9E66"/>
    <w:rsid w:val="11F0DF0A"/>
    <w:rsid w:val="11F1A9BC"/>
    <w:rsid w:val="11F21431"/>
    <w:rsid w:val="11F55DBF"/>
    <w:rsid w:val="11F59CC8"/>
    <w:rsid w:val="11F70E7C"/>
    <w:rsid w:val="11F802F8"/>
    <w:rsid w:val="11F898F3"/>
    <w:rsid w:val="11F8DB64"/>
    <w:rsid w:val="11FB010E"/>
    <w:rsid w:val="11FE027E"/>
    <w:rsid w:val="120005E3"/>
    <w:rsid w:val="120041BF"/>
    <w:rsid w:val="12012032"/>
    <w:rsid w:val="1202A273"/>
    <w:rsid w:val="1202F972"/>
    <w:rsid w:val="12050172"/>
    <w:rsid w:val="12069335"/>
    <w:rsid w:val="12069CAA"/>
    <w:rsid w:val="120CAF1C"/>
    <w:rsid w:val="120CD097"/>
    <w:rsid w:val="120E4633"/>
    <w:rsid w:val="1211D203"/>
    <w:rsid w:val="1214ACFA"/>
    <w:rsid w:val="1215D7B8"/>
    <w:rsid w:val="12162CEE"/>
    <w:rsid w:val="12176BDC"/>
    <w:rsid w:val="12184076"/>
    <w:rsid w:val="12190C1F"/>
    <w:rsid w:val="121B04CD"/>
    <w:rsid w:val="121DF3D5"/>
    <w:rsid w:val="1220AE77"/>
    <w:rsid w:val="12215E6F"/>
    <w:rsid w:val="1223487E"/>
    <w:rsid w:val="12260282"/>
    <w:rsid w:val="12267BD2"/>
    <w:rsid w:val="1227A345"/>
    <w:rsid w:val="1228502A"/>
    <w:rsid w:val="122A3658"/>
    <w:rsid w:val="122BFC63"/>
    <w:rsid w:val="122DE6DC"/>
    <w:rsid w:val="122FB610"/>
    <w:rsid w:val="123078A0"/>
    <w:rsid w:val="123143C1"/>
    <w:rsid w:val="1231BAD3"/>
    <w:rsid w:val="1233698C"/>
    <w:rsid w:val="12340800"/>
    <w:rsid w:val="1234EE3C"/>
    <w:rsid w:val="1235929E"/>
    <w:rsid w:val="12366C2C"/>
    <w:rsid w:val="123796CF"/>
    <w:rsid w:val="1237D690"/>
    <w:rsid w:val="12385D1F"/>
    <w:rsid w:val="1238B46F"/>
    <w:rsid w:val="123CB415"/>
    <w:rsid w:val="123E6C97"/>
    <w:rsid w:val="123F317E"/>
    <w:rsid w:val="1240AFA1"/>
    <w:rsid w:val="124F6352"/>
    <w:rsid w:val="125003BF"/>
    <w:rsid w:val="12538968"/>
    <w:rsid w:val="125AC720"/>
    <w:rsid w:val="125C17F5"/>
    <w:rsid w:val="125CAD45"/>
    <w:rsid w:val="125CFD0B"/>
    <w:rsid w:val="125D194E"/>
    <w:rsid w:val="125DB13E"/>
    <w:rsid w:val="125E4936"/>
    <w:rsid w:val="1260D9BA"/>
    <w:rsid w:val="12625673"/>
    <w:rsid w:val="12636B69"/>
    <w:rsid w:val="12664E1F"/>
    <w:rsid w:val="12679016"/>
    <w:rsid w:val="1267CFAE"/>
    <w:rsid w:val="126E15FD"/>
    <w:rsid w:val="1271D5FE"/>
    <w:rsid w:val="12779C45"/>
    <w:rsid w:val="1277D993"/>
    <w:rsid w:val="12787EC1"/>
    <w:rsid w:val="1278A817"/>
    <w:rsid w:val="127968E3"/>
    <w:rsid w:val="127DBC70"/>
    <w:rsid w:val="127F9416"/>
    <w:rsid w:val="12817C45"/>
    <w:rsid w:val="1281D412"/>
    <w:rsid w:val="128489F0"/>
    <w:rsid w:val="128508EA"/>
    <w:rsid w:val="12883556"/>
    <w:rsid w:val="128AE0E0"/>
    <w:rsid w:val="128C085A"/>
    <w:rsid w:val="128D84DC"/>
    <w:rsid w:val="128F5382"/>
    <w:rsid w:val="12910D0E"/>
    <w:rsid w:val="1291ABFA"/>
    <w:rsid w:val="1293225A"/>
    <w:rsid w:val="12950BDB"/>
    <w:rsid w:val="12953131"/>
    <w:rsid w:val="1296E87E"/>
    <w:rsid w:val="1297661B"/>
    <w:rsid w:val="1297807C"/>
    <w:rsid w:val="1297AED4"/>
    <w:rsid w:val="129908F0"/>
    <w:rsid w:val="1299ECD6"/>
    <w:rsid w:val="129FEE2B"/>
    <w:rsid w:val="12A00F84"/>
    <w:rsid w:val="12A34B8E"/>
    <w:rsid w:val="12A4247D"/>
    <w:rsid w:val="12A4E3ED"/>
    <w:rsid w:val="12A6E8BF"/>
    <w:rsid w:val="12AA43C3"/>
    <w:rsid w:val="12AAEFEA"/>
    <w:rsid w:val="12AB0BBA"/>
    <w:rsid w:val="12AC560C"/>
    <w:rsid w:val="12AD3694"/>
    <w:rsid w:val="12B1079B"/>
    <w:rsid w:val="12B48370"/>
    <w:rsid w:val="12B528AA"/>
    <w:rsid w:val="12B52DCD"/>
    <w:rsid w:val="12B6FA00"/>
    <w:rsid w:val="12B73864"/>
    <w:rsid w:val="12B90387"/>
    <w:rsid w:val="12B9A74B"/>
    <w:rsid w:val="12BBA8BD"/>
    <w:rsid w:val="12BC4339"/>
    <w:rsid w:val="12BC9147"/>
    <w:rsid w:val="12BD3F69"/>
    <w:rsid w:val="12BDCBEE"/>
    <w:rsid w:val="12BFDCFB"/>
    <w:rsid w:val="12C05D7A"/>
    <w:rsid w:val="12C3A58B"/>
    <w:rsid w:val="12C9F364"/>
    <w:rsid w:val="12CBE859"/>
    <w:rsid w:val="12CD5805"/>
    <w:rsid w:val="12CE20B8"/>
    <w:rsid w:val="12CFEA1A"/>
    <w:rsid w:val="12D07458"/>
    <w:rsid w:val="12D22F13"/>
    <w:rsid w:val="12D34EAB"/>
    <w:rsid w:val="12D48DD7"/>
    <w:rsid w:val="12D49812"/>
    <w:rsid w:val="12D5A890"/>
    <w:rsid w:val="12D73617"/>
    <w:rsid w:val="12DA2BD0"/>
    <w:rsid w:val="12DA56F3"/>
    <w:rsid w:val="12DB44BD"/>
    <w:rsid w:val="12DCD351"/>
    <w:rsid w:val="12DD3096"/>
    <w:rsid w:val="12DD33A8"/>
    <w:rsid w:val="12E0BF23"/>
    <w:rsid w:val="12E16E77"/>
    <w:rsid w:val="12E297B8"/>
    <w:rsid w:val="12EE13D3"/>
    <w:rsid w:val="12EE3CDD"/>
    <w:rsid w:val="12F054E9"/>
    <w:rsid w:val="12F1954F"/>
    <w:rsid w:val="12F27A91"/>
    <w:rsid w:val="12FE9716"/>
    <w:rsid w:val="12FF8837"/>
    <w:rsid w:val="13038246"/>
    <w:rsid w:val="130473E3"/>
    <w:rsid w:val="1304A5BB"/>
    <w:rsid w:val="13068B6F"/>
    <w:rsid w:val="1306AB6B"/>
    <w:rsid w:val="1306B9EB"/>
    <w:rsid w:val="13074BA1"/>
    <w:rsid w:val="130884ED"/>
    <w:rsid w:val="1308F7A3"/>
    <w:rsid w:val="1309EC0C"/>
    <w:rsid w:val="130A7F3E"/>
    <w:rsid w:val="130B38DE"/>
    <w:rsid w:val="130BA307"/>
    <w:rsid w:val="130BB0C8"/>
    <w:rsid w:val="130BB5F2"/>
    <w:rsid w:val="130C3F8D"/>
    <w:rsid w:val="130C56D2"/>
    <w:rsid w:val="1310955A"/>
    <w:rsid w:val="13148E39"/>
    <w:rsid w:val="131566C9"/>
    <w:rsid w:val="131EA50E"/>
    <w:rsid w:val="131F87F8"/>
    <w:rsid w:val="132416F0"/>
    <w:rsid w:val="1326D90C"/>
    <w:rsid w:val="1327D688"/>
    <w:rsid w:val="13281180"/>
    <w:rsid w:val="132BD797"/>
    <w:rsid w:val="132CC58C"/>
    <w:rsid w:val="132D7467"/>
    <w:rsid w:val="132EBF42"/>
    <w:rsid w:val="132EE530"/>
    <w:rsid w:val="132EE8C3"/>
    <w:rsid w:val="132F0BA2"/>
    <w:rsid w:val="132F19C1"/>
    <w:rsid w:val="1330BF84"/>
    <w:rsid w:val="1330F22C"/>
    <w:rsid w:val="13344EF9"/>
    <w:rsid w:val="1334DEA8"/>
    <w:rsid w:val="13361E84"/>
    <w:rsid w:val="133792FC"/>
    <w:rsid w:val="133D3B30"/>
    <w:rsid w:val="133E822A"/>
    <w:rsid w:val="134086D9"/>
    <w:rsid w:val="1342597C"/>
    <w:rsid w:val="1347C164"/>
    <w:rsid w:val="1349ACA1"/>
    <w:rsid w:val="134A12D9"/>
    <w:rsid w:val="134C33D7"/>
    <w:rsid w:val="134C885A"/>
    <w:rsid w:val="134C9F15"/>
    <w:rsid w:val="134F6528"/>
    <w:rsid w:val="135207EC"/>
    <w:rsid w:val="1352960E"/>
    <w:rsid w:val="13542EEB"/>
    <w:rsid w:val="1355F802"/>
    <w:rsid w:val="135A0483"/>
    <w:rsid w:val="135C1122"/>
    <w:rsid w:val="135D3298"/>
    <w:rsid w:val="13614BC8"/>
    <w:rsid w:val="136382A5"/>
    <w:rsid w:val="13652BC9"/>
    <w:rsid w:val="136602F3"/>
    <w:rsid w:val="1366F4B5"/>
    <w:rsid w:val="1367739E"/>
    <w:rsid w:val="1367DBC7"/>
    <w:rsid w:val="1367FEE0"/>
    <w:rsid w:val="13681CD2"/>
    <w:rsid w:val="13685AF5"/>
    <w:rsid w:val="13686AB9"/>
    <w:rsid w:val="136E735E"/>
    <w:rsid w:val="13727CE0"/>
    <w:rsid w:val="1373CFA6"/>
    <w:rsid w:val="13742D33"/>
    <w:rsid w:val="13766EA6"/>
    <w:rsid w:val="1377D607"/>
    <w:rsid w:val="1378C5BF"/>
    <w:rsid w:val="137A7B9E"/>
    <w:rsid w:val="137A8C2A"/>
    <w:rsid w:val="137B165C"/>
    <w:rsid w:val="137BB393"/>
    <w:rsid w:val="137FB461"/>
    <w:rsid w:val="13812475"/>
    <w:rsid w:val="1384D595"/>
    <w:rsid w:val="13857988"/>
    <w:rsid w:val="1386F502"/>
    <w:rsid w:val="138A5AC6"/>
    <w:rsid w:val="138AB16B"/>
    <w:rsid w:val="138AD4CB"/>
    <w:rsid w:val="138D7632"/>
    <w:rsid w:val="138D889A"/>
    <w:rsid w:val="13925759"/>
    <w:rsid w:val="13931B30"/>
    <w:rsid w:val="1396E318"/>
    <w:rsid w:val="1397D9DE"/>
    <w:rsid w:val="139A69CF"/>
    <w:rsid w:val="139A8324"/>
    <w:rsid w:val="139B1254"/>
    <w:rsid w:val="139E2981"/>
    <w:rsid w:val="13A11241"/>
    <w:rsid w:val="13A30044"/>
    <w:rsid w:val="13A5716A"/>
    <w:rsid w:val="13A5E72F"/>
    <w:rsid w:val="13A6F297"/>
    <w:rsid w:val="13A72ABF"/>
    <w:rsid w:val="13A84EAE"/>
    <w:rsid w:val="13AE4300"/>
    <w:rsid w:val="13AE5F4A"/>
    <w:rsid w:val="13AE60EC"/>
    <w:rsid w:val="13AE8595"/>
    <w:rsid w:val="13AE9E79"/>
    <w:rsid w:val="13AEBE58"/>
    <w:rsid w:val="13AF580E"/>
    <w:rsid w:val="13B1E6F5"/>
    <w:rsid w:val="13B1FCCA"/>
    <w:rsid w:val="13B230B1"/>
    <w:rsid w:val="13B3F54E"/>
    <w:rsid w:val="13B66264"/>
    <w:rsid w:val="13BAB1A3"/>
    <w:rsid w:val="13BB71EC"/>
    <w:rsid w:val="13BBD0FA"/>
    <w:rsid w:val="13BBE369"/>
    <w:rsid w:val="13BD2C5D"/>
    <w:rsid w:val="13BDEE6B"/>
    <w:rsid w:val="13BF4AE2"/>
    <w:rsid w:val="13C0BBD5"/>
    <w:rsid w:val="13C242BC"/>
    <w:rsid w:val="13C4B198"/>
    <w:rsid w:val="13C5C464"/>
    <w:rsid w:val="13C684F4"/>
    <w:rsid w:val="13C7CCC3"/>
    <w:rsid w:val="13C86FA9"/>
    <w:rsid w:val="13CD7263"/>
    <w:rsid w:val="13CE7BAA"/>
    <w:rsid w:val="13D09BFE"/>
    <w:rsid w:val="13D14E8F"/>
    <w:rsid w:val="13D22E4A"/>
    <w:rsid w:val="13D28955"/>
    <w:rsid w:val="13D2F86F"/>
    <w:rsid w:val="13D32337"/>
    <w:rsid w:val="13DD6BD4"/>
    <w:rsid w:val="13E09177"/>
    <w:rsid w:val="13E5FE06"/>
    <w:rsid w:val="13E717AD"/>
    <w:rsid w:val="13EC1844"/>
    <w:rsid w:val="13ED20D3"/>
    <w:rsid w:val="13EF1256"/>
    <w:rsid w:val="13F1E12A"/>
    <w:rsid w:val="13F4DAA2"/>
    <w:rsid w:val="13F935C6"/>
    <w:rsid w:val="13F9AB36"/>
    <w:rsid w:val="13FD330F"/>
    <w:rsid w:val="13FD7140"/>
    <w:rsid w:val="13FDE32E"/>
    <w:rsid w:val="13FF1A38"/>
    <w:rsid w:val="140174B5"/>
    <w:rsid w:val="1404F1F9"/>
    <w:rsid w:val="1409BAC5"/>
    <w:rsid w:val="140A8329"/>
    <w:rsid w:val="140FF5FF"/>
    <w:rsid w:val="1410728A"/>
    <w:rsid w:val="14109E35"/>
    <w:rsid w:val="1410DBD6"/>
    <w:rsid w:val="1411A228"/>
    <w:rsid w:val="1412A4D6"/>
    <w:rsid w:val="1413E072"/>
    <w:rsid w:val="141431F5"/>
    <w:rsid w:val="1414991D"/>
    <w:rsid w:val="1415FF78"/>
    <w:rsid w:val="1416719A"/>
    <w:rsid w:val="14169103"/>
    <w:rsid w:val="141726C6"/>
    <w:rsid w:val="14189BCC"/>
    <w:rsid w:val="1420E082"/>
    <w:rsid w:val="14216A9A"/>
    <w:rsid w:val="1421E75A"/>
    <w:rsid w:val="142472F9"/>
    <w:rsid w:val="1425ED62"/>
    <w:rsid w:val="142741E0"/>
    <w:rsid w:val="142CF91F"/>
    <w:rsid w:val="142CFF3E"/>
    <w:rsid w:val="142E6C89"/>
    <w:rsid w:val="142EC603"/>
    <w:rsid w:val="14305D0B"/>
    <w:rsid w:val="1431CD8A"/>
    <w:rsid w:val="143447CF"/>
    <w:rsid w:val="1436407B"/>
    <w:rsid w:val="1437F57E"/>
    <w:rsid w:val="1439AED0"/>
    <w:rsid w:val="1439C4FE"/>
    <w:rsid w:val="143CB9AA"/>
    <w:rsid w:val="143E1AAF"/>
    <w:rsid w:val="143F975D"/>
    <w:rsid w:val="1446DD69"/>
    <w:rsid w:val="144B13C9"/>
    <w:rsid w:val="144B6FF3"/>
    <w:rsid w:val="144F58BC"/>
    <w:rsid w:val="144F953F"/>
    <w:rsid w:val="14501CB3"/>
    <w:rsid w:val="14502816"/>
    <w:rsid w:val="1453ACB1"/>
    <w:rsid w:val="14550F37"/>
    <w:rsid w:val="145647BB"/>
    <w:rsid w:val="14566CA3"/>
    <w:rsid w:val="1457C6EF"/>
    <w:rsid w:val="145807C6"/>
    <w:rsid w:val="14582539"/>
    <w:rsid w:val="1458D3CA"/>
    <w:rsid w:val="145A7027"/>
    <w:rsid w:val="145D97F0"/>
    <w:rsid w:val="145E6733"/>
    <w:rsid w:val="145FA026"/>
    <w:rsid w:val="14600437"/>
    <w:rsid w:val="14616EB4"/>
    <w:rsid w:val="1466F8F6"/>
    <w:rsid w:val="14676A53"/>
    <w:rsid w:val="1469418D"/>
    <w:rsid w:val="1469669F"/>
    <w:rsid w:val="146AAFC7"/>
    <w:rsid w:val="146BE92D"/>
    <w:rsid w:val="146DE24B"/>
    <w:rsid w:val="146E92D5"/>
    <w:rsid w:val="146F44CC"/>
    <w:rsid w:val="146F4899"/>
    <w:rsid w:val="1471375F"/>
    <w:rsid w:val="14723A70"/>
    <w:rsid w:val="1472FBF8"/>
    <w:rsid w:val="14742A71"/>
    <w:rsid w:val="1474B02C"/>
    <w:rsid w:val="1474EDD3"/>
    <w:rsid w:val="1474F5C9"/>
    <w:rsid w:val="1479C6C0"/>
    <w:rsid w:val="147B0AEA"/>
    <w:rsid w:val="147C2FAA"/>
    <w:rsid w:val="147ED9DE"/>
    <w:rsid w:val="147EE6DD"/>
    <w:rsid w:val="147F42E9"/>
    <w:rsid w:val="14839507"/>
    <w:rsid w:val="1484B5DA"/>
    <w:rsid w:val="1487FC96"/>
    <w:rsid w:val="1488169D"/>
    <w:rsid w:val="1488436E"/>
    <w:rsid w:val="1489AEDE"/>
    <w:rsid w:val="148BE1C7"/>
    <w:rsid w:val="149106E7"/>
    <w:rsid w:val="14961D7A"/>
    <w:rsid w:val="1496C48A"/>
    <w:rsid w:val="149A3D6C"/>
    <w:rsid w:val="149D0A82"/>
    <w:rsid w:val="149E2AD6"/>
    <w:rsid w:val="149EDDD0"/>
    <w:rsid w:val="14A1F7BC"/>
    <w:rsid w:val="14A279EB"/>
    <w:rsid w:val="14A2BDF6"/>
    <w:rsid w:val="14A4E262"/>
    <w:rsid w:val="14AA74A1"/>
    <w:rsid w:val="14AC4A02"/>
    <w:rsid w:val="14AD9FD7"/>
    <w:rsid w:val="14ADF6B7"/>
    <w:rsid w:val="14AFD689"/>
    <w:rsid w:val="14B0AFE9"/>
    <w:rsid w:val="14B162C8"/>
    <w:rsid w:val="14B35B2E"/>
    <w:rsid w:val="14B4E982"/>
    <w:rsid w:val="14B50D69"/>
    <w:rsid w:val="14B5197B"/>
    <w:rsid w:val="14B6B412"/>
    <w:rsid w:val="14B6DC79"/>
    <w:rsid w:val="14B79DE9"/>
    <w:rsid w:val="14B8A7F1"/>
    <w:rsid w:val="14B944EE"/>
    <w:rsid w:val="14BA1F81"/>
    <w:rsid w:val="14BC0B0F"/>
    <w:rsid w:val="14BDB394"/>
    <w:rsid w:val="14C004D6"/>
    <w:rsid w:val="14C0CE89"/>
    <w:rsid w:val="14C3CF95"/>
    <w:rsid w:val="14C407A3"/>
    <w:rsid w:val="14CCC087"/>
    <w:rsid w:val="14CDAF46"/>
    <w:rsid w:val="14CEB4A9"/>
    <w:rsid w:val="14CFF523"/>
    <w:rsid w:val="14D228D0"/>
    <w:rsid w:val="14D59491"/>
    <w:rsid w:val="14DB9FF3"/>
    <w:rsid w:val="14DBCFD4"/>
    <w:rsid w:val="14DDCA02"/>
    <w:rsid w:val="14DEE601"/>
    <w:rsid w:val="14DF07AB"/>
    <w:rsid w:val="14E00708"/>
    <w:rsid w:val="14E12CB3"/>
    <w:rsid w:val="14E1523E"/>
    <w:rsid w:val="14E2EE58"/>
    <w:rsid w:val="14E34BFB"/>
    <w:rsid w:val="14E42DA6"/>
    <w:rsid w:val="14E58AE8"/>
    <w:rsid w:val="14E5B7B1"/>
    <w:rsid w:val="14E6FDED"/>
    <w:rsid w:val="14E718A6"/>
    <w:rsid w:val="14EEAB68"/>
    <w:rsid w:val="14F01173"/>
    <w:rsid w:val="14F16251"/>
    <w:rsid w:val="14F2BDB1"/>
    <w:rsid w:val="14F42FE6"/>
    <w:rsid w:val="14F71CD6"/>
    <w:rsid w:val="14F8CCB2"/>
    <w:rsid w:val="14F9A0FC"/>
    <w:rsid w:val="14F9C82F"/>
    <w:rsid w:val="14FCDCA7"/>
    <w:rsid w:val="14FF4FF1"/>
    <w:rsid w:val="15001F5B"/>
    <w:rsid w:val="15036F04"/>
    <w:rsid w:val="1504359C"/>
    <w:rsid w:val="1505C062"/>
    <w:rsid w:val="1506667D"/>
    <w:rsid w:val="15074388"/>
    <w:rsid w:val="1508C8C7"/>
    <w:rsid w:val="150A6752"/>
    <w:rsid w:val="150AEB2F"/>
    <w:rsid w:val="150C5729"/>
    <w:rsid w:val="150DBEB0"/>
    <w:rsid w:val="150E999C"/>
    <w:rsid w:val="150EDDAB"/>
    <w:rsid w:val="150F8F98"/>
    <w:rsid w:val="1519DA1F"/>
    <w:rsid w:val="1519F539"/>
    <w:rsid w:val="151B6228"/>
    <w:rsid w:val="151F9F26"/>
    <w:rsid w:val="15203D71"/>
    <w:rsid w:val="15212855"/>
    <w:rsid w:val="15216608"/>
    <w:rsid w:val="1525F976"/>
    <w:rsid w:val="1526B701"/>
    <w:rsid w:val="15291AAD"/>
    <w:rsid w:val="152C0884"/>
    <w:rsid w:val="152D7413"/>
    <w:rsid w:val="152FBCEC"/>
    <w:rsid w:val="1530D961"/>
    <w:rsid w:val="153111FF"/>
    <w:rsid w:val="1532662D"/>
    <w:rsid w:val="153429C5"/>
    <w:rsid w:val="153528E6"/>
    <w:rsid w:val="15374D00"/>
    <w:rsid w:val="1537FC4C"/>
    <w:rsid w:val="15384CE9"/>
    <w:rsid w:val="1538A342"/>
    <w:rsid w:val="15392C46"/>
    <w:rsid w:val="1539EE71"/>
    <w:rsid w:val="153A6F7F"/>
    <w:rsid w:val="153B9F35"/>
    <w:rsid w:val="153C3428"/>
    <w:rsid w:val="153EFAD2"/>
    <w:rsid w:val="153F0623"/>
    <w:rsid w:val="15406EE2"/>
    <w:rsid w:val="1540C25F"/>
    <w:rsid w:val="1540F4A8"/>
    <w:rsid w:val="15415366"/>
    <w:rsid w:val="1543EF7A"/>
    <w:rsid w:val="154422D9"/>
    <w:rsid w:val="1547A5B8"/>
    <w:rsid w:val="15494D5E"/>
    <w:rsid w:val="154B91A9"/>
    <w:rsid w:val="154C2246"/>
    <w:rsid w:val="154EBC31"/>
    <w:rsid w:val="154EC5CC"/>
    <w:rsid w:val="154F5D3E"/>
    <w:rsid w:val="154FC8B7"/>
    <w:rsid w:val="15519846"/>
    <w:rsid w:val="15520C55"/>
    <w:rsid w:val="15544935"/>
    <w:rsid w:val="155DEAF2"/>
    <w:rsid w:val="155FB4F0"/>
    <w:rsid w:val="156328EF"/>
    <w:rsid w:val="15651601"/>
    <w:rsid w:val="15661702"/>
    <w:rsid w:val="156AEF6A"/>
    <w:rsid w:val="156E9199"/>
    <w:rsid w:val="1575BE36"/>
    <w:rsid w:val="1576C97A"/>
    <w:rsid w:val="15793BE3"/>
    <w:rsid w:val="157AD958"/>
    <w:rsid w:val="157B1796"/>
    <w:rsid w:val="157B4D1E"/>
    <w:rsid w:val="157E7EDF"/>
    <w:rsid w:val="157F56CB"/>
    <w:rsid w:val="15807209"/>
    <w:rsid w:val="15809D61"/>
    <w:rsid w:val="1583134C"/>
    <w:rsid w:val="1583E790"/>
    <w:rsid w:val="1584AFAC"/>
    <w:rsid w:val="1584F871"/>
    <w:rsid w:val="158503B0"/>
    <w:rsid w:val="1586AADF"/>
    <w:rsid w:val="15872A34"/>
    <w:rsid w:val="158761F7"/>
    <w:rsid w:val="15882374"/>
    <w:rsid w:val="15884090"/>
    <w:rsid w:val="15893439"/>
    <w:rsid w:val="15899460"/>
    <w:rsid w:val="158A2954"/>
    <w:rsid w:val="158B659E"/>
    <w:rsid w:val="158C484F"/>
    <w:rsid w:val="158FD182"/>
    <w:rsid w:val="158FDD90"/>
    <w:rsid w:val="159210CF"/>
    <w:rsid w:val="1595F693"/>
    <w:rsid w:val="1597857D"/>
    <w:rsid w:val="1598673D"/>
    <w:rsid w:val="1598E5B7"/>
    <w:rsid w:val="1598F782"/>
    <w:rsid w:val="159AF856"/>
    <w:rsid w:val="159C3363"/>
    <w:rsid w:val="159CB321"/>
    <w:rsid w:val="159CF314"/>
    <w:rsid w:val="159D3746"/>
    <w:rsid w:val="159FEAD0"/>
    <w:rsid w:val="15A275F0"/>
    <w:rsid w:val="15A325CD"/>
    <w:rsid w:val="15A361E7"/>
    <w:rsid w:val="15A368A4"/>
    <w:rsid w:val="15A6AB1F"/>
    <w:rsid w:val="15AA6A25"/>
    <w:rsid w:val="15AD4EA1"/>
    <w:rsid w:val="15AD73FC"/>
    <w:rsid w:val="15ADCD82"/>
    <w:rsid w:val="15AE088D"/>
    <w:rsid w:val="15AEBA94"/>
    <w:rsid w:val="15AF42CD"/>
    <w:rsid w:val="15AF565F"/>
    <w:rsid w:val="15B312AB"/>
    <w:rsid w:val="15B3E568"/>
    <w:rsid w:val="15B4486A"/>
    <w:rsid w:val="15B5BD2C"/>
    <w:rsid w:val="15B76939"/>
    <w:rsid w:val="15BE0BB4"/>
    <w:rsid w:val="15C1079C"/>
    <w:rsid w:val="15C2B9C4"/>
    <w:rsid w:val="15C476FE"/>
    <w:rsid w:val="15C6526A"/>
    <w:rsid w:val="15CAB823"/>
    <w:rsid w:val="15CC841D"/>
    <w:rsid w:val="15D0A353"/>
    <w:rsid w:val="15D1A2F7"/>
    <w:rsid w:val="15D5860E"/>
    <w:rsid w:val="15D91D28"/>
    <w:rsid w:val="15DCEA6F"/>
    <w:rsid w:val="15DD1123"/>
    <w:rsid w:val="15EC5029"/>
    <w:rsid w:val="15ED7736"/>
    <w:rsid w:val="15EEC99F"/>
    <w:rsid w:val="15EF4F7A"/>
    <w:rsid w:val="15F102EE"/>
    <w:rsid w:val="15F15C12"/>
    <w:rsid w:val="15F1B2C7"/>
    <w:rsid w:val="15F1B5AA"/>
    <w:rsid w:val="15F43087"/>
    <w:rsid w:val="15F46D71"/>
    <w:rsid w:val="15F4E5B4"/>
    <w:rsid w:val="15F51274"/>
    <w:rsid w:val="15F6C57F"/>
    <w:rsid w:val="15F706D1"/>
    <w:rsid w:val="15F766D1"/>
    <w:rsid w:val="15F8DF78"/>
    <w:rsid w:val="15F90560"/>
    <w:rsid w:val="15FC1720"/>
    <w:rsid w:val="15FD936C"/>
    <w:rsid w:val="15FD9C89"/>
    <w:rsid w:val="15FF8CBF"/>
    <w:rsid w:val="1603E51C"/>
    <w:rsid w:val="16059D66"/>
    <w:rsid w:val="160656D0"/>
    <w:rsid w:val="16074B02"/>
    <w:rsid w:val="1608561A"/>
    <w:rsid w:val="16094A68"/>
    <w:rsid w:val="160D2296"/>
    <w:rsid w:val="1610D77D"/>
    <w:rsid w:val="161461E4"/>
    <w:rsid w:val="1616A213"/>
    <w:rsid w:val="1618A2EA"/>
    <w:rsid w:val="161B6AB0"/>
    <w:rsid w:val="161B7F32"/>
    <w:rsid w:val="161CBE02"/>
    <w:rsid w:val="161CF208"/>
    <w:rsid w:val="161E18AD"/>
    <w:rsid w:val="161F34E9"/>
    <w:rsid w:val="161F6A05"/>
    <w:rsid w:val="161F8EA2"/>
    <w:rsid w:val="16201F35"/>
    <w:rsid w:val="162359CD"/>
    <w:rsid w:val="1625084A"/>
    <w:rsid w:val="162838DD"/>
    <w:rsid w:val="16298CE6"/>
    <w:rsid w:val="1631516D"/>
    <w:rsid w:val="16318488"/>
    <w:rsid w:val="163222ED"/>
    <w:rsid w:val="1637F886"/>
    <w:rsid w:val="163ACA41"/>
    <w:rsid w:val="163AE58E"/>
    <w:rsid w:val="163C50A6"/>
    <w:rsid w:val="163C5345"/>
    <w:rsid w:val="163C8DBC"/>
    <w:rsid w:val="163D5059"/>
    <w:rsid w:val="163DC858"/>
    <w:rsid w:val="163FBD17"/>
    <w:rsid w:val="16412193"/>
    <w:rsid w:val="1643244F"/>
    <w:rsid w:val="16445B9D"/>
    <w:rsid w:val="1646877B"/>
    <w:rsid w:val="164BCD6B"/>
    <w:rsid w:val="164C6744"/>
    <w:rsid w:val="165125F1"/>
    <w:rsid w:val="165132B5"/>
    <w:rsid w:val="1651BA67"/>
    <w:rsid w:val="1653C7F4"/>
    <w:rsid w:val="1656556E"/>
    <w:rsid w:val="16582D13"/>
    <w:rsid w:val="165A5892"/>
    <w:rsid w:val="165A65E1"/>
    <w:rsid w:val="165E7A25"/>
    <w:rsid w:val="16614F03"/>
    <w:rsid w:val="1661CFA3"/>
    <w:rsid w:val="1664A52E"/>
    <w:rsid w:val="16651860"/>
    <w:rsid w:val="16666A01"/>
    <w:rsid w:val="1670071F"/>
    <w:rsid w:val="16711B3B"/>
    <w:rsid w:val="16718E63"/>
    <w:rsid w:val="16723205"/>
    <w:rsid w:val="1673D308"/>
    <w:rsid w:val="1678E469"/>
    <w:rsid w:val="16793F96"/>
    <w:rsid w:val="167DA439"/>
    <w:rsid w:val="167F5BE3"/>
    <w:rsid w:val="168029D3"/>
    <w:rsid w:val="1680F780"/>
    <w:rsid w:val="1682271F"/>
    <w:rsid w:val="1683D424"/>
    <w:rsid w:val="16840935"/>
    <w:rsid w:val="168430ED"/>
    <w:rsid w:val="1684BFD1"/>
    <w:rsid w:val="1684D3DC"/>
    <w:rsid w:val="1688320C"/>
    <w:rsid w:val="168A356F"/>
    <w:rsid w:val="168A5B80"/>
    <w:rsid w:val="168FA882"/>
    <w:rsid w:val="16921BED"/>
    <w:rsid w:val="1692EB54"/>
    <w:rsid w:val="1694BC01"/>
    <w:rsid w:val="1695B664"/>
    <w:rsid w:val="1695D297"/>
    <w:rsid w:val="169ACEF2"/>
    <w:rsid w:val="169C2CEF"/>
    <w:rsid w:val="169E2517"/>
    <w:rsid w:val="16A05523"/>
    <w:rsid w:val="16A058EF"/>
    <w:rsid w:val="16A07140"/>
    <w:rsid w:val="16A1AC7C"/>
    <w:rsid w:val="16A2D6AB"/>
    <w:rsid w:val="16A54A14"/>
    <w:rsid w:val="16A6EB75"/>
    <w:rsid w:val="16A7205E"/>
    <w:rsid w:val="16A7DE4C"/>
    <w:rsid w:val="16AAD62B"/>
    <w:rsid w:val="16AE001B"/>
    <w:rsid w:val="16AFBC6B"/>
    <w:rsid w:val="16B348F2"/>
    <w:rsid w:val="16B3FF56"/>
    <w:rsid w:val="16B5E947"/>
    <w:rsid w:val="16BC7EF9"/>
    <w:rsid w:val="16BD4C04"/>
    <w:rsid w:val="16BE5823"/>
    <w:rsid w:val="16BEBEDA"/>
    <w:rsid w:val="16BF9B37"/>
    <w:rsid w:val="16C18C57"/>
    <w:rsid w:val="16C25D4B"/>
    <w:rsid w:val="16C36C9A"/>
    <w:rsid w:val="16C441EF"/>
    <w:rsid w:val="16C53B10"/>
    <w:rsid w:val="16C636A8"/>
    <w:rsid w:val="16C7886F"/>
    <w:rsid w:val="16C8295F"/>
    <w:rsid w:val="16C96CC0"/>
    <w:rsid w:val="16CADABD"/>
    <w:rsid w:val="16CB832C"/>
    <w:rsid w:val="16CD2171"/>
    <w:rsid w:val="16CEC0B1"/>
    <w:rsid w:val="16D0D53B"/>
    <w:rsid w:val="16D2C1BD"/>
    <w:rsid w:val="16D3CCAD"/>
    <w:rsid w:val="16D5B998"/>
    <w:rsid w:val="16D8210D"/>
    <w:rsid w:val="16D83516"/>
    <w:rsid w:val="16D88B32"/>
    <w:rsid w:val="16D8FE47"/>
    <w:rsid w:val="16DBB0BE"/>
    <w:rsid w:val="16DE05AD"/>
    <w:rsid w:val="16DF6F31"/>
    <w:rsid w:val="16E3E8C7"/>
    <w:rsid w:val="16E52EEE"/>
    <w:rsid w:val="16E65C17"/>
    <w:rsid w:val="16E72756"/>
    <w:rsid w:val="16E9D691"/>
    <w:rsid w:val="16ED1650"/>
    <w:rsid w:val="16ED67F3"/>
    <w:rsid w:val="16F34D8B"/>
    <w:rsid w:val="16F51B40"/>
    <w:rsid w:val="16F6392E"/>
    <w:rsid w:val="16F6BB19"/>
    <w:rsid w:val="16F7B3DE"/>
    <w:rsid w:val="16F80C00"/>
    <w:rsid w:val="16F8D42C"/>
    <w:rsid w:val="16FA2322"/>
    <w:rsid w:val="16FB0EBB"/>
    <w:rsid w:val="16FF9573"/>
    <w:rsid w:val="17003730"/>
    <w:rsid w:val="17016876"/>
    <w:rsid w:val="1702438B"/>
    <w:rsid w:val="170298AA"/>
    <w:rsid w:val="17035192"/>
    <w:rsid w:val="17048A6F"/>
    <w:rsid w:val="17061AD4"/>
    <w:rsid w:val="1706F277"/>
    <w:rsid w:val="170733DA"/>
    <w:rsid w:val="17073490"/>
    <w:rsid w:val="1709B372"/>
    <w:rsid w:val="170E2184"/>
    <w:rsid w:val="17102114"/>
    <w:rsid w:val="17122733"/>
    <w:rsid w:val="17154D23"/>
    <w:rsid w:val="17181845"/>
    <w:rsid w:val="171A37AA"/>
    <w:rsid w:val="171ADD36"/>
    <w:rsid w:val="171C0DD1"/>
    <w:rsid w:val="171E33E1"/>
    <w:rsid w:val="17209977"/>
    <w:rsid w:val="1720B027"/>
    <w:rsid w:val="17247133"/>
    <w:rsid w:val="17273D43"/>
    <w:rsid w:val="1728B309"/>
    <w:rsid w:val="172A2042"/>
    <w:rsid w:val="172AD624"/>
    <w:rsid w:val="172B26D5"/>
    <w:rsid w:val="172B63AE"/>
    <w:rsid w:val="172C7721"/>
    <w:rsid w:val="172DF186"/>
    <w:rsid w:val="172F420C"/>
    <w:rsid w:val="1731FF7E"/>
    <w:rsid w:val="1733E3B7"/>
    <w:rsid w:val="17341391"/>
    <w:rsid w:val="1734F40A"/>
    <w:rsid w:val="1738B77C"/>
    <w:rsid w:val="17393374"/>
    <w:rsid w:val="173A31D5"/>
    <w:rsid w:val="173B83C2"/>
    <w:rsid w:val="173E1831"/>
    <w:rsid w:val="173F0954"/>
    <w:rsid w:val="173F200D"/>
    <w:rsid w:val="173FD86F"/>
    <w:rsid w:val="17404935"/>
    <w:rsid w:val="174096F1"/>
    <w:rsid w:val="174197A1"/>
    <w:rsid w:val="1741B36F"/>
    <w:rsid w:val="17437D37"/>
    <w:rsid w:val="1744422E"/>
    <w:rsid w:val="17453B2A"/>
    <w:rsid w:val="1746DE45"/>
    <w:rsid w:val="174A9002"/>
    <w:rsid w:val="174BCF27"/>
    <w:rsid w:val="174EC251"/>
    <w:rsid w:val="174F839B"/>
    <w:rsid w:val="17526708"/>
    <w:rsid w:val="175423AB"/>
    <w:rsid w:val="17562DE0"/>
    <w:rsid w:val="17575C21"/>
    <w:rsid w:val="1757B7F6"/>
    <w:rsid w:val="175DA496"/>
    <w:rsid w:val="175E5FE3"/>
    <w:rsid w:val="175F1490"/>
    <w:rsid w:val="17610D6D"/>
    <w:rsid w:val="17655979"/>
    <w:rsid w:val="176600A7"/>
    <w:rsid w:val="17686BCE"/>
    <w:rsid w:val="17695827"/>
    <w:rsid w:val="176B179A"/>
    <w:rsid w:val="176B95FC"/>
    <w:rsid w:val="176E74B1"/>
    <w:rsid w:val="176EC4A0"/>
    <w:rsid w:val="176FA7FB"/>
    <w:rsid w:val="17709757"/>
    <w:rsid w:val="17715B21"/>
    <w:rsid w:val="17716C1F"/>
    <w:rsid w:val="17724A74"/>
    <w:rsid w:val="1773D4BB"/>
    <w:rsid w:val="1773DD52"/>
    <w:rsid w:val="17758ADF"/>
    <w:rsid w:val="1775AFC8"/>
    <w:rsid w:val="17764F4D"/>
    <w:rsid w:val="177768BF"/>
    <w:rsid w:val="17776CC8"/>
    <w:rsid w:val="177843DA"/>
    <w:rsid w:val="177B02A6"/>
    <w:rsid w:val="177C40D9"/>
    <w:rsid w:val="177D818A"/>
    <w:rsid w:val="177DA805"/>
    <w:rsid w:val="177E34A8"/>
    <w:rsid w:val="177F0414"/>
    <w:rsid w:val="177FD65C"/>
    <w:rsid w:val="17833BAD"/>
    <w:rsid w:val="178506D8"/>
    <w:rsid w:val="1786F35C"/>
    <w:rsid w:val="1788B16C"/>
    <w:rsid w:val="17894C6B"/>
    <w:rsid w:val="17897F6B"/>
    <w:rsid w:val="178B2D5F"/>
    <w:rsid w:val="17906304"/>
    <w:rsid w:val="1793098E"/>
    <w:rsid w:val="17940AB2"/>
    <w:rsid w:val="17945D02"/>
    <w:rsid w:val="17963C44"/>
    <w:rsid w:val="1796A763"/>
    <w:rsid w:val="17983103"/>
    <w:rsid w:val="17996158"/>
    <w:rsid w:val="179B34CA"/>
    <w:rsid w:val="179CF5DE"/>
    <w:rsid w:val="17A378F0"/>
    <w:rsid w:val="17A46490"/>
    <w:rsid w:val="17A4F99C"/>
    <w:rsid w:val="17A7DE22"/>
    <w:rsid w:val="17A88399"/>
    <w:rsid w:val="17A9D0EE"/>
    <w:rsid w:val="17AF6F8A"/>
    <w:rsid w:val="17B08EFE"/>
    <w:rsid w:val="17B212E3"/>
    <w:rsid w:val="17B32A54"/>
    <w:rsid w:val="17B3388C"/>
    <w:rsid w:val="17B47DD4"/>
    <w:rsid w:val="17B63F21"/>
    <w:rsid w:val="17B8FBD1"/>
    <w:rsid w:val="17BB2B3F"/>
    <w:rsid w:val="17BC544E"/>
    <w:rsid w:val="17BD438B"/>
    <w:rsid w:val="17BED076"/>
    <w:rsid w:val="17BED754"/>
    <w:rsid w:val="17C2D038"/>
    <w:rsid w:val="17C59EE9"/>
    <w:rsid w:val="17C75F10"/>
    <w:rsid w:val="17CBC756"/>
    <w:rsid w:val="17CD58FF"/>
    <w:rsid w:val="17CE51E0"/>
    <w:rsid w:val="17CEF33C"/>
    <w:rsid w:val="17D1CBB4"/>
    <w:rsid w:val="17D36DA2"/>
    <w:rsid w:val="17D3C378"/>
    <w:rsid w:val="17D6F143"/>
    <w:rsid w:val="17D7E47A"/>
    <w:rsid w:val="17D98444"/>
    <w:rsid w:val="17E3CD9A"/>
    <w:rsid w:val="17E4EE76"/>
    <w:rsid w:val="17E54140"/>
    <w:rsid w:val="17E55DB4"/>
    <w:rsid w:val="17E91677"/>
    <w:rsid w:val="17E94DA5"/>
    <w:rsid w:val="17EB5BA6"/>
    <w:rsid w:val="17EE89C9"/>
    <w:rsid w:val="17EEBA3F"/>
    <w:rsid w:val="17F08C6B"/>
    <w:rsid w:val="17F6CD39"/>
    <w:rsid w:val="17F7709C"/>
    <w:rsid w:val="17F8FCDC"/>
    <w:rsid w:val="17FB1F06"/>
    <w:rsid w:val="17FB702B"/>
    <w:rsid w:val="17FBA483"/>
    <w:rsid w:val="17FBE4B3"/>
    <w:rsid w:val="17FC3712"/>
    <w:rsid w:val="17FE5C48"/>
    <w:rsid w:val="17FE9FBF"/>
    <w:rsid w:val="1801D853"/>
    <w:rsid w:val="18041F97"/>
    <w:rsid w:val="180427C0"/>
    <w:rsid w:val="1805F5EE"/>
    <w:rsid w:val="180811BA"/>
    <w:rsid w:val="1808C541"/>
    <w:rsid w:val="180B0D91"/>
    <w:rsid w:val="181014A3"/>
    <w:rsid w:val="18121940"/>
    <w:rsid w:val="181B44F7"/>
    <w:rsid w:val="181C5959"/>
    <w:rsid w:val="181FAD15"/>
    <w:rsid w:val="181FDF66"/>
    <w:rsid w:val="1822FF66"/>
    <w:rsid w:val="1823004C"/>
    <w:rsid w:val="1827B83A"/>
    <w:rsid w:val="1827E068"/>
    <w:rsid w:val="182B8F3A"/>
    <w:rsid w:val="182C0CCF"/>
    <w:rsid w:val="182C4F5B"/>
    <w:rsid w:val="182E0D5C"/>
    <w:rsid w:val="182E580F"/>
    <w:rsid w:val="182E7FB5"/>
    <w:rsid w:val="183074D7"/>
    <w:rsid w:val="18309B9D"/>
    <w:rsid w:val="1830BE82"/>
    <w:rsid w:val="1832E121"/>
    <w:rsid w:val="18362D6D"/>
    <w:rsid w:val="18372405"/>
    <w:rsid w:val="1837247C"/>
    <w:rsid w:val="18390080"/>
    <w:rsid w:val="1839D6A1"/>
    <w:rsid w:val="183A05CE"/>
    <w:rsid w:val="183A971D"/>
    <w:rsid w:val="183B3017"/>
    <w:rsid w:val="183D2782"/>
    <w:rsid w:val="183E51D7"/>
    <w:rsid w:val="183E55DC"/>
    <w:rsid w:val="183EE0E4"/>
    <w:rsid w:val="183F3863"/>
    <w:rsid w:val="1840DB56"/>
    <w:rsid w:val="1841A62F"/>
    <w:rsid w:val="18446564"/>
    <w:rsid w:val="18489135"/>
    <w:rsid w:val="18491C6A"/>
    <w:rsid w:val="184B7951"/>
    <w:rsid w:val="18509E2F"/>
    <w:rsid w:val="18527A28"/>
    <w:rsid w:val="18562C15"/>
    <w:rsid w:val="185916B5"/>
    <w:rsid w:val="185BAFC2"/>
    <w:rsid w:val="185DCD59"/>
    <w:rsid w:val="1862032C"/>
    <w:rsid w:val="1862DF7D"/>
    <w:rsid w:val="18646889"/>
    <w:rsid w:val="18659005"/>
    <w:rsid w:val="186926D5"/>
    <w:rsid w:val="18693BCF"/>
    <w:rsid w:val="1869999B"/>
    <w:rsid w:val="1869E6E3"/>
    <w:rsid w:val="186AD41E"/>
    <w:rsid w:val="186C1014"/>
    <w:rsid w:val="186DF787"/>
    <w:rsid w:val="186DF9D0"/>
    <w:rsid w:val="186E10FB"/>
    <w:rsid w:val="18703C80"/>
    <w:rsid w:val="18704CE7"/>
    <w:rsid w:val="1871508E"/>
    <w:rsid w:val="18756284"/>
    <w:rsid w:val="1875F46B"/>
    <w:rsid w:val="1876AAC0"/>
    <w:rsid w:val="1877944A"/>
    <w:rsid w:val="187997AB"/>
    <w:rsid w:val="1879B852"/>
    <w:rsid w:val="187AD995"/>
    <w:rsid w:val="187C5ED7"/>
    <w:rsid w:val="187C8B82"/>
    <w:rsid w:val="187E565F"/>
    <w:rsid w:val="187FAD6D"/>
    <w:rsid w:val="1880AFB3"/>
    <w:rsid w:val="1882691A"/>
    <w:rsid w:val="1885B10F"/>
    <w:rsid w:val="18862AF7"/>
    <w:rsid w:val="1888FD1E"/>
    <w:rsid w:val="188AC1F2"/>
    <w:rsid w:val="188B917B"/>
    <w:rsid w:val="188BE6BC"/>
    <w:rsid w:val="1891F038"/>
    <w:rsid w:val="18937958"/>
    <w:rsid w:val="1897D2EF"/>
    <w:rsid w:val="189D3D08"/>
    <w:rsid w:val="189ED20F"/>
    <w:rsid w:val="189EEDAA"/>
    <w:rsid w:val="189F3181"/>
    <w:rsid w:val="189FF2E5"/>
    <w:rsid w:val="18A09BB6"/>
    <w:rsid w:val="18A61BAD"/>
    <w:rsid w:val="18A6CA6F"/>
    <w:rsid w:val="18A839F3"/>
    <w:rsid w:val="18A84448"/>
    <w:rsid w:val="18A88EC1"/>
    <w:rsid w:val="18AAABE0"/>
    <w:rsid w:val="18AC8750"/>
    <w:rsid w:val="18ACB742"/>
    <w:rsid w:val="18AD4145"/>
    <w:rsid w:val="18ADF6F4"/>
    <w:rsid w:val="18B2A04D"/>
    <w:rsid w:val="18B2BC88"/>
    <w:rsid w:val="18B425BE"/>
    <w:rsid w:val="18B43364"/>
    <w:rsid w:val="18B537D9"/>
    <w:rsid w:val="18B747B2"/>
    <w:rsid w:val="18BCE8F1"/>
    <w:rsid w:val="18BE062F"/>
    <w:rsid w:val="18C027C7"/>
    <w:rsid w:val="18C24DC3"/>
    <w:rsid w:val="18C342C8"/>
    <w:rsid w:val="18C65FF2"/>
    <w:rsid w:val="18C78F2B"/>
    <w:rsid w:val="18C89158"/>
    <w:rsid w:val="18C9348F"/>
    <w:rsid w:val="18CC736A"/>
    <w:rsid w:val="18CDBB7F"/>
    <w:rsid w:val="18CDD1AC"/>
    <w:rsid w:val="18D3B877"/>
    <w:rsid w:val="18D5CB59"/>
    <w:rsid w:val="18DA0AB6"/>
    <w:rsid w:val="18DB02AE"/>
    <w:rsid w:val="18DC4582"/>
    <w:rsid w:val="18DE80CF"/>
    <w:rsid w:val="18E16B47"/>
    <w:rsid w:val="18E598E6"/>
    <w:rsid w:val="18E5F3A8"/>
    <w:rsid w:val="18E81A76"/>
    <w:rsid w:val="18F2FDFD"/>
    <w:rsid w:val="18F3FD63"/>
    <w:rsid w:val="18F5ED64"/>
    <w:rsid w:val="18F85662"/>
    <w:rsid w:val="18F9C21C"/>
    <w:rsid w:val="18F9DCA0"/>
    <w:rsid w:val="18FB4BC9"/>
    <w:rsid w:val="18FF3E6F"/>
    <w:rsid w:val="19009DD5"/>
    <w:rsid w:val="190451BB"/>
    <w:rsid w:val="1904B14D"/>
    <w:rsid w:val="19063AE8"/>
    <w:rsid w:val="19093788"/>
    <w:rsid w:val="190A2860"/>
    <w:rsid w:val="190CFA9B"/>
    <w:rsid w:val="19119E07"/>
    <w:rsid w:val="1911A86E"/>
    <w:rsid w:val="1911C272"/>
    <w:rsid w:val="1911D93D"/>
    <w:rsid w:val="19131F37"/>
    <w:rsid w:val="19147C44"/>
    <w:rsid w:val="19165923"/>
    <w:rsid w:val="191818B4"/>
    <w:rsid w:val="191DE9D9"/>
    <w:rsid w:val="191E62F9"/>
    <w:rsid w:val="191EAD8D"/>
    <w:rsid w:val="1920600F"/>
    <w:rsid w:val="19213ED9"/>
    <w:rsid w:val="1923540A"/>
    <w:rsid w:val="19239762"/>
    <w:rsid w:val="1923F4AC"/>
    <w:rsid w:val="19243164"/>
    <w:rsid w:val="19250786"/>
    <w:rsid w:val="192C8D2D"/>
    <w:rsid w:val="1930E09D"/>
    <w:rsid w:val="193115B0"/>
    <w:rsid w:val="193343C6"/>
    <w:rsid w:val="19346691"/>
    <w:rsid w:val="19378B1B"/>
    <w:rsid w:val="1939088A"/>
    <w:rsid w:val="193A2AD4"/>
    <w:rsid w:val="193C6679"/>
    <w:rsid w:val="193F5501"/>
    <w:rsid w:val="19407E13"/>
    <w:rsid w:val="1942D37C"/>
    <w:rsid w:val="19447EB2"/>
    <w:rsid w:val="1945301C"/>
    <w:rsid w:val="194B3B21"/>
    <w:rsid w:val="194C7EC4"/>
    <w:rsid w:val="194CD941"/>
    <w:rsid w:val="194D566B"/>
    <w:rsid w:val="194F53BE"/>
    <w:rsid w:val="19500977"/>
    <w:rsid w:val="19541AA0"/>
    <w:rsid w:val="1956E113"/>
    <w:rsid w:val="195980D1"/>
    <w:rsid w:val="195B6176"/>
    <w:rsid w:val="195C4ED8"/>
    <w:rsid w:val="19604450"/>
    <w:rsid w:val="1960FE02"/>
    <w:rsid w:val="19628088"/>
    <w:rsid w:val="19647874"/>
    <w:rsid w:val="19660171"/>
    <w:rsid w:val="1967C5E9"/>
    <w:rsid w:val="1969E6FA"/>
    <w:rsid w:val="196A8784"/>
    <w:rsid w:val="196AC97D"/>
    <w:rsid w:val="196B4A73"/>
    <w:rsid w:val="196BF8B2"/>
    <w:rsid w:val="196E4231"/>
    <w:rsid w:val="196E4257"/>
    <w:rsid w:val="196FA006"/>
    <w:rsid w:val="1970DE07"/>
    <w:rsid w:val="19715AE0"/>
    <w:rsid w:val="197202D1"/>
    <w:rsid w:val="1974FAAF"/>
    <w:rsid w:val="197BFD7C"/>
    <w:rsid w:val="197EAF89"/>
    <w:rsid w:val="197FA2D1"/>
    <w:rsid w:val="198259D5"/>
    <w:rsid w:val="1982A488"/>
    <w:rsid w:val="19837786"/>
    <w:rsid w:val="1985996B"/>
    <w:rsid w:val="1988060B"/>
    <w:rsid w:val="1993C558"/>
    <w:rsid w:val="1994E7FE"/>
    <w:rsid w:val="1994E93D"/>
    <w:rsid w:val="19953FB5"/>
    <w:rsid w:val="19955432"/>
    <w:rsid w:val="199ABA6C"/>
    <w:rsid w:val="199C1D7B"/>
    <w:rsid w:val="199D2F1E"/>
    <w:rsid w:val="199EA1DF"/>
    <w:rsid w:val="199EB14C"/>
    <w:rsid w:val="199F7315"/>
    <w:rsid w:val="19A11110"/>
    <w:rsid w:val="19A45854"/>
    <w:rsid w:val="19A6FE90"/>
    <w:rsid w:val="19A74A3E"/>
    <w:rsid w:val="19A79210"/>
    <w:rsid w:val="19A95F3A"/>
    <w:rsid w:val="19A999B9"/>
    <w:rsid w:val="19AAFB54"/>
    <w:rsid w:val="19ADAA7F"/>
    <w:rsid w:val="19AE3E77"/>
    <w:rsid w:val="19AFBB07"/>
    <w:rsid w:val="19B3383D"/>
    <w:rsid w:val="19B4F163"/>
    <w:rsid w:val="19B7104A"/>
    <w:rsid w:val="19B8DDA9"/>
    <w:rsid w:val="19BBCE38"/>
    <w:rsid w:val="19BE0B13"/>
    <w:rsid w:val="19C15932"/>
    <w:rsid w:val="19C241D7"/>
    <w:rsid w:val="19C28A2C"/>
    <w:rsid w:val="19C390F8"/>
    <w:rsid w:val="19C3C08D"/>
    <w:rsid w:val="19C46B3E"/>
    <w:rsid w:val="19C4F5B2"/>
    <w:rsid w:val="19C50A55"/>
    <w:rsid w:val="19C52C73"/>
    <w:rsid w:val="19C5DC37"/>
    <w:rsid w:val="19C68D76"/>
    <w:rsid w:val="19C6BBC8"/>
    <w:rsid w:val="19C77649"/>
    <w:rsid w:val="19C815A2"/>
    <w:rsid w:val="19C8756B"/>
    <w:rsid w:val="19CA7C63"/>
    <w:rsid w:val="19CB31CB"/>
    <w:rsid w:val="19CC42B4"/>
    <w:rsid w:val="19CE8FBD"/>
    <w:rsid w:val="19D08E49"/>
    <w:rsid w:val="19D094BC"/>
    <w:rsid w:val="19D31890"/>
    <w:rsid w:val="19D5C1ED"/>
    <w:rsid w:val="19DAF1CA"/>
    <w:rsid w:val="19DD0D57"/>
    <w:rsid w:val="19DEAB0E"/>
    <w:rsid w:val="19DFA2D7"/>
    <w:rsid w:val="19E13698"/>
    <w:rsid w:val="19E159ED"/>
    <w:rsid w:val="19E1CCD2"/>
    <w:rsid w:val="19E22507"/>
    <w:rsid w:val="19E772CD"/>
    <w:rsid w:val="19EA7871"/>
    <w:rsid w:val="19EA863D"/>
    <w:rsid w:val="19EA9B1C"/>
    <w:rsid w:val="19EEF5D3"/>
    <w:rsid w:val="19EF965A"/>
    <w:rsid w:val="19F0D887"/>
    <w:rsid w:val="19F30DA9"/>
    <w:rsid w:val="19F3DDE9"/>
    <w:rsid w:val="19F46642"/>
    <w:rsid w:val="19F46D38"/>
    <w:rsid w:val="19F52B9C"/>
    <w:rsid w:val="19F69632"/>
    <w:rsid w:val="19F9DA76"/>
    <w:rsid w:val="19FA5F48"/>
    <w:rsid w:val="19FA931F"/>
    <w:rsid w:val="19FD1F7A"/>
    <w:rsid w:val="19FE81CE"/>
    <w:rsid w:val="19FF9645"/>
    <w:rsid w:val="1A0223E4"/>
    <w:rsid w:val="1A02C632"/>
    <w:rsid w:val="1A03DA5E"/>
    <w:rsid w:val="1A04C082"/>
    <w:rsid w:val="1A090755"/>
    <w:rsid w:val="1A09D35F"/>
    <w:rsid w:val="1A0A1625"/>
    <w:rsid w:val="1A0A64E2"/>
    <w:rsid w:val="1A0E44E9"/>
    <w:rsid w:val="1A0E6B16"/>
    <w:rsid w:val="1A0EE4A8"/>
    <w:rsid w:val="1A13959B"/>
    <w:rsid w:val="1A14BBD7"/>
    <w:rsid w:val="1A156D1F"/>
    <w:rsid w:val="1A17D988"/>
    <w:rsid w:val="1A19BEBD"/>
    <w:rsid w:val="1A1AA544"/>
    <w:rsid w:val="1A1F1095"/>
    <w:rsid w:val="1A20B09E"/>
    <w:rsid w:val="1A218711"/>
    <w:rsid w:val="1A227310"/>
    <w:rsid w:val="1A259AA0"/>
    <w:rsid w:val="1A267559"/>
    <w:rsid w:val="1A28CDD6"/>
    <w:rsid w:val="1A2B3BBD"/>
    <w:rsid w:val="1A2BEA6C"/>
    <w:rsid w:val="1A307456"/>
    <w:rsid w:val="1A309230"/>
    <w:rsid w:val="1A3191B5"/>
    <w:rsid w:val="1A347074"/>
    <w:rsid w:val="1A360041"/>
    <w:rsid w:val="1A37D256"/>
    <w:rsid w:val="1A387048"/>
    <w:rsid w:val="1A390F52"/>
    <w:rsid w:val="1A3A7545"/>
    <w:rsid w:val="1A3C658B"/>
    <w:rsid w:val="1A426AD0"/>
    <w:rsid w:val="1A42BB87"/>
    <w:rsid w:val="1A439E0C"/>
    <w:rsid w:val="1A453E51"/>
    <w:rsid w:val="1A478BA6"/>
    <w:rsid w:val="1A497042"/>
    <w:rsid w:val="1A49B94F"/>
    <w:rsid w:val="1A4AA875"/>
    <w:rsid w:val="1A4D042F"/>
    <w:rsid w:val="1A4EEB8C"/>
    <w:rsid w:val="1A4FFA5F"/>
    <w:rsid w:val="1A534005"/>
    <w:rsid w:val="1A545BC7"/>
    <w:rsid w:val="1A54EFE1"/>
    <w:rsid w:val="1A59EC5C"/>
    <w:rsid w:val="1A67D51F"/>
    <w:rsid w:val="1A6B69A9"/>
    <w:rsid w:val="1A6C9BF7"/>
    <w:rsid w:val="1A6FB2B4"/>
    <w:rsid w:val="1A6FF884"/>
    <w:rsid w:val="1A707D0B"/>
    <w:rsid w:val="1A7B22F0"/>
    <w:rsid w:val="1A7B83A5"/>
    <w:rsid w:val="1A801A4A"/>
    <w:rsid w:val="1A8245BB"/>
    <w:rsid w:val="1A829883"/>
    <w:rsid w:val="1A848A46"/>
    <w:rsid w:val="1A85FB3F"/>
    <w:rsid w:val="1A86A236"/>
    <w:rsid w:val="1A872803"/>
    <w:rsid w:val="1A883D7D"/>
    <w:rsid w:val="1A8AAFC8"/>
    <w:rsid w:val="1A8BA9A0"/>
    <w:rsid w:val="1A8FC771"/>
    <w:rsid w:val="1A92265A"/>
    <w:rsid w:val="1A937B48"/>
    <w:rsid w:val="1A96E57C"/>
    <w:rsid w:val="1A9932A3"/>
    <w:rsid w:val="1A996618"/>
    <w:rsid w:val="1A9AA930"/>
    <w:rsid w:val="1A9BAECB"/>
    <w:rsid w:val="1A9CF43F"/>
    <w:rsid w:val="1AA39214"/>
    <w:rsid w:val="1AA4AFDB"/>
    <w:rsid w:val="1AA4E432"/>
    <w:rsid w:val="1AA87F0C"/>
    <w:rsid w:val="1AAA4AE2"/>
    <w:rsid w:val="1AAD2646"/>
    <w:rsid w:val="1AAD73D0"/>
    <w:rsid w:val="1AAE3569"/>
    <w:rsid w:val="1AAE47C0"/>
    <w:rsid w:val="1AB1F422"/>
    <w:rsid w:val="1AB3911E"/>
    <w:rsid w:val="1AB3AAD1"/>
    <w:rsid w:val="1AB48B24"/>
    <w:rsid w:val="1AB775C4"/>
    <w:rsid w:val="1AB9F7A8"/>
    <w:rsid w:val="1ABAA372"/>
    <w:rsid w:val="1ABC68CB"/>
    <w:rsid w:val="1AC2D8A7"/>
    <w:rsid w:val="1AC3C05F"/>
    <w:rsid w:val="1AC64CF9"/>
    <w:rsid w:val="1AC69D0B"/>
    <w:rsid w:val="1AC731B3"/>
    <w:rsid w:val="1AC772D4"/>
    <w:rsid w:val="1AC7BF32"/>
    <w:rsid w:val="1ACB4BF3"/>
    <w:rsid w:val="1ACB6AEA"/>
    <w:rsid w:val="1ACB718A"/>
    <w:rsid w:val="1AD09B73"/>
    <w:rsid w:val="1AD0B8FD"/>
    <w:rsid w:val="1AD4B1BF"/>
    <w:rsid w:val="1ADC37FA"/>
    <w:rsid w:val="1AE1B5F0"/>
    <w:rsid w:val="1AE2A169"/>
    <w:rsid w:val="1AE36DBE"/>
    <w:rsid w:val="1AE926CC"/>
    <w:rsid w:val="1AE9A85A"/>
    <w:rsid w:val="1AEC770A"/>
    <w:rsid w:val="1AECBA5D"/>
    <w:rsid w:val="1AED3836"/>
    <w:rsid w:val="1AF2A0F7"/>
    <w:rsid w:val="1AF44ED6"/>
    <w:rsid w:val="1AF487CC"/>
    <w:rsid w:val="1AF8D2C3"/>
    <w:rsid w:val="1AF8F87F"/>
    <w:rsid w:val="1AFAC636"/>
    <w:rsid w:val="1AFBE4C1"/>
    <w:rsid w:val="1AFE0EEE"/>
    <w:rsid w:val="1AFEAC26"/>
    <w:rsid w:val="1AFF53F0"/>
    <w:rsid w:val="1B02717C"/>
    <w:rsid w:val="1B0304D3"/>
    <w:rsid w:val="1B049C18"/>
    <w:rsid w:val="1B0926E9"/>
    <w:rsid w:val="1B093211"/>
    <w:rsid w:val="1B0B067B"/>
    <w:rsid w:val="1B0F1F79"/>
    <w:rsid w:val="1B1181FD"/>
    <w:rsid w:val="1B11C931"/>
    <w:rsid w:val="1B123630"/>
    <w:rsid w:val="1B12757A"/>
    <w:rsid w:val="1B141437"/>
    <w:rsid w:val="1B16D95A"/>
    <w:rsid w:val="1B17044D"/>
    <w:rsid w:val="1B1914BB"/>
    <w:rsid w:val="1B1C3674"/>
    <w:rsid w:val="1B1D5145"/>
    <w:rsid w:val="1B1D9398"/>
    <w:rsid w:val="1B1E8AA0"/>
    <w:rsid w:val="1B1EB2E6"/>
    <w:rsid w:val="1B201031"/>
    <w:rsid w:val="1B210A5A"/>
    <w:rsid w:val="1B231F09"/>
    <w:rsid w:val="1B250036"/>
    <w:rsid w:val="1B266114"/>
    <w:rsid w:val="1B2ADEFA"/>
    <w:rsid w:val="1B2BF52E"/>
    <w:rsid w:val="1B2D819F"/>
    <w:rsid w:val="1B2E787A"/>
    <w:rsid w:val="1B3032DD"/>
    <w:rsid w:val="1B33CDE0"/>
    <w:rsid w:val="1B352325"/>
    <w:rsid w:val="1B365BF6"/>
    <w:rsid w:val="1B3C1FBF"/>
    <w:rsid w:val="1B3C7064"/>
    <w:rsid w:val="1B3E2FE6"/>
    <w:rsid w:val="1B3F5ACC"/>
    <w:rsid w:val="1B3FF68C"/>
    <w:rsid w:val="1B432E1F"/>
    <w:rsid w:val="1B43DA1C"/>
    <w:rsid w:val="1B455547"/>
    <w:rsid w:val="1B45CDF5"/>
    <w:rsid w:val="1B471121"/>
    <w:rsid w:val="1B47C250"/>
    <w:rsid w:val="1B49AEB5"/>
    <w:rsid w:val="1B49F055"/>
    <w:rsid w:val="1B4A3FCC"/>
    <w:rsid w:val="1B4B8DA6"/>
    <w:rsid w:val="1B4CB0DF"/>
    <w:rsid w:val="1B4D3C2C"/>
    <w:rsid w:val="1B4FDBB7"/>
    <w:rsid w:val="1B51236D"/>
    <w:rsid w:val="1B53E1F7"/>
    <w:rsid w:val="1B54F833"/>
    <w:rsid w:val="1B55DB34"/>
    <w:rsid w:val="1B561B5D"/>
    <w:rsid w:val="1B59BEA8"/>
    <w:rsid w:val="1B5A6ABA"/>
    <w:rsid w:val="1B5A9A18"/>
    <w:rsid w:val="1B5AB6AA"/>
    <w:rsid w:val="1B5BB0E4"/>
    <w:rsid w:val="1B5C074F"/>
    <w:rsid w:val="1B5C4B4A"/>
    <w:rsid w:val="1B5D106A"/>
    <w:rsid w:val="1B5EDE59"/>
    <w:rsid w:val="1B5FD708"/>
    <w:rsid w:val="1B624B2D"/>
    <w:rsid w:val="1B62C12A"/>
    <w:rsid w:val="1B65A995"/>
    <w:rsid w:val="1B66AD52"/>
    <w:rsid w:val="1B672673"/>
    <w:rsid w:val="1B69DA2C"/>
    <w:rsid w:val="1B6A07BF"/>
    <w:rsid w:val="1B6A0D96"/>
    <w:rsid w:val="1B6A83C5"/>
    <w:rsid w:val="1B6F0148"/>
    <w:rsid w:val="1B6F3115"/>
    <w:rsid w:val="1B747F39"/>
    <w:rsid w:val="1B75E226"/>
    <w:rsid w:val="1B7AFD15"/>
    <w:rsid w:val="1B7B9D63"/>
    <w:rsid w:val="1B846EAD"/>
    <w:rsid w:val="1B84900C"/>
    <w:rsid w:val="1B8538DD"/>
    <w:rsid w:val="1B858893"/>
    <w:rsid w:val="1B874290"/>
    <w:rsid w:val="1B8C9F7D"/>
    <w:rsid w:val="1B911F9D"/>
    <w:rsid w:val="1B94ECA9"/>
    <w:rsid w:val="1B954297"/>
    <w:rsid w:val="1B9572C4"/>
    <w:rsid w:val="1B95E2BC"/>
    <w:rsid w:val="1B969887"/>
    <w:rsid w:val="1B9802C0"/>
    <w:rsid w:val="1B983E99"/>
    <w:rsid w:val="1B986645"/>
    <w:rsid w:val="1B989730"/>
    <w:rsid w:val="1B99591F"/>
    <w:rsid w:val="1B9B479E"/>
    <w:rsid w:val="1B9D0F07"/>
    <w:rsid w:val="1B9E69E3"/>
    <w:rsid w:val="1B9ED104"/>
    <w:rsid w:val="1BA02AFD"/>
    <w:rsid w:val="1BA03B99"/>
    <w:rsid w:val="1BA27730"/>
    <w:rsid w:val="1BA47CDA"/>
    <w:rsid w:val="1BA4FE76"/>
    <w:rsid w:val="1BA5970E"/>
    <w:rsid w:val="1BA6E451"/>
    <w:rsid w:val="1BADBC5D"/>
    <w:rsid w:val="1BAF632B"/>
    <w:rsid w:val="1BAFBB46"/>
    <w:rsid w:val="1BB57C0D"/>
    <w:rsid w:val="1BBA991E"/>
    <w:rsid w:val="1BBB789B"/>
    <w:rsid w:val="1BBD511E"/>
    <w:rsid w:val="1BC03E31"/>
    <w:rsid w:val="1BC082DF"/>
    <w:rsid w:val="1BC19432"/>
    <w:rsid w:val="1BC1ECF6"/>
    <w:rsid w:val="1BC3E519"/>
    <w:rsid w:val="1BC54471"/>
    <w:rsid w:val="1BC58F26"/>
    <w:rsid w:val="1BC7773E"/>
    <w:rsid w:val="1BC99182"/>
    <w:rsid w:val="1BCB2FCE"/>
    <w:rsid w:val="1BCEB564"/>
    <w:rsid w:val="1BCEE915"/>
    <w:rsid w:val="1BD247B4"/>
    <w:rsid w:val="1BD3D219"/>
    <w:rsid w:val="1BD60DEF"/>
    <w:rsid w:val="1BD667BE"/>
    <w:rsid w:val="1BD69ABE"/>
    <w:rsid w:val="1BD9CCB5"/>
    <w:rsid w:val="1BDAF5D9"/>
    <w:rsid w:val="1BDBA5D7"/>
    <w:rsid w:val="1BDC00E1"/>
    <w:rsid w:val="1BDCE507"/>
    <w:rsid w:val="1BDE95F9"/>
    <w:rsid w:val="1BDF1048"/>
    <w:rsid w:val="1BE364DE"/>
    <w:rsid w:val="1BE36CE0"/>
    <w:rsid w:val="1BE71438"/>
    <w:rsid w:val="1BE8C489"/>
    <w:rsid w:val="1BEB663E"/>
    <w:rsid w:val="1BED3400"/>
    <w:rsid w:val="1BED56E3"/>
    <w:rsid w:val="1BED7DF7"/>
    <w:rsid w:val="1BF23525"/>
    <w:rsid w:val="1BF2B223"/>
    <w:rsid w:val="1BF549D1"/>
    <w:rsid w:val="1BF5919D"/>
    <w:rsid w:val="1BFB7D4A"/>
    <w:rsid w:val="1BFCAB44"/>
    <w:rsid w:val="1BFD96B7"/>
    <w:rsid w:val="1BFF4BE4"/>
    <w:rsid w:val="1C0510FB"/>
    <w:rsid w:val="1C059D37"/>
    <w:rsid w:val="1C05EE95"/>
    <w:rsid w:val="1C065650"/>
    <w:rsid w:val="1C06B906"/>
    <w:rsid w:val="1C07ECD2"/>
    <w:rsid w:val="1C08B7A8"/>
    <w:rsid w:val="1C0989C8"/>
    <w:rsid w:val="1C09F87E"/>
    <w:rsid w:val="1C0DC091"/>
    <w:rsid w:val="1C0DE395"/>
    <w:rsid w:val="1C0F95AE"/>
    <w:rsid w:val="1C104FD8"/>
    <w:rsid w:val="1C128A78"/>
    <w:rsid w:val="1C12A2A4"/>
    <w:rsid w:val="1C12AB2B"/>
    <w:rsid w:val="1C152DCA"/>
    <w:rsid w:val="1C18349A"/>
    <w:rsid w:val="1C19052B"/>
    <w:rsid w:val="1C199B63"/>
    <w:rsid w:val="1C1B70D7"/>
    <w:rsid w:val="1C1CDBA0"/>
    <w:rsid w:val="1C2335B8"/>
    <w:rsid w:val="1C2371D7"/>
    <w:rsid w:val="1C247481"/>
    <w:rsid w:val="1C24C500"/>
    <w:rsid w:val="1C24EB97"/>
    <w:rsid w:val="1C260842"/>
    <w:rsid w:val="1C2FAA46"/>
    <w:rsid w:val="1C320EE4"/>
    <w:rsid w:val="1C32171C"/>
    <w:rsid w:val="1C32423D"/>
    <w:rsid w:val="1C32509C"/>
    <w:rsid w:val="1C3952C0"/>
    <w:rsid w:val="1C3CFD6A"/>
    <w:rsid w:val="1C4709A9"/>
    <w:rsid w:val="1C4E151C"/>
    <w:rsid w:val="1C50096E"/>
    <w:rsid w:val="1C517300"/>
    <w:rsid w:val="1C53048E"/>
    <w:rsid w:val="1C53C24F"/>
    <w:rsid w:val="1C544682"/>
    <w:rsid w:val="1C547124"/>
    <w:rsid w:val="1C54A54F"/>
    <w:rsid w:val="1C5604B0"/>
    <w:rsid w:val="1C596E6B"/>
    <w:rsid w:val="1C5A5F36"/>
    <w:rsid w:val="1C5A834C"/>
    <w:rsid w:val="1C5B24C7"/>
    <w:rsid w:val="1C5FB9E3"/>
    <w:rsid w:val="1C6004AB"/>
    <w:rsid w:val="1C607261"/>
    <w:rsid w:val="1C609170"/>
    <w:rsid w:val="1C60B536"/>
    <w:rsid w:val="1C61859A"/>
    <w:rsid w:val="1C64E631"/>
    <w:rsid w:val="1C65211D"/>
    <w:rsid w:val="1C690A74"/>
    <w:rsid w:val="1C69961E"/>
    <w:rsid w:val="1C6B9598"/>
    <w:rsid w:val="1C6DC836"/>
    <w:rsid w:val="1C6EE860"/>
    <w:rsid w:val="1C73FB81"/>
    <w:rsid w:val="1C7A7A6D"/>
    <w:rsid w:val="1C7A8967"/>
    <w:rsid w:val="1C7D5D19"/>
    <w:rsid w:val="1C7F2DF0"/>
    <w:rsid w:val="1C80DFD3"/>
    <w:rsid w:val="1C82433A"/>
    <w:rsid w:val="1C82C661"/>
    <w:rsid w:val="1C870C58"/>
    <w:rsid w:val="1C877E0E"/>
    <w:rsid w:val="1C8855E3"/>
    <w:rsid w:val="1C890658"/>
    <w:rsid w:val="1C89AA74"/>
    <w:rsid w:val="1C8A6724"/>
    <w:rsid w:val="1C8AF33E"/>
    <w:rsid w:val="1C8C8C26"/>
    <w:rsid w:val="1C8CB0E7"/>
    <w:rsid w:val="1C8CB563"/>
    <w:rsid w:val="1C925949"/>
    <w:rsid w:val="1C931A42"/>
    <w:rsid w:val="1C954A4C"/>
    <w:rsid w:val="1C95A070"/>
    <w:rsid w:val="1C99909D"/>
    <w:rsid w:val="1C9D6A4F"/>
    <w:rsid w:val="1CA27E39"/>
    <w:rsid w:val="1CA28EFE"/>
    <w:rsid w:val="1CA3201F"/>
    <w:rsid w:val="1CA68027"/>
    <w:rsid w:val="1CA91D8A"/>
    <w:rsid w:val="1CA98896"/>
    <w:rsid w:val="1CAB6503"/>
    <w:rsid w:val="1CAE348A"/>
    <w:rsid w:val="1CAF07F0"/>
    <w:rsid w:val="1CB1534F"/>
    <w:rsid w:val="1CB255F1"/>
    <w:rsid w:val="1CB3B57C"/>
    <w:rsid w:val="1CB88D87"/>
    <w:rsid w:val="1CB99437"/>
    <w:rsid w:val="1CBF14A7"/>
    <w:rsid w:val="1CBF79F8"/>
    <w:rsid w:val="1CBFF958"/>
    <w:rsid w:val="1CC2365F"/>
    <w:rsid w:val="1CC397DC"/>
    <w:rsid w:val="1CC3A281"/>
    <w:rsid w:val="1CC3BC72"/>
    <w:rsid w:val="1CC3D5A9"/>
    <w:rsid w:val="1CC4BE37"/>
    <w:rsid w:val="1CC5951D"/>
    <w:rsid w:val="1CC83913"/>
    <w:rsid w:val="1CC8F42C"/>
    <w:rsid w:val="1CC9655B"/>
    <w:rsid w:val="1CCB82D8"/>
    <w:rsid w:val="1CCC15B6"/>
    <w:rsid w:val="1CD201F5"/>
    <w:rsid w:val="1CD2DB23"/>
    <w:rsid w:val="1CD3D5CC"/>
    <w:rsid w:val="1CD3D79F"/>
    <w:rsid w:val="1CD47F5F"/>
    <w:rsid w:val="1CD531E1"/>
    <w:rsid w:val="1CDA6BA9"/>
    <w:rsid w:val="1CDBA05F"/>
    <w:rsid w:val="1CDBB24E"/>
    <w:rsid w:val="1CDD466D"/>
    <w:rsid w:val="1CE05E18"/>
    <w:rsid w:val="1CE2AFCB"/>
    <w:rsid w:val="1CE435CA"/>
    <w:rsid w:val="1CE5302A"/>
    <w:rsid w:val="1CE666B0"/>
    <w:rsid w:val="1CEA80BC"/>
    <w:rsid w:val="1CECC0D1"/>
    <w:rsid w:val="1CECC39A"/>
    <w:rsid w:val="1CEF3AE4"/>
    <w:rsid w:val="1CF180D8"/>
    <w:rsid w:val="1CF1F95A"/>
    <w:rsid w:val="1CF30891"/>
    <w:rsid w:val="1CF41C51"/>
    <w:rsid w:val="1CF4321D"/>
    <w:rsid w:val="1CF79BEB"/>
    <w:rsid w:val="1CF7FA51"/>
    <w:rsid w:val="1CF81155"/>
    <w:rsid w:val="1CF887C7"/>
    <w:rsid w:val="1CFA4627"/>
    <w:rsid w:val="1CFA4CF9"/>
    <w:rsid w:val="1CFA8BF6"/>
    <w:rsid w:val="1CFDCFCB"/>
    <w:rsid w:val="1D0814B0"/>
    <w:rsid w:val="1D085BC1"/>
    <w:rsid w:val="1D0BFE83"/>
    <w:rsid w:val="1D0C8649"/>
    <w:rsid w:val="1D0CCB49"/>
    <w:rsid w:val="1D0CE28F"/>
    <w:rsid w:val="1D0E713B"/>
    <w:rsid w:val="1D113A6E"/>
    <w:rsid w:val="1D1231A2"/>
    <w:rsid w:val="1D12EE2A"/>
    <w:rsid w:val="1D12F607"/>
    <w:rsid w:val="1D13CB9A"/>
    <w:rsid w:val="1D189F5F"/>
    <w:rsid w:val="1D1BCA0E"/>
    <w:rsid w:val="1D1F836F"/>
    <w:rsid w:val="1D2193CB"/>
    <w:rsid w:val="1D22949D"/>
    <w:rsid w:val="1D23D9A4"/>
    <w:rsid w:val="1D2CFB7C"/>
    <w:rsid w:val="1D2F299C"/>
    <w:rsid w:val="1D344FF5"/>
    <w:rsid w:val="1D346D06"/>
    <w:rsid w:val="1D34B88F"/>
    <w:rsid w:val="1D34E13F"/>
    <w:rsid w:val="1D39D259"/>
    <w:rsid w:val="1D3A4214"/>
    <w:rsid w:val="1D3A76E4"/>
    <w:rsid w:val="1D3CA92E"/>
    <w:rsid w:val="1D3DD8DD"/>
    <w:rsid w:val="1D41BE94"/>
    <w:rsid w:val="1D48B73B"/>
    <w:rsid w:val="1D49DDAE"/>
    <w:rsid w:val="1D4AC34D"/>
    <w:rsid w:val="1D4BFC4C"/>
    <w:rsid w:val="1D4D9E66"/>
    <w:rsid w:val="1D4EB83D"/>
    <w:rsid w:val="1D532633"/>
    <w:rsid w:val="1D537CEB"/>
    <w:rsid w:val="1D54C6F1"/>
    <w:rsid w:val="1D5772C3"/>
    <w:rsid w:val="1D583FEB"/>
    <w:rsid w:val="1D587501"/>
    <w:rsid w:val="1D588276"/>
    <w:rsid w:val="1D591F7D"/>
    <w:rsid w:val="1D599ADC"/>
    <w:rsid w:val="1D5B58BB"/>
    <w:rsid w:val="1D619CBB"/>
    <w:rsid w:val="1D6204E6"/>
    <w:rsid w:val="1D683D03"/>
    <w:rsid w:val="1D68D05F"/>
    <w:rsid w:val="1D6AA241"/>
    <w:rsid w:val="1D6AD4F3"/>
    <w:rsid w:val="1D6C1CA8"/>
    <w:rsid w:val="1D6C2995"/>
    <w:rsid w:val="1D6C396F"/>
    <w:rsid w:val="1D709AA4"/>
    <w:rsid w:val="1D713777"/>
    <w:rsid w:val="1D71CA11"/>
    <w:rsid w:val="1D751D49"/>
    <w:rsid w:val="1D77CADE"/>
    <w:rsid w:val="1D7AAE8E"/>
    <w:rsid w:val="1D7C043D"/>
    <w:rsid w:val="1D7C6A8B"/>
    <w:rsid w:val="1D7E870A"/>
    <w:rsid w:val="1D8111C4"/>
    <w:rsid w:val="1D831DB3"/>
    <w:rsid w:val="1D850849"/>
    <w:rsid w:val="1D877B25"/>
    <w:rsid w:val="1D89682B"/>
    <w:rsid w:val="1D8F34F3"/>
    <w:rsid w:val="1D90CD37"/>
    <w:rsid w:val="1D958782"/>
    <w:rsid w:val="1D95A175"/>
    <w:rsid w:val="1D96D731"/>
    <w:rsid w:val="1D9A9423"/>
    <w:rsid w:val="1D9AE50E"/>
    <w:rsid w:val="1D9B4437"/>
    <w:rsid w:val="1D9BA614"/>
    <w:rsid w:val="1D9C179A"/>
    <w:rsid w:val="1D9C25A2"/>
    <w:rsid w:val="1D9C6923"/>
    <w:rsid w:val="1D9D4658"/>
    <w:rsid w:val="1D9ECF95"/>
    <w:rsid w:val="1DA696D8"/>
    <w:rsid w:val="1DA85B9D"/>
    <w:rsid w:val="1DA96C85"/>
    <w:rsid w:val="1DADBF13"/>
    <w:rsid w:val="1DB49968"/>
    <w:rsid w:val="1DB66B1D"/>
    <w:rsid w:val="1DB6825A"/>
    <w:rsid w:val="1DB6BF7C"/>
    <w:rsid w:val="1DB9CE0A"/>
    <w:rsid w:val="1DBA8580"/>
    <w:rsid w:val="1DBAE30E"/>
    <w:rsid w:val="1DBC291C"/>
    <w:rsid w:val="1DBFA0D4"/>
    <w:rsid w:val="1DC3D24C"/>
    <w:rsid w:val="1DC5171D"/>
    <w:rsid w:val="1DC5FC44"/>
    <w:rsid w:val="1DC60064"/>
    <w:rsid w:val="1DC66058"/>
    <w:rsid w:val="1DC8217D"/>
    <w:rsid w:val="1DCFCEA8"/>
    <w:rsid w:val="1DD14D29"/>
    <w:rsid w:val="1DD18DDE"/>
    <w:rsid w:val="1DD1E704"/>
    <w:rsid w:val="1DD2DA81"/>
    <w:rsid w:val="1DD4F74E"/>
    <w:rsid w:val="1DD5775A"/>
    <w:rsid w:val="1DD8286E"/>
    <w:rsid w:val="1DD8C4A2"/>
    <w:rsid w:val="1DD96DCF"/>
    <w:rsid w:val="1DD98E2F"/>
    <w:rsid w:val="1DDA981E"/>
    <w:rsid w:val="1DDB8D8C"/>
    <w:rsid w:val="1DDBCFA8"/>
    <w:rsid w:val="1DDC8808"/>
    <w:rsid w:val="1DDF634A"/>
    <w:rsid w:val="1DE222EA"/>
    <w:rsid w:val="1DE4EA43"/>
    <w:rsid w:val="1DE6F5E6"/>
    <w:rsid w:val="1DE968BB"/>
    <w:rsid w:val="1DEB6F48"/>
    <w:rsid w:val="1DEBF94B"/>
    <w:rsid w:val="1DEE1C59"/>
    <w:rsid w:val="1DEF62AC"/>
    <w:rsid w:val="1DF125F7"/>
    <w:rsid w:val="1DF2A16A"/>
    <w:rsid w:val="1DF43072"/>
    <w:rsid w:val="1DF58DDB"/>
    <w:rsid w:val="1DF90977"/>
    <w:rsid w:val="1DF94387"/>
    <w:rsid w:val="1DF9E896"/>
    <w:rsid w:val="1DFD6542"/>
    <w:rsid w:val="1E0007E8"/>
    <w:rsid w:val="1E00443D"/>
    <w:rsid w:val="1E005285"/>
    <w:rsid w:val="1E020962"/>
    <w:rsid w:val="1E024429"/>
    <w:rsid w:val="1E029DF9"/>
    <w:rsid w:val="1E050250"/>
    <w:rsid w:val="1E09A3F1"/>
    <w:rsid w:val="1E0D3E87"/>
    <w:rsid w:val="1E0E2F09"/>
    <w:rsid w:val="1E1195D9"/>
    <w:rsid w:val="1E12BA60"/>
    <w:rsid w:val="1E13C4CC"/>
    <w:rsid w:val="1E13D511"/>
    <w:rsid w:val="1E151C95"/>
    <w:rsid w:val="1E1591BA"/>
    <w:rsid w:val="1E16751E"/>
    <w:rsid w:val="1E168870"/>
    <w:rsid w:val="1E1791C6"/>
    <w:rsid w:val="1E17F646"/>
    <w:rsid w:val="1E1BF38B"/>
    <w:rsid w:val="1E1CB4E4"/>
    <w:rsid w:val="1E1FF7FA"/>
    <w:rsid w:val="1E20882C"/>
    <w:rsid w:val="1E22042D"/>
    <w:rsid w:val="1E22D7A2"/>
    <w:rsid w:val="1E23A19B"/>
    <w:rsid w:val="1E264121"/>
    <w:rsid w:val="1E296826"/>
    <w:rsid w:val="1E2A15AD"/>
    <w:rsid w:val="1E2B1350"/>
    <w:rsid w:val="1E2BC0E9"/>
    <w:rsid w:val="1E2CC6C7"/>
    <w:rsid w:val="1E2D09CB"/>
    <w:rsid w:val="1E31CDE2"/>
    <w:rsid w:val="1E34F347"/>
    <w:rsid w:val="1E364815"/>
    <w:rsid w:val="1E3806BD"/>
    <w:rsid w:val="1E390B20"/>
    <w:rsid w:val="1E3A2E39"/>
    <w:rsid w:val="1E3B801F"/>
    <w:rsid w:val="1E3D065A"/>
    <w:rsid w:val="1E420209"/>
    <w:rsid w:val="1E430A6B"/>
    <w:rsid w:val="1E440B94"/>
    <w:rsid w:val="1E44108B"/>
    <w:rsid w:val="1E46CFE9"/>
    <w:rsid w:val="1E4751B1"/>
    <w:rsid w:val="1E48BEEB"/>
    <w:rsid w:val="1E4BFD6F"/>
    <w:rsid w:val="1E4D0B1C"/>
    <w:rsid w:val="1E500A83"/>
    <w:rsid w:val="1E505420"/>
    <w:rsid w:val="1E52ABBB"/>
    <w:rsid w:val="1E534392"/>
    <w:rsid w:val="1E5617B4"/>
    <w:rsid w:val="1E56769D"/>
    <w:rsid w:val="1E5A1556"/>
    <w:rsid w:val="1E613BD4"/>
    <w:rsid w:val="1E62C681"/>
    <w:rsid w:val="1E666780"/>
    <w:rsid w:val="1E67C8BB"/>
    <w:rsid w:val="1E6DFF27"/>
    <w:rsid w:val="1E6E976E"/>
    <w:rsid w:val="1E6F3C8A"/>
    <w:rsid w:val="1E72C062"/>
    <w:rsid w:val="1E733133"/>
    <w:rsid w:val="1E74797A"/>
    <w:rsid w:val="1E74A474"/>
    <w:rsid w:val="1E7514AB"/>
    <w:rsid w:val="1E75E129"/>
    <w:rsid w:val="1E78A82C"/>
    <w:rsid w:val="1E7C2474"/>
    <w:rsid w:val="1E7DB4FA"/>
    <w:rsid w:val="1E7F8B3A"/>
    <w:rsid w:val="1E8041BF"/>
    <w:rsid w:val="1E828864"/>
    <w:rsid w:val="1E8340E1"/>
    <w:rsid w:val="1E85A482"/>
    <w:rsid w:val="1E876588"/>
    <w:rsid w:val="1E885772"/>
    <w:rsid w:val="1E887B5C"/>
    <w:rsid w:val="1E8DB4BB"/>
    <w:rsid w:val="1E8E28D1"/>
    <w:rsid w:val="1E8F0DE9"/>
    <w:rsid w:val="1E92EB96"/>
    <w:rsid w:val="1E96FC07"/>
    <w:rsid w:val="1E992CD6"/>
    <w:rsid w:val="1E99D806"/>
    <w:rsid w:val="1E9ADB08"/>
    <w:rsid w:val="1E9D2DE6"/>
    <w:rsid w:val="1EA1D855"/>
    <w:rsid w:val="1EA495EC"/>
    <w:rsid w:val="1EA681D3"/>
    <w:rsid w:val="1EA689D0"/>
    <w:rsid w:val="1EA78FB7"/>
    <w:rsid w:val="1EA992A2"/>
    <w:rsid w:val="1EA9B207"/>
    <w:rsid w:val="1EAB15DF"/>
    <w:rsid w:val="1EAB443D"/>
    <w:rsid w:val="1EAD49C5"/>
    <w:rsid w:val="1EAF4CEA"/>
    <w:rsid w:val="1EB0AFEB"/>
    <w:rsid w:val="1EB0CDB0"/>
    <w:rsid w:val="1EB137D9"/>
    <w:rsid w:val="1EB174B1"/>
    <w:rsid w:val="1EB2AE01"/>
    <w:rsid w:val="1EB54076"/>
    <w:rsid w:val="1EB541A6"/>
    <w:rsid w:val="1EB59179"/>
    <w:rsid w:val="1EB5DD61"/>
    <w:rsid w:val="1EB7C741"/>
    <w:rsid w:val="1EB7C930"/>
    <w:rsid w:val="1EBD5A55"/>
    <w:rsid w:val="1EC07F7A"/>
    <w:rsid w:val="1EC29310"/>
    <w:rsid w:val="1EC7335F"/>
    <w:rsid w:val="1EC7BAD7"/>
    <w:rsid w:val="1EC947A4"/>
    <w:rsid w:val="1ECD1FE1"/>
    <w:rsid w:val="1ED0D485"/>
    <w:rsid w:val="1ED10B12"/>
    <w:rsid w:val="1ED350F7"/>
    <w:rsid w:val="1ED8074D"/>
    <w:rsid w:val="1EDA3108"/>
    <w:rsid w:val="1EDA6FA4"/>
    <w:rsid w:val="1EDAA703"/>
    <w:rsid w:val="1EDF9B9F"/>
    <w:rsid w:val="1EE0F630"/>
    <w:rsid w:val="1EE4E19F"/>
    <w:rsid w:val="1EE9DEB8"/>
    <w:rsid w:val="1EEC500D"/>
    <w:rsid w:val="1EECAA05"/>
    <w:rsid w:val="1EEF64B1"/>
    <w:rsid w:val="1EF0A487"/>
    <w:rsid w:val="1EF2AB50"/>
    <w:rsid w:val="1EF9DE51"/>
    <w:rsid w:val="1EFA848C"/>
    <w:rsid w:val="1EFE515E"/>
    <w:rsid w:val="1EFE95AC"/>
    <w:rsid w:val="1EFF377E"/>
    <w:rsid w:val="1F053D0D"/>
    <w:rsid w:val="1F063F11"/>
    <w:rsid w:val="1F075214"/>
    <w:rsid w:val="1F077FC7"/>
    <w:rsid w:val="1F0AF02B"/>
    <w:rsid w:val="1F112A8B"/>
    <w:rsid w:val="1F13C7B5"/>
    <w:rsid w:val="1F13E4DF"/>
    <w:rsid w:val="1F141A00"/>
    <w:rsid w:val="1F15B3B7"/>
    <w:rsid w:val="1F15C7E3"/>
    <w:rsid w:val="1F16E503"/>
    <w:rsid w:val="1F172643"/>
    <w:rsid w:val="1F1756E8"/>
    <w:rsid w:val="1F19F354"/>
    <w:rsid w:val="1F1A15C4"/>
    <w:rsid w:val="1F1AE4EE"/>
    <w:rsid w:val="1F1E1992"/>
    <w:rsid w:val="1F20977D"/>
    <w:rsid w:val="1F214DB3"/>
    <w:rsid w:val="1F2203CB"/>
    <w:rsid w:val="1F2A1C17"/>
    <w:rsid w:val="1F30BF0C"/>
    <w:rsid w:val="1F31B77D"/>
    <w:rsid w:val="1F355ED1"/>
    <w:rsid w:val="1F374873"/>
    <w:rsid w:val="1F383BCF"/>
    <w:rsid w:val="1F395703"/>
    <w:rsid w:val="1F39A841"/>
    <w:rsid w:val="1F3AC3B3"/>
    <w:rsid w:val="1F3B5832"/>
    <w:rsid w:val="1F3F31E3"/>
    <w:rsid w:val="1F3F9BE7"/>
    <w:rsid w:val="1F3FAB30"/>
    <w:rsid w:val="1F409A80"/>
    <w:rsid w:val="1F418B54"/>
    <w:rsid w:val="1F42DB65"/>
    <w:rsid w:val="1F435D9F"/>
    <w:rsid w:val="1F440E2C"/>
    <w:rsid w:val="1F46AC77"/>
    <w:rsid w:val="1F484CE8"/>
    <w:rsid w:val="1F48DFBF"/>
    <w:rsid w:val="1F490E56"/>
    <w:rsid w:val="1F49A04B"/>
    <w:rsid w:val="1F4A2B62"/>
    <w:rsid w:val="1F4B4EEC"/>
    <w:rsid w:val="1F4B7DDC"/>
    <w:rsid w:val="1F503E31"/>
    <w:rsid w:val="1F50585C"/>
    <w:rsid w:val="1F51B374"/>
    <w:rsid w:val="1F52B8AD"/>
    <w:rsid w:val="1F537C07"/>
    <w:rsid w:val="1F5464D8"/>
    <w:rsid w:val="1F554E26"/>
    <w:rsid w:val="1F5A076A"/>
    <w:rsid w:val="1F5B503F"/>
    <w:rsid w:val="1F5CFE76"/>
    <w:rsid w:val="1F5D6CBA"/>
    <w:rsid w:val="1F5DDDA8"/>
    <w:rsid w:val="1F5E9622"/>
    <w:rsid w:val="1F5F25FA"/>
    <w:rsid w:val="1F60F6E2"/>
    <w:rsid w:val="1F62E6D4"/>
    <w:rsid w:val="1F667D87"/>
    <w:rsid w:val="1F68C4D2"/>
    <w:rsid w:val="1F68EECC"/>
    <w:rsid w:val="1F6A2904"/>
    <w:rsid w:val="1F6A73E9"/>
    <w:rsid w:val="1F6B491F"/>
    <w:rsid w:val="1F6B570A"/>
    <w:rsid w:val="1F6FFFE1"/>
    <w:rsid w:val="1F7141BE"/>
    <w:rsid w:val="1F72BDDB"/>
    <w:rsid w:val="1F72DC34"/>
    <w:rsid w:val="1F764516"/>
    <w:rsid w:val="1F78F5BE"/>
    <w:rsid w:val="1F7F178D"/>
    <w:rsid w:val="1F803F35"/>
    <w:rsid w:val="1F80A4FE"/>
    <w:rsid w:val="1F8122FA"/>
    <w:rsid w:val="1F8233FA"/>
    <w:rsid w:val="1F824E25"/>
    <w:rsid w:val="1F83C535"/>
    <w:rsid w:val="1F853F9F"/>
    <w:rsid w:val="1F858CDF"/>
    <w:rsid w:val="1F85DD43"/>
    <w:rsid w:val="1F868C25"/>
    <w:rsid w:val="1F8C02FB"/>
    <w:rsid w:val="1F8F172F"/>
    <w:rsid w:val="1F8F6FA8"/>
    <w:rsid w:val="1F92D2CF"/>
    <w:rsid w:val="1F935DCD"/>
    <w:rsid w:val="1F943687"/>
    <w:rsid w:val="1F96A115"/>
    <w:rsid w:val="1F9B142E"/>
    <w:rsid w:val="1F9C22E6"/>
    <w:rsid w:val="1F9CB1A3"/>
    <w:rsid w:val="1F9D872D"/>
    <w:rsid w:val="1F9E27DA"/>
    <w:rsid w:val="1F9E34A6"/>
    <w:rsid w:val="1F9EFE91"/>
    <w:rsid w:val="1FA4635C"/>
    <w:rsid w:val="1FA48649"/>
    <w:rsid w:val="1FA99495"/>
    <w:rsid w:val="1FAE5C0D"/>
    <w:rsid w:val="1FAF4433"/>
    <w:rsid w:val="1FAFCA76"/>
    <w:rsid w:val="1FB0A6EF"/>
    <w:rsid w:val="1FB0CFF6"/>
    <w:rsid w:val="1FB1A8D1"/>
    <w:rsid w:val="1FB2B135"/>
    <w:rsid w:val="1FB5530A"/>
    <w:rsid w:val="1FB5B2E4"/>
    <w:rsid w:val="1FB78294"/>
    <w:rsid w:val="1FB7A37C"/>
    <w:rsid w:val="1FB7ECFC"/>
    <w:rsid w:val="1FB99343"/>
    <w:rsid w:val="1FBACC68"/>
    <w:rsid w:val="1FC0FB67"/>
    <w:rsid w:val="1FC25243"/>
    <w:rsid w:val="1FC32D69"/>
    <w:rsid w:val="1FC44566"/>
    <w:rsid w:val="1FC6572F"/>
    <w:rsid w:val="1FCC385F"/>
    <w:rsid w:val="1FCF4429"/>
    <w:rsid w:val="1FD074FA"/>
    <w:rsid w:val="1FD09E9C"/>
    <w:rsid w:val="1FD1938B"/>
    <w:rsid w:val="1FD1E79F"/>
    <w:rsid w:val="1FD5D31D"/>
    <w:rsid w:val="1FD6493F"/>
    <w:rsid w:val="1FD82858"/>
    <w:rsid w:val="1FD94041"/>
    <w:rsid w:val="1FD9F0AF"/>
    <w:rsid w:val="1FDA4B0B"/>
    <w:rsid w:val="1FDA6878"/>
    <w:rsid w:val="1FDA854D"/>
    <w:rsid w:val="1FDD2125"/>
    <w:rsid w:val="1FDDD6CD"/>
    <w:rsid w:val="1FDFFDBC"/>
    <w:rsid w:val="1FE4BAFD"/>
    <w:rsid w:val="1FE55610"/>
    <w:rsid w:val="1FE563EF"/>
    <w:rsid w:val="1FE95EF3"/>
    <w:rsid w:val="1FE9FA8A"/>
    <w:rsid w:val="1FEA14E3"/>
    <w:rsid w:val="1FEB470A"/>
    <w:rsid w:val="1FEC4F76"/>
    <w:rsid w:val="1FEDB71F"/>
    <w:rsid w:val="1FEDB749"/>
    <w:rsid w:val="1FEECD33"/>
    <w:rsid w:val="1FF3A6CB"/>
    <w:rsid w:val="1FF4B6CB"/>
    <w:rsid w:val="1FF89546"/>
    <w:rsid w:val="1FF8F874"/>
    <w:rsid w:val="1FFC0C58"/>
    <w:rsid w:val="1FFC8AFF"/>
    <w:rsid w:val="1FFE2B64"/>
    <w:rsid w:val="200021FF"/>
    <w:rsid w:val="20018C7F"/>
    <w:rsid w:val="200347C9"/>
    <w:rsid w:val="2004DE3B"/>
    <w:rsid w:val="20054CF4"/>
    <w:rsid w:val="2006297A"/>
    <w:rsid w:val="2006EF80"/>
    <w:rsid w:val="2006FF92"/>
    <w:rsid w:val="200B1F99"/>
    <w:rsid w:val="200C0187"/>
    <w:rsid w:val="200E9E2A"/>
    <w:rsid w:val="200FED4D"/>
    <w:rsid w:val="201109E9"/>
    <w:rsid w:val="20146DA5"/>
    <w:rsid w:val="20165AB0"/>
    <w:rsid w:val="20192BD1"/>
    <w:rsid w:val="201A5B7E"/>
    <w:rsid w:val="20219BFB"/>
    <w:rsid w:val="2021FDC0"/>
    <w:rsid w:val="20224B44"/>
    <w:rsid w:val="20227537"/>
    <w:rsid w:val="2022F0DA"/>
    <w:rsid w:val="2023013D"/>
    <w:rsid w:val="202551AB"/>
    <w:rsid w:val="2026385F"/>
    <w:rsid w:val="20265C80"/>
    <w:rsid w:val="202A3404"/>
    <w:rsid w:val="202FA848"/>
    <w:rsid w:val="20310601"/>
    <w:rsid w:val="2031BA32"/>
    <w:rsid w:val="2031CA4B"/>
    <w:rsid w:val="203247DF"/>
    <w:rsid w:val="2033DDA2"/>
    <w:rsid w:val="2034E692"/>
    <w:rsid w:val="203522FE"/>
    <w:rsid w:val="2036CC43"/>
    <w:rsid w:val="20372AC0"/>
    <w:rsid w:val="20391FC8"/>
    <w:rsid w:val="203CDD68"/>
    <w:rsid w:val="203DB0FB"/>
    <w:rsid w:val="20404483"/>
    <w:rsid w:val="20420BA2"/>
    <w:rsid w:val="20427CE3"/>
    <w:rsid w:val="2042EDF7"/>
    <w:rsid w:val="2044920B"/>
    <w:rsid w:val="2045A2FA"/>
    <w:rsid w:val="20473466"/>
    <w:rsid w:val="20474C35"/>
    <w:rsid w:val="20474F36"/>
    <w:rsid w:val="2059EE24"/>
    <w:rsid w:val="205BCD62"/>
    <w:rsid w:val="205C5445"/>
    <w:rsid w:val="205C72AB"/>
    <w:rsid w:val="205D29EF"/>
    <w:rsid w:val="205DCC3D"/>
    <w:rsid w:val="205F410D"/>
    <w:rsid w:val="205FAB41"/>
    <w:rsid w:val="2062073E"/>
    <w:rsid w:val="20620AF6"/>
    <w:rsid w:val="20625AE5"/>
    <w:rsid w:val="20650312"/>
    <w:rsid w:val="206861EB"/>
    <w:rsid w:val="20687198"/>
    <w:rsid w:val="20697D15"/>
    <w:rsid w:val="20698843"/>
    <w:rsid w:val="2069F7F7"/>
    <w:rsid w:val="206BDACB"/>
    <w:rsid w:val="206C8D42"/>
    <w:rsid w:val="206E9701"/>
    <w:rsid w:val="206FCDDB"/>
    <w:rsid w:val="20716B9F"/>
    <w:rsid w:val="20722581"/>
    <w:rsid w:val="20731645"/>
    <w:rsid w:val="2074BD83"/>
    <w:rsid w:val="2076BD56"/>
    <w:rsid w:val="2076F9F4"/>
    <w:rsid w:val="2078B7A7"/>
    <w:rsid w:val="207977A3"/>
    <w:rsid w:val="207B690D"/>
    <w:rsid w:val="207BC2A3"/>
    <w:rsid w:val="207E474E"/>
    <w:rsid w:val="207F9F04"/>
    <w:rsid w:val="20803A60"/>
    <w:rsid w:val="20818347"/>
    <w:rsid w:val="2081FE82"/>
    <w:rsid w:val="2083732E"/>
    <w:rsid w:val="20842D49"/>
    <w:rsid w:val="2086265D"/>
    <w:rsid w:val="20869BBD"/>
    <w:rsid w:val="208B80CF"/>
    <w:rsid w:val="208C99E4"/>
    <w:rsid w:val="208C9BD7"/>
    <w:rsid w:val="208E3B3A"/>
    <w:rsid w:val="208E803F"/>
    <w:rsid w:val="20907F4B"/>
    <w:rsid w:val="2090EEB7"/>
    <w:rsid w:val="209345C7"/>
    <w:rsid w:val="2093FD57"/>
    <w:rsid w:val="20952110"/>
    <w:rsid w:val="209603DC"/>
    <w:rsid w:val="209785AE"/>
    <w:rsid w:val="2097E229"/>
    <w:rsid w:val="209A8849"/>
    <w:rsid w:val="209A8D35"/>
    <w:rsid w:val="209C4A6A"/>
    <w:rsid w:val="209EDA85"/>
    <w:rsid w:val="209EFEB4"/>
    <w:rsid w:val="20A187F1"/>
    <w:rsid w:val="20A1ABEF"/>
    <w:rsid w:val="20A418AB"/>
    <w:rsid w:val="20A4E412"/>
    <w:rsid w:val="20A505B4"/>
    <w:rsid w:val="20A6C232"/>
    <w:rsid w:val="20A7CDBC"/>
    <w:rsid w:val="20A9AD27"/>
    <w:rsid w:val="20A9BD21"/>
    <w:rsid w:val="20A9EEFE"/>
    <w:rsid w:val="20AA45BD"/>
    <w:rsid w:val="20AC076C"/>
    <w:rsid w:val="20AD76D8"/>
    <w:rsid w:val="20AEF22B"/>
    <w:rsid w:val="20AFFDB4"/>
    <w:rsid w:val="20B5C48E"/>
    <w:rsid w:val="20B77288"/>
    <w:rsid w:val="20BA98F1"/>
    <w:rsid w:val="20BB536A"/>
    <w:rsid w:val="20BBC930"/>
    <w:rsid w:val="20BDDB13"/>
    <w:rsid w:val="20BFB776"/>
    <w:rsid w:val="20BFFC61"/>
    <w:rsid w:val="20C03E8F"/>
    <w:rsid w:val="20C1389E"/>
    <w:rsid w:val="20C26C1C"/>
    <w:rsid w:val="20C512AA"/>
    <w:rsid w:val="20C52833"/>
    <w:rsid w:val="20C96BE6"/>
    <w:rsid w:val="20CA4174"/>
    <w:rsid w:val="20CB677B"/>
    <w:rsid w:val="20CEAF44"/>
    <w:rsid w:val="20CF8E74"/>
    <w:rsid w:val="20D0983A"/>
    <w:rsid w:val="20D1614C"/>
    <w:rsid w:val="20D3189A"/>
    <w:rsid w:val="20D51237"/>
    <w:rsid w:val="20D537E7"/>
    <w:rsid w:val="20D6EA9D"/>
    <w:rsid w:val="20D7FB76"/>
    <w:rsid w:val="20D9F2B8"/>
    <w:rsid w:val="20DF5C18"/>
    <w:rsid w:val="20DFDCFC"/>
    <w:rsid w:val="20E3D444"/>
    <w:rsid w:val="20E49DCA"/>
    <w:rsid w:val="20E55A7D"/>
    <w:rsid w:val="20E5DA56"/>
    <w:rsid w:val="20E744D6"/>
    <w:rsid w:val="20E8F0D6"/>
    <w:rsid w:val="20E8F77D"/>
    <w:rsid w:val="20EC0123"/>
    <w:rsid w:val="20F029FE"/>
    <w:rsid w:val="20F05554"/>
    <w:rsid w:val="20F0DF51"/>
    <w:rsid w:val="20F1A425"/>
    <w:rsid w:val="20F2BE7C"/>
    <w:rsid w:val="20F36643"/>
    <w:rsid w:val="20F4DB28"/>
    <w:rsid w:val="20F51DE7"/>
    <w:rsid w:val="20F90669"/>
    <w:rsid w:val="20F9F333"/>
    <w:rsid w:val="20FD16F6"/>
    <w:rsid w:val="2100F737"/>
    <w:rsid w:val="21037AB7"/>
    <w:rsid w:val="2104470B"/>
    <w:rsid w:val="21061B49"/>
    <w:rsid w:val="2109F4BD"/>
    <w:rsid w:val="210A911E"/>
    <w:rsid w:val="210C9B51"/>
    <w:rsid w:val="210CB578"/>
    <w:rsid w:val="210CBE02"/>
    <w:rsid w:val="210F80D7"/>
    <w:rsid w:val="211111EC"/>
    <w:rsid w:val="211260E3"/>
    <w:rsid w:val="211599DB"/>
    <w:rsid w:val="21171D9B"/>
    <w:rsid w:val="2118529B"/>
    <w:rsid w:val="2118F15C"/>
    <w:rsid w:val="211A1D34"/>
    <w:rsid w:val="211A22E8"/>
    <w:rsid w:val="211B7CD2"/>
    <w:rsid w:val="211C30E9"/>
    <w:rsid w:val="211D058D"/>
    <w:rsid w:val="211D6566"/>
    <w:rsid w:val="2122A08A"/>
    <w:rsid w:val="21235088"/>
    <w:rsid w:val="2126D968"/>
    <w:rsid w:val="212937AF"/>
    <w:rsid w:val="212A187D"/>
    <w:rsid w:val="212C08E8"/>
    <w:rsid w:val="212C8480"/>
    <w:rsid w:val="212EE0DA"/>
    <w:rsid w:val="212EFFBB"/>
    <w:rsid w:val="212F118E"/>
    <w:rsid w:val="212FAAA8"/>
    <w:rsid w:val="2131A8DE"/>
    <w:rsid w:val="2133762E"/>
    <w:rsid w:val="2133B448"/>
    <w:rsid w:val="2134ABCD"/>
    <w:rsid w:val="21365CF7"/>
    <w:rsid w:val="21370EF7"/>
    <w:rsid w:val="21373E33"/>
    <w:rsid w:val="21379B7A"/>
    <w:rsid w:val="2137AA2D"/>
    <w:rsid w:val="21382456"/>
    <w:rsid w:val="213930F9"/>
    <w:rsid w:val="213A9766"/>
    <w:rsid w:val="213EDE12"/>
    <w:rsid w:val="213F0E3F"/>
    <w:rsid w:val="213F50F1"/>
    <w:rsid w:val="214103D7"/>
    <w:rsid w:val="2142E55D"/>
    <w:rsid w:val="2143B2B1"/>
    <w:rsid w:val="2144065B"/>
    <w:rsid w:val="21447A7A"/>
    <w:rsid w:val="2146B19A"/>
    <w:rsid w:val="2149492D"/>
    <w:rsid w:val="214AF857"/>
    <w:rsid w:val="214C61A3"/>
    <w:rsid w:val="214C7208"/>
    <w:rsid w:val="214DA274"/>
    <w:rsid w:val="214E54D5"/>
    <w:rsid w:val="2150F962"/>
    <w:rsid w:val="2152A8B4"/>
    <w:rsid w:val="215352F1"/>
    <w:rsid w:val="21537007"/>
    <w:rsid w:val="21548538"/>
    <w:rsid w:val="21553C0A"/>
    <w:rsid w:val="21558911"/>
    <w:rsid w:val="2158F499"/>
    <w:rsid w:val="215BA769"/>
    <w:rsid w:val="215D4740"/>
    <w:rsid w:val="2161771B"/>
    <w:rsid w:val="21655AF8"/>
    <w:rsid w:val="216687D4"/>
    <w:rsid w:val="216C636B"/>
    <w:rsid w:val="2172CE66"/>
    <w:rsid w:val="2173CA7B"/>
    <w:rsid w:val="217553A9"/>
    <w:rsid w:val="2176E368"/>
    <w:rsid w:val="2178493A"/>
    <w:rsid w:val="21784AE2"/>
    <w:rsid w:val="217B605A"/>
    <w:rsid w:val="217E1A84"/>
    <w:rsid w:val="217F4C43"/>
    <w:rsid w:val="2181E4D8"/>
    <w:rsid w:val="2187FEE9"/>
    <w:rsid w:val="2188109F"/>
    <w:rsid w:val="21894461"/>
    <w:rsid w:val="21898D96"/>
    <w:rsid w:val="218B8F1C"/>
    <w:rsid w:val="218C5119"/>
    <w:rsid w:val="218C6FC0"/>
    <w:rsid w:val="218CD096"/>
    <w:rsid w:val="218DC3C8"/>
    <w:rsid w:val="218ED5CF"/>
    <w:rsid w:val="2190261E"/>
    <w:rsid w:val="219134F6"/>
    <w:rsid w:val="21916815"/>
    <w:rsid w:val="2191BA7B"/>
    <w:rsid w:val="21961629"/>
    <w:rsid w:val="2199832A"/>
    <w:rsid w:val="219B26F2"/>
    <w:rsid w:val="219BB279"/>
    <w:rsid w:val="219C637A"/>
    <w:rsid w:val="219C8B54"/>
    <w:rsid w:val="21A05AA8"/>
    <w:rsid w:val="21A15227"/>
    <w:rsid w:val="21A247A4"/>
    <w:rsid w:val="21A2E291"/>
    <w:rsid w:val="21A41A29"/>
    <w:rsid w:val="21A45296"/>
    <w:rsid w:val="21A4A281"/>
    <w:rsid w:val="21A818E9"/>
    <w:rsid w:val="21A986EB"/>
    <w:rsid w:val="21AC48FE"/>
    <w:rsid w:val="21ACA7FA"/>
    <w:rsid w:val="21ACBC4D"/>
    <w:rsid w:val="21B29FAE"/>
    <w:rsid w:val="21B35CBE"/>
    <w:rsid w:val="21B4DB07"/>
    <w:rsid w:val="21B56554"/>
    <w:rsid w:val="21B8973D"/>
    <w:rsid w:val="21BE0775"/>
    <w:rsid w:val="21BE9663"/>
    <w:rsid w:val="21C339BC"/>
    <w:rsid w:val="21C39C26"/>
    <w:rsid w:val="21C40A0A"/>
    <w:rsid w:val="21C65A53"/>
    <w:rsid w:val="21C6A5CF"/>
    <w:rsid w:val="21C72937"/>
    <w:rsid w:val="21C9AF03"/>
    <w:rsid w:val="21CB7307"/>
    <w:rsid w:val="21CD1D2B"/>
    <w:rsid w:val="21D2C2F8"/>
    <w:rsid w:val="21D6BD5A"/>
    <w:rsid w:val="21D73F06"/>
    <w:rsid w:val="21D85C9B"/>
    <w:rsid w:val="21DA33D2"/>
    <w:rsid w:val="21DA405B"/>
    <w:rsid w:val="21DB2D93"/>
    <w:rsid w:val="21DE078D"/>
    <w:rsid w:val="21DEB5A7"/>
    <w:rsid w:val="21E147CD"/>
    <w:rsid w:val="21E33551"/>
    <w:rsid w:val="21E43289"/>
    <w:rsid w:val="21E61C15"/>
    <w:rsid w:val="21E628E8"/>
    <w:rsid w:val="21E675AE"/>
    <w:rsid w:val="21E935F4"/>
    <w:rsid w:val="21EB8700"/>
    <w:rsid w:val="21ECF867"/>
    <w:rsid w:val="21EE80D3"/>
    <w:rsid w:val="21EF3AF1"/>
    <w:rsid w:val="21EF9ECF"/>
    <w:rsid w:val="21EFED32"/>
    <w:rsid w:val="21F03499"/>
    <w:rsid w:val="21F11939"/>
    <w:rsid w:val="21F2301B"/>
    <w:rsid w:val="21F7634A"/>
    <w:rsid w:val="21F8E4D5"/>
    <w:rsid w:val="21FAC133"/>
    <w:rsid w:val="21FB5D01"/>
    <w:rsid w:val="21FD816C"/>
    <w:rsid w:val="21FDE7D1"/>
    <w:rsid w:val="21FFA036"/>
    <w:rsid w:val="21FFD8B2"/>
    <w:rsid w:val="22066DCA"/>
    <w:rsid w:val="22077862"/>
    <w:rsid w:val="2207C18E"/>
    <w:rsid w:val="2208024A"/>
    <w:rsid w:val="22082A24"/>
    <w:rsid w:val="220C3B64"/>
    <w:rsid w:val="220DD3ED"/>
    <w:rsid w:val="220FC0EA"/>
    <w:rsid w:val="221058A5"/>
    <w:rsid w:val="221094F8"/>
    <w:rsid w:val="22116447"/>
    <w:rsid w:val="22127879"/>
    <w:rsid w:val="22136D2B"/>
    <w:rsid w:val="221536BA"/>
    <w:rsid w:val="221638E4"/>
    <w:rsid w:val="221C18B5"/>
    <w:rsid w:val="221D3445"/>
    <w:rsid w:val="221D5498"/>
    <w:rsid w:val="221FBF1C"/>
    <w:rsid w:val="22202FF9"/>
    <w:rsid w:val="22212AE5"/>
    <w:rsid w:val="22220E51"/>
    <w:rsid w:val="2223FD07"/>
    <w:rsid w:val="22247786"/>
    <w:rsid w:val="22255AE0"/>
    <w:rsid w:val="222573E1"/>
    <w:rsid w:val="22260DB0"/>
    <w:rsid w:val="2227F866"/>
    <w:rsid w:val="2228467F"/>
    <w:rsid w:val="22297999"/>
    <w:rsid w:val="222B5FAB"/>
    <w:rsid w:val="222C0559"/>
    <w:rsid w:val="222C4450"/>
    <w:rsid w:val="222CBB90"/>
    <w:rsid w:val="222D906F"/>
    <w:rsid w:val="22301ED3"/>
    <w:rsid w:val="2230C2D6"/>
    <w:rsid w:val="22318313"/>
    <w:rsid w:val="22348285"/>
    <w:rsid w:val="22355391"/>
    <w:rsid w:val="2237C3E6"/>
    <w:rsid w:val="22380B9D"/>
    <w:rsid w:val="22384117"/>
    <w:rsid w:val="223A274C"/>
    <w:rsid w:val="223B8A17"/>
    <w:rsid w:val="223CB116"/>
    <w:rsid w:val="223D45CD"/>
    <w:rsid w:val="223DF4FA"/>
    <w:rsid w:val="223E6D44"/>
    <w:rsid w:val="22415F50"/>
    <w:rsid w:val="22477A2A"/>
    <w:rsid w:val="224B64A0"/>
    <w:rsid w:val="224ECB3D"/>
    <w:rsid w:val="2252BBBF"/>
    <w:rsid w:val="22533E39"/>
    <w:rsid w:val="2254DFB8"/>
    <w:rsid w:val="2255545A"/>
    <w:rsid w:val="225594F9"/>
    <w:rsid w:val="2259A622"/>
    <w:rsid w:val="225B1E39"/>
    <w:rsid w:val="225BBCA9"/>
    <w:rsid w:val="225BF0A5"/>
    <w:rsid w:val="225CD7A8"/>
    <w:rsid w:val="22612C9F"/>
    <w:rsid w:val="22621745"/>
    <w:rsid w:val="22647BB2"/>
    <w:rsid w:val="22665C68"/>
    <w:rsid w:val="2266D4F7"/>
    <w:rsid w:val="2266D7ED"/>
    <w:rsid w:val="2266DD74"/>
    <w:rsid w:val="226752F1"/>
    <w:rsid w:val="226E6268"/>
    <w:rsid w:val="22728817"/>
    <w:rsid w:val="22735762"/>
    <w:rsid w:val="2274687B"/>
    <w:rsid w:val="22749176"/>
    <w:rsid w:val="227B0A15"/>
    <w:rsid w:val="227E389A"/>
    <w:rsid w:val="228041EC"/>
    <w:rsid w:val="2280AFAF"/>
    <w:rsid w:val="2286DF36"/>
    <w:rsid w:val="2287A986"/>
    <w:rsid w:val="2289199C"/>
    <w:rsid w:val="228D88CB"/>
    <w:rsid w:val="228EF246"/>
    <w:rsid w:val="228EF36A"/>
    <w:rsid w:val="229029A8"/>
    <w:rsid w:val="2290DB58"/>
    <w:rsid w:val="22925D36"/>
    <w:rsid w:val="2293ADB2"/>
    <w:rsid w:val="22967044"/>
    <w:rsid w:val="229B242C"/>
    <w:rsid w:val="229C3331"/>
    <w:rsid w:val="22A216E4"/>
    <w:rsid w:val="22A6DFC5"/>
    <w:rsid w:val="22A8DB38"/>
    <w:rsid w:val="22A93B00"/>
    <w:rsid w:val="22A983AC"/>
    <w:rsid w:val="22AA8CCC"/>
    <w:rsid w:val="22AC07D3"/>
    <w:rsid w:val="22AD5FD9"/>
    <w:rsid w:val="22AE6AAD"/>
    <w:rsid w:val="22AF37DD"/>
    <w:rsid w:val="22B1950B"/>
    <w:rsid w:val="22B2A5C5"/>
    <w:rsid w:val="22B83883"/>
    <w:rsid w:val="22B8A931"/>
    <w:rsid w:val="22BA7F08"/>
    <w:rsid w:val="22BAD260"/>
    <w:rsid w:val="22C0FDC5"/>
    <w:rsid w:val="22C18F7C"/>
    <w:rsid w:val="22C574BD"/>
    <w:rsid w:val="22C5AF11"/>
    <w:rsid w:val="22C6051A"/>
    <w:rsid w:val="22C891C8"/>
    <w:rsid w:val="22C8982F"/>
    <w:rsid w:val="22C8BAE8"/>
    <w:rsid w:val="22C932B3"/>
    <w:rsid w:val="22C990A8"/>
    <w:rsid w:val="22CEF270"/>
    <w:rsid w:val="22D2D335"/>
    <w:rsid w:val="22D862A6"/>
    <w:rsid w:val="22D96D6C"/>
    <w:rsid w:val="22DE4A91"/>
    <w:rsid w:val="22DF39C1"/>
    <w:rsid w:val="22E615DE"/>
    <w:rsid w:val="22E8BC6F"/>
    <w:rsid w:val="22E94992"/>
    <w:rsid w:val="22E9C5C8"/>
    <w:rsid w:val="22EB46D3"/>
    <w:rsid w:val="22EFD8D1"/>
    <w:rsid w:val="22F2182B"/>
    <w:rsid w:val="22F36B04"/>
    <w:rsid w:val="22F38F57"/>
    <w:rsid w:val="22F50FE1"/>
    <w:rsid w:val="22F529C4"/>
    <w:rsid w:val="22F662DB"/>
    <w:rsid w:val="22F98AD5"/>
    <w:rsid w:val="22F9ED36"/>
    <w:rsid w:val="22FA6C8D"/>
    <w:rsid w:val="22FB6226"/>
    <w:rsid w:val="22FBF889"/>
    <w:rsid w:val="22FCAE04"/>
    <w:rsid w:val="22FCCC14"/>
    <w:rsid w:val="22FCE587"/>
    <w:rsid w:val="22FF839D"/>
    <w:rsid w:val="22FFDD24"/>
    <w:rsid w:val="22FFF52C"/>
    <w:rsid w:val="230257BD"/>
    <w:rsid w:val="2303F1E6"/>
    <w:rsid w:val="2304632D"/>
    <w:rsid w:val="2305D7ED"/>
    <w:rsid w:val="2307A923"/>
    <w:rsid w:val="2307E7D2"/>
    <w:rsid w:val="230804AC"/>
    <w:rsid w:val="2308A055"/>
    <w:rsid w:val="230D0AE4"/>
    <w:rsid w:val="230DAAC3"/>
    <w:rsid w:val="230F0405"/>
    <w:rsid w:val="23138BED"/>
    <w:rsid w:val="23155876"/>
    <w:rsid w:val="23156528"/>
    <w:rsid w:val="23158374"/>
    <w:rsid w:val="23170D3B"/>
    <w:rsid w:val="23177C74"/>
    <w:rsid w:val="2317A83D"/>
    <w:rsid w:val="2318B001"/>
    <w:rsid w:val="23198E60"/>
    <w:rsid w:val="231AB71E"/>
    <w:rsid w:val="231C19ED"/>
    <w:rsid w:val="2320DA9C"/>
    <w:rsid w:val="232363DB"/>
    <w:rsid w:val="23237A92"/>
    <w:rsid w:val="2325F368"/>
    <w:rsid w:val="232D12C3"/>
    <w:rsid w:val="232D3EAD"/>
    <w:rsid w:val="232D572E"/>
    <w:rsid w:val="232D76B1"/>
    <w:rsid w:val="232DC493"/>
    <w:rsid w:val="232E5432"/>
    <w:rsid w:val="2332379B"/>
    <w:rsid w:val="2332EF29"/>
    <w:rsid w:val="23339849"/>
    <w:rsid w:val="2336FC52"/>
    <w:rsid w:val="233843E4"/>
    <w:rsid w:val="233D1404"/>
    <w:rsid w:val="233FF1D3"/>
    <w:rsid w:val="2347D34B"/>
    <w:rsid w:val="2348F253"/>
    <w:rsid w:val="234A34C6"/>
    <w:rsid w:val="234EE623"/>
    <w:rsid w:val="2350D613"/>
    <w:rsid w:val="2350E471"/>
    <w:rsid w:val="2352A858"/>
    <w:rsid w:val="235356F2"/>
    <w:rsid w:val="2354D10F"/>
    <w:rsid w:val="23584596"/>
    <w:rsid w:val="235B7789"/>
    <w:rsid w:val="235D2D63"/>
    <w:rsid w:val="235E37A8"/>
    <w:rsid w:val="235E8B60"/>
    <w:rsid w:val="235F8A38"/>
    <w:rsid w:val="236563EF"/>
    <w:rsid w:val="23660F55"/>
    <w:rsid w:val="2368BEB3"/>
    <w:rsid w:val="236A5CA6"/>
    <w:rsid w:val="236B9D11"/>
    <w:rsid w:val="236BCE2A"/>
    <w:rsid w:val="236C458E"/>
    <w:rsid w:val="236EA493"/>
    <w:rsid w:val="236EAE06"/>
    <w:rsid w:val="236F22B4"/>
    <w:rsid w:val="236F6C2E"/>
    <w:rsid w:val="23708C66"/>
    <w:rsid w:val="2370D841"/>
    <w:rsid w:val="2375E7E2"/>
    <w:rsid w:val="2376518E"/>
    <w:rsid w:val="23768C5A"/>
    <w:rsid w:val="237C8F05"/>
    <w:rsid w:val="2380660E"/>
    <w:rsid w:val="23824CAB"/>
    <w:rsid w:val="23835438"/>
    <w:rsid w:val="2383BE9C"/>
    <w:rsid w:val="238995CA"/>
    <w:rsid w:val="238ABF42"/>
    <w:rsid w:val="238D3344"/>
    <w:rsid w:val="238E6B1F"/>
    <w:rsid w:val="238FA542"/>
    <w:rsid w:val="2392B91D"/>
    <w:rsid w:val="2393E147"/>
    <w:rsid w:val="239553BE"/>
    <w:rsid w:val="23960F9E"/>
    <w:rsid w:val="2397162C"/>
    <w:rsid w:val="23974F2A"/>
    <w:rsid w:val="2397F9A3"/>
    <w:rsid w:val="2399233A"/>
    <w:rsid w:val="2399F4A1"/>
    <w:rsid w:val="239A200F"/>
    <w:rsid w:val="239CC774"/>
    <w:rsid w:val="239CD558"/>
    <w:rsid w:val="239FD7A6"/>
    <w:rsid w:val="23A29532"/>
    <w:rsid w:val="23A367A8"/>
    <w:rsid w:val="23A47FF0"/>
    <w:rsid w:val="23A6BF68"/>
    <w:rsid w:val="23A6FE90"/>
    <w:rsid w:val="23A750EC"/>
    <w:rsid w:val="23A934E0"/>
    <w:rsid w:val="23AAF3F6"/>
    <w:rsid w:val="23AB62F3"/>
    <w:rsid w:val="23AE3A85"/>
    <w:rsid w:val="23AFB640"/>
    <w:rsid w:val="23B26049"/>
    <w:rsid w:val="23B76E72"/>
    <w:rsid w:val="23B80F23"/>
    <w:rsid w:val="23BABD70"/>
    <w:rsid w:val="23C30556"/>
    <w:rsid w:val="23C33D8C"/>
    <w:rsid w:val="23C4196B"/>
    <w:rsid w:val="23C51B55"/>
    <w:rsid w:val="23C7A82A"/>
    <w:rsid w:val="23C7EF4B"/>
    <w:rsid w:val="23C90730"/>
    <w:rsid w:val="23CB7E75"/>
    <w:rsid w:val="23CD9544"/>
    <w:rsid w:val="23CDA545"/>
    <w:rsid w:val="23CDF4A5"/>
    <w:rsid w:val="23CE1DC5"/>
    <w:rsid w:val="23CFF0B7"/>
    <w:rsid w:val="23D03DF3"/>
    <w:rsid w:val="23D13FC3"/>
    <w:rsid w:val="23D17C39"/>
    <w:rsid w:val="23D7C60E"/>
    <w:rsid w:val="23DA8DE5"/>
    <w:rsid w:val="23DC3F4E"/>
    <w:rsid w:val="23DE51F2"/>
    <w:rsid w:val="23DEE26C"/>
    <w:rsid w:val="23E0091C"/>
    <w:rsid w:val="23E0F962"/>
    <w:rsid w:val="23E107CF"/>
    <w:rsid w:val="23E29763"/>
    <w:rsid w:val="23E38155"/>
    <w:rsid w:val="23E547F2"/>
    <w:rsid w:val="23E5734D"/>
    <w:rsid w:val="23E97C8E"/>
    <w:rsid w:val="23E9EBBF"/>
    <w:rsid w:val="23EB6322"/>
    <w:rsid w:val="23EB8CA4"/>
    <w:rsid w:val="23EBB622"/>
    <w:rsid w:val="23EDD5F9"/>
    <w:rsid w:val="23EECB02"/>
    <w:rsid w:val="23EFD657"/>
    <w:rsid w:val="23F01C7A"/>
    <w:rsid w:val="23F05946"/>
    <w:rsid w:val="23F29999"/>
    <w:rsid w:val="23F4A42D"/>
    <w:rsid w:val="23F620DF"/>
    <w:rsid w:val="23F638A3"/>
    <w:rsid w:val="23F78EA5"/>
    <w:rsid w:val="23F8B154"/>
    <w:rsid w:val="23FB5F5A"/>
    <w:rsid w:val="2400AB11"/>
    <w:rsid w:val="24014CBC"/>
    <w:rsid w:val="24068E48"/>
    <w:rsid w:val="2409FEF9"/>
    <w:rsid w:val="240A2181"/>
    <w:rsid w:val="240A82DB"/>
    <w:rsid w:val="240EA4D0"/>
    <w:rsid w:val="240FF3EC"/>
    <w:rsid w:val="24100FA6"/>
    <w:rsid w:val="241295D9"/>
    <w:rsid w:val="2415CE15"/>
    <w:rsid w:val="24166349"/>
    <w:rsid w:val="24170367"/>
    <w:rsid w:val="2418F17D"/>
    <w:rsid w:val="24191B04"/>
    <w:rsid w:val="241A122C"/>
    <w:rsid w:val="241AE105"/>
    <w:rsid w:val="241E1CEA"/>
    <w:rsid w:val="241F80C0"/>
    <w:rsid w:val="242243F6"/>
    <w:rsid w:val="24224E86"/>
    <w:rsid w:val="24242521"/>
    <w:rsid w:val="2425231A"/>
    <w:rsid w:val="2426C967"/>
    <w:rsid w:val="24270413"/>
    <w:rsid w:val="2428E4DB"/>
    <w:rsid w:val="2432CC84"/>
    <w:rsid w:val="24331A68"/>
    <w:rsid w:val="2433F40E"/>
    <w:rsid w:val="24343DB8"/>
    <w:rsid w:val="2434B5F5"/>
    <w:rsid w:val="2434C194"/>
    <w:rsid w:val="243668EA"/>
    <w:rsid w:val="2436B1F0"/>
    <w:rsid w:val="243C46EF"/>
    <w:rsid w:val="243CED78"/>
    <w:rsid w:val="243D4D40"/>
    <w:rsid w:val="243DF7F3"/>
    <w:rsid w:val="24403BF3"/>
    <w:rsid w:val="24447306"/>
    <w:rsid w:val="24448539"/>
    <w:rsid w:val="2446EB24"/>
    <w:rsid w:val="244806C6"/>
    <w:rsid w:val="24483FDD"/>
    <w:rsid w:val="2448E3C0"/>
    <w:rsid w:val="244CB0D3"/>
    <w:rsid w:val="244E0544"/>
    <w:rsid w:val="2450E31A"/>
    <w:rsid w:val="2450F374"/>
    <w:rsid w:val="24562E7F"/>
    <w:rsid w:val="24577D77"/>
    <w:rsid w:val="245B224B"/>
    <w:rsid w:val="245BB3BA"/>
    <w:rsid w:val="245CFD31"/>
    <w:rsid w:val="245FEEB7"/>
    <w:rsid w:val="2464BB14"/>
    <w:rsid w:val="2465EB3E"/>
    <w:rsid w:val="24687DB2"/>
    <w:rsid w:val="2469500B"/>
    <w:rsid w:val="2469D204"/>
    <w:rsid w:val="246CD4A0"/>
    <w:rsid w:val="2473303C"/>
    <w:rsid w:val="247545E4"/>
    <w:rsid w:val="24768180"/>
    <w:rsid w:val="24774CEE"/>
    <w:rsid w:val="2477C652"/>
    <w:rsid w:val="24798202"/>
    <w:rsid w:val="2484980A"/>
    <w:rsid w:val="248566F2"/>
    <w:rsid w:val="2487C115"/>
    <w:rsid w:val="2488317D"/>
    <w:rsid w:val="2488630A"/>
    <w:rsid w:val="2488B75E"/>
    <w:rsid w:val="24892C8A"/>
    <w:rsid w:val="248A81EC"/>
    <w:rsid w:val="248AD234"/>
    <w:rsid w:val="248B9A45"/>
    <w:rsid w:val="248F4FFC"/>
    <w:rsid w:val="2497C8E4"/>
    <w:rsid w:val="249A40CB"/>
    <w:rsid w:val="249D3D9F"/>
    <w:rsid w:val="249EEE92"/>
    <w:rsid w:val="24A4559C"/>
    <w:rsid w:val="24A59856"/>
    <w:rsid w:val="24ADD59A"/>
    <w:rsid w:val="24AE1CCC"/>
    <w:rsid w:val="24AE279B"/>
    <w:rsid w:val="24B3011C"/>
    <w:rsid w:val="24B36808"/>
    <w:rsid w:val="24B43E6A"/>
    <w:rsid w:val="24B5051D"/>
    <w:rsid w:val="24B89C46"/>
    <w:rsid w:val="24B8E9DE"/>
    <w:rsid w:val="24BA471E"/>
    <w:rsid w:val="24BB5092"/>
    <w:rsid w:val="24BC5151"/>
    <w:rsid w:val="24BC802F"/>
    <w:rsid w:val="24BFE0C6"/>
    <w:rsid w:val="24C592EB"/>
    <w:rsid w:val="24C5A1D9"/>
    <w:rsid w:val="24CA9743"/>
    <w:rsid w:val="24CBA2F3"/>
    <w:rsid w:val="24CE8069"/>
    <w:rsid w:val="24CEF5AD"/>
    <w:rsid w:val="24CFC7BA"/>
    <w:rsid w:val="24D27665"/>
    <w:rsid w:val="24D4A8EA"/>
    <w:rsid w:val="24D58036"/>
    <w:rsid w:val="24D6913C"/>
    <w:rsid w:val="24D702E8"/>
    <w:rsid w:val="24D9D0CC"/>
    <w:rsid w:val="24D9E9FB"/>
    <w:rsid w:val="24DA1627"/>
    <w:rsid w:val="24DA399A"/>
    <w:rsid w:val="24DBA3F9"/>
    <w:rsid w:val="24DC326D"/>
    <w:rsid w:val="24DDC3DF"/>
    <w:rsid w:val="24DE2D21"/>
    <w:rsid w:val="24DE928F"/>
    <w:rsid w:val="24DEDB09"/>
    <w:rsid w:val="24E018BF"/>
    <w:rsid w:val="24E332D4"/>
    <w:rsid w:val="24E5E734"/>
    <w:rsid w:val="24EBE304"/>
    <w:rsid w:val="24EED530"/>
    <w:rsid w:val="24EED7D4"/>
    <w:rsid w:val="24F255A6"/>
    <w:rsid w:val="24F3FD08"/>
    <w:rsid w:val="24F59BC0"/>
    <w:rsid w:val="24F685A4"/>
    <w:rsid w:val="24F6CD58"/>
    <w:rsid w:val="24FE2303"/>
    <w:rsid w:val="24FF2315"/>
    <w:rsid w:val="24FFEB1B"/>
    <w:rsid w:val="2500B6EC"/>
    <w:rsid w:val="250142B8"/>
    <w:rsid w:val="25016B04"/>
    <w:rsid w:val="2501B094"/>
    <w:rsid w:val="25020F84"/>
    <w:rsid w:val="250257A6"/>
    <w:rsid w:val="25073166"/>
    <w:rsid w:val="2507F9C7"/>
    <w:rsid w:val="2509D017"/>
    <w:rsid w:val="250B0D6B"/>
    <w:rsid w:val="250C51DD"/>
    <w:rsid w:val="250E6C2B"/>
    <w:rsid w:val="250F0C1C"/>
    <w:rsid w:val="2511E22C"/>
    <w:rsid w:val="2514267F"/>
    <w:rsid w:val="2515691B"/>
    <w:rsid w:val="251A9789"/>
    <w:rsid w:val="251D3D36"/>
    <w:rsid w:val="251EFCB6"/>
    <w:rsid w:val="25213BBF"/>
    <w:rsid w:val="252342AF"/>
    <w:rsid w:val="25273357"/>
    <w:rsid w:val="2527359A"/>
    <w:rsid w:val="25279962"/>
    <w:rsid w:val="252860E2"/>
    <w:rsid w:val="252AF256"/>
    <w:rsid w:val="252B1659"/>
    <w:rsid w:val="252E3584"/>
    <w:rsid w:val="252E66EF"/>
    <w:rsid w:val="252F473C"/>
    <w:rsid w:val="25306EFC"/>
    <w:rsid w:val="2530A93A"/>
    <w:rsid w:val="2530BC9E"/>
    <w:rsid w:val="2530D321"/>
    <w:rsid w:val="25318090"/>
    <w:rsid w:val="253404F0"/>
    <w:rsid w:val="2534638D"/>
    <w:rsid w:val="253532BB"/>
    <w:rsid w:val="25357D22"/>
    <w:rsid w:val="2537A2A4"/>
    <w:rsid w:val="253804E2"/>
    <w:rsid w:val="25386A20"/>
    <w:rsid w:val="253A3E8F"/>
    <w:rsid w:val="253B9673"/>
    <w:rsid w:val="2540FE61"/>
    <w:rsid w:val="2544B51A"/>
    <w:rsid w:val="254D13F0"/>
    <w:rsid w:val="254EF8A6"/>
    <w:rsid w:val="2551E265"/>
    <w:rsid w:val="255829DF"/>
    <w:rsid w:val="2559D476"/>
    <w:rsid w:val="255A5EDC"/>
    <w:rsid w:val="255D6A4C"/>
    <w:rsid w:val="255DB722"/>
    <w:rsid w:val="255FF5BC"/>
    <w:rsid w:val="25600C8E"/>
    <w:rsid w:val="2562B4DA"/>
    <w:rsid w:val="256345D6"/>
    <w:rsid w:val="25651DEA"/>
    <w:rsid w:val="256AB47A"/>
    <w:rsid w:val="256ABF6A"/>
    <w:rsid w:val="256AEF9C"/>
    <w:rsid w:val="256AF100"/>
    <w:rsid w:val="256C86C5"/>
    <w:rsid w:val="256CB297"/>
    <w:rsid w:val="256EB2A2"/>
    <w:rsid w:val="25700D67"/>
    <w:rsid w:val="2570C975"/>
    <w:rsid w:val="257217A4"/>
    <w:rsid w:val="25735AF1"/>
    <w:rsid w:val="25762EF7"/>
    <w:rsid w:val="2577A767"/>
    <w:rsid w:val="257B9F11"/>
    <w:rsid w:val="257E317F"/>
    <w:rsid w:val="257EDF5D"/>
    <w:rsid w:val="258026AC"/>
    <w:rsid w:val="25849F8D"/>
    <w:rsid w:val="25853EA7"/>
    <w:rsid w:val="258592EE"/>
    <w:rsid w:val="25883128"/>
    <w:rsid w:val="2589E19E"/>
    <w:rsid w:val="258C33ED"/>
    <w:rsid w:val="25907AE2"/>
    <w:rsid w:val="25941B3B"/>
    <w:rsid w:val="2598D492"/>
    <w:rsid w:val="25996686"/>
    <w:rsid w:val="2599C758"/>
    <w:rsid w:val="259A55A7"/>
    <w:rsid w:val="259D7808"/>
    <w:rsid w:val="259E55EC"/>
    <w:rsid w:val="259E8417"/>
    <w:rsid w:val="259EF187"/>
    <w:rsid w:val="25A0265E"/>
    <w:rsid w:val="25A07278"/>
    <w:rsid w:val="25A27E17"/>
    <w:rsid w:val="25A618B1"/>
    <w:rsid w:val="25A77663"/>
    <w:rsid w:val="25A7FA76"/>
    <w:rsid w:val="25A963C9"/>
    <w:rsid w:val="25ACEA80"/>
    <w:rsid w:val="25B17BE1"/>
    <w:rsid w:val="25B22376"/>
    <w:rsid w:val="25B475DC"/>
    <w:rsid w:val="25B47892"/>
    <w:rsid w:val="25B6DBA2"/>
    <w:rsid w:val="25B7742D"/>
    <w:rsid w:val="25B7F172"/>
    <w:rsid w:val="25B8EED2"/>
    <w:rsid w:val="25BF7EBA"/>
    <w:rsid w:val="25C02B75"/>
    <w:rsid w:val="25C35B3E"/>
    <w:rsid w:val="25C36033"/>
    <w:rsid w:val="25C37AD1"/>
    <w:rsid w:val="25C40060"/>
    <w:rsid w:val="25C468F2"/>
    <w:rsid w:val="25C4AF36"/>
    <w:rsid w:val="25C805B9"/>
    <w:rsid w:val="25C8E39C"/>
    <w:rsid w:val="25C9243B"/>
    <w:rsid w:val="25CABD83"/>
    <w:rsid w:val="25CC0661"/>
    <w:rsid w:val="25CC6235"/>
    <w:rsid w:val="25D3B5FC"/>
    <w:rsid w:val="25D4FFCE"/>
    <w:rsid w:val="25D75CF6"/>
    <w:rsid w:val="25E0485A"/>
    <w:rsid w:val="25E2121B"/>
    <w:rsid w:val="25E23C20"/>
    <w:rsid w:val="25E2C9E6"/>
    <w:rsid w:val="25E842C6"/>
    <w:rsid w:val="25EB75A0"/>
    <w:rsid w:val="25EB9FC8"/>
    <w:rsid w:val="25ECA806"/>
    <w:rsid w:val="25ED9E3C"/>
    <w:rsid w:val="25EF0889"/>
    <w:rsid w:val="25EFDBA6"/>
    <w:rsid w:val="25F079B6"/>
    <w:rsid w:val="25F0F148"/>
    <w:rsid w:val="25F1DCBD"/>
    <w:rsid w:val="25F25F91"/>
    <w:rsid w:val="25F3C16C"/>
    <w:rsid w:val="25F43A2B"/>
    <w:rsid w:val="25F5559F"/>
    <w:rsid w:val="25F5DDCD"/>
    <w:rsid w:val="25F7EC9C"/>
    <w:rsid w:val="25FA7F7F"/>
    <w:rsid w:val="25FC88D9"/>
    <w:rsid w:val="2603DEFC"/>
    <w:rsid w:val="2603E5EF"/>
    <w:rsid w:val="2606D8DF"/>
    <w:rsid w:val="2609D636"/>
    <w:rsid w:val="260AE566"/>
    <w:rsid w:val="260C34F4"/>
    <w:rsid w:val="260D7B98"/>
    <w:rsid w:val="260E4DF6"/>
    <w:rsid w:val="2610D8BE"/>
    <w:rsid w:val="261142C1"/>
    <w:rsid w:val="26120A74"/>
    <w:rsid w:val="26128E51"/>
    <w:rsid w:val="2616106F"/>
    <w:rsid w:val="261CCFBD"/>
    <w:rsid w:val="261ED407"/>
    <w:rsid w:val="261ED621"/>
    <w:rsid w:val="2621FA35"/>
    <w:rsid w:val="2628AD2A"/>
    <w:rsid w:val="2629280A"/>
    <w:rsid w:val="262B2AA6"/>
    <w:rsid w:val="262B3637"/>
    <w:rsid w:val="262BD31E"/>
    <w:rsid w:val="262D39A5"/>
    <w:rsid w:val="262E0A34"/>
    <w:rsid w:val="262F648F"/>
    <w:rsid w:val="2630DA08"/>
    <w:rsid w:val="263193AC"/>
    <w:rsid w:val="26368A42"/>
    <w:rsid w:val="2639965E"/>
    <w:rsid w:val="263B63D1"/>
    <w:rsid w:val="263BF4A5"/>
    <w:rsid w:val="26413C15"/>
    <w:rsid w:val="2641DBEC"/>
    <w:rsid w:val="2641F1C5"/>
    <w:rsid w:val="2641F804"/>
    <w:rsid w:val="26470C86"/>
    <w:rsid w:val="264711E3"/>
    <w:rsid w:val="26478649"/>
    <w:rsid w:val="2647E086"/>
    <w:rsid w:val="264873F7"/>
    <w:rsid w:val="2648DAB9"/>
    <w:rsid w:val="264BF9F0"/>
    <w:rsid w:val="264CB585"/>
    <w:rsid w:val="264CBD1D"/>
    <w:rsid w:val="264D1A73"/>
    <w:rsid w:val="264F3CFC"/>
    <w:rsid w:val="2650B3FA"/>
    <w:rsid w:val="265478B5"/>
    <w:rsid w:val="2655703D"/>
    <w:rsid w:val="265618EB"/>
    <w:rsid w:val="26563EBD"/>
    <w:rsid w:val="26565AFF"/>
    <w:rsid w:val="2657C24D"/>
    <w:rsid w:val="265B7758"/>
    <w:rsid w:val="265BE2B7"/>
    <w:rsid w:val="265C1002"/>
    <w:rsid w:val="265DCE47"/>
    <w:rsid w:val="265FA0D3"/>
    <w:rsid w:val="26625CE0"/>
    <w:rsid w:val="26639F7F"/>
    <w:rsid w:val="2664469E"/>
    <w:rsid w:val="266470E4"/>
    <w:rsid w:val="26652383"/>
    <w:rsid w:val="2667A7DE"/>
    <w:rsid w:val="266919E5"/>
    <w:rsid w:val="2669F487"/>
    <w:rsid w:val="266A4B3D"/>
    <w:rsid w:val="266C60C8"/>
    <w:rsid w:val="266CBE39"/>
    <w:rsid w:val="266D0DF6"/>
    <w:rsid w:val="2671935D"/>
    <w:rsid w:val="2672336D"/>
    <w:rsid w:val="26755D77"/>
    <w:rsid w:val="267733EE"/>
    <w:rsid w:val="26773CF7"/>
    <w:rsid w:val="267D2565"/>
    <w:rsid w:val="267F397B"/>
    <w:rsid w:val="267F5DCE"/>
    <w:rsid w:val="26808B99"/>
    <w:rsid w:val="26814041"/>
    <w:rsid w:val="26815BC2"/>
    <w:rsid w:val="2685208F"/>
    <w:rsid w:val="26855D9F"/>
    <w:rsid w:val="2687D125"/>
    <w:rsid w:val="26883475"/>
    <w:rsid w:val="26888A10"/>
    <w:rsid w:val="268AEE1D"/>
    <w:rsid w:val="26920686"/>
    <w:rsid w:val="2692C264"/>
    <w:rsid w:val="2692CEA8"/>
    <w:rsid w:val="2694630E"/>
    <w:rsid w:val="2694E9AE"/>
    <w:rsid w:val="2695A4DD"/>
    <w:rsid w:val="2697D76A"/>
    <w:rsid w:val="269ACD8C"/>
    <w:rsid w:val="269B71D2"/>
    <w:rsid w:val="269C0F3E"/>
    <w:rsid w:val="269C9A94"/>
    <w:rsid w:val="269D0751"/>
    <w:rsid w:val="269EB3DB"/>
    <w:rsid w:val="269F6381"/>
    <w:rsid w:val="26A01127"/>
    <w:rsid w:val="26A10B60"/>
    <w:rsid w:val="26A4EC64"/>
    <w:rsid w:val="26A5527D"/>
    <w:rsid w:val="26A5A20C"/>
    <w:rsid w:val="26A6F839"/>
    <w:rsid w:val="26A8E19A"/>
    <w:rsid w:val="26AB4B43"/>
    <w:rsid w:val="26B2033A"/>
    <w:rsid w:val="26B2E4EC"/>
    <w:rsid w:val="26B53B36"/>
    <w:rsid w:val="26B71C29"/>
    <w:rsid w:val="26B8FAA0"/>
    <w:rsid w:val="26B91A3D"/>
    <w:rsid w:val="26BA8A0D"/>
    <w:rsid w:val="26BD628E"/>
    <w:rsid w:val="26BDD661"/>
    <w:rsid w:val="26BF0352"/>
    <w:rsid w:val="26BF0A34"/>
    <w:rsid w:val="26BF8304"/>
    <w:rsid w:val="26BFBB44"/>
    <w:rsid w:val="26C086D8"/>
    <w:rsid w:val="26C0C46D"/>
    <w:rsid w:val="26C1395D"/>
    <w:rsid w:val="26C23D69"/>
    <w:rsid w:val="26C432AC"/>
    <w:rsid w:val="26C46AA0"/>
    <w:rsid w:val="26C52E01"/>
    <w:rsid w:val="26C64000"/>
    <w:rsid w:val="26C7A60C"/>
    <w:rsid w:val="26CABA6D"/>
    <w:rsid w:val="26CC4569"/>
    <w:rsid w:val="26CCEDE5"/>
    <w:rsid w:val="26CDC0E7"/>
    <w:rsid w:val="26CE4CEB"/>
    <w:rsid w:val="26CFB2BC"/>
    <w:rsid w:val="26D15EED"/>
    <w:rsid w:val="26D1EB5E"/>
    <w:rsid w:val="26D2B04A"/>
    <w:rsid w:val="26D331D5"/>
    <w:rsid w:val="26D47B22"/>
    <w:rsid w:val="26D590F4"/>
    <w:rsid w:val="26D5B9FC"/>
    <w:rsid w:val="26D907C9"/>
    <w:rsid w:val="26D924D7"/>
    <w:rsid w:val="26D9B90D"/>
    <w:rsid w:val="26DC7B04"/>
    <w:rsid w:val="26DD02F8"/>
    <w:rsid w:val="26DDDA91"/>
    <w:rsid w:val="26E0E641"/>
    <w:rsid w:val="26E58AD8"/>
    <w:rsid w:val="26E93B48"/>
    <w:rsid w:val="26EB352D"/>
    <w:rsid w:val="26EBDFCA"/>
    <w:rsid w:val="26ED6409"/>
    <w:rsid w:val="26ED96D7"/>
    <w:rsid w:val="26F32FC6"/>
    <w:rsid w:val="26F3DCDB"/>
    <w:rsid w:val="26F99CFD"/>
    <w:rsid w:val="26FD510F"/>
    <w:rsid w:val="270256A5"/>
    <w:rsid w:val="27048D9A"/>
    <w:rsid w:val="27053B90"/>
    <w:rsid w:val="2707C8FE"/>
    <w:rsid w:val="2709A652"/>
    <w:rsid w:val="270DD46C"/>
    <w:rsid w:val="270E15EC"/>
    <w:rsid w:val="2714166D"/>
    <w:rsid w:val="27146C26"/>
    <w:rsid w:val="2717A3A9"/>
    <w:rsid w:val="2719562B"/>
    <w:rsid w:val="271AF429"/>
    <w:rsid w:val="271BDFC2"/>
    <w:rsid w:val="271D4547"/>
    <w:rsid w:val="271D50CD"/>
    <w:rsid w:val="2721105B"/>
    <w:rsid w:val="27222123"/>
    <w:rsid w:val="27233510"/>
    <w:rsid w:val="2724AB14"/>
    <w:rsid w:val="2725A7EF"/>
    <w:rsid w:val="2729D7DC"/>
    <w:rsid w:val="272B221C"/>
    <w:rsid w:val="272F17A9"/>
    <w:rsid w:val="2730D148"/>
    <w:rsid w:val="27374874"/>
    <w:rsid w:val="273756A6"/>
    <w:rsid w:val="273798B9"/>
    <w:rsid w:val="2737B6DA"/>
    <w:rsid w:val="2737EA01"/>
    <w:rsid w:val="27388584"/>
    <w:rsid w:val="27388DCD"/>
    <w:rsid w:val="2738BCAC"/>
    <w:rsid w:val="2738F6E1"/>
    <w:rsid w:val="273B79D0"/>
    <w:rsid w:val="273BD600"/>
    <w:rsid w:val="273C5F0B"/>
    <w:rsid w:val="2741117F"/>
    <w:rsid w:val="27412BC4"/>
    <w:rsid w:val="27421282"/>
    <w:rsid w:val="2744FBA5"/>
    <w:rsid w:val="2745645E"/>
    <w:rsid w:val="27465878"/>
    <w:rsid w:val="274830CA"/>
    <w:rsid w:val="274A8A95"/>
    <w:rsid w:val="274B35E6"/>
    <w:rsid w:val="274B770B"/>
    <w:rsid w:val="274BA3B3"/>
    <w:rsid w:val="274E7F29"/>
    <w:rsid w:val="2750D73A"/>
    <w:rsid w:val="275176ED"/>
    <w:rsid w:val="27526D40"/>
    <w:rsid w:val="27537EC1"/>
    <w:rsid w:val="27538CC3"/>
    <w:rsid w:val="2754A46B"/>
    <w:rsid w:val="275CD60B"/>
    <w:rsid w:val="275E340C"/>
    <w:rsid w:val="275F9B52"/>
    <w:rsid w:val="27611585"/>
    <w:rsid w:val="27626B25"/>
    <w:rsid w:val="2766B9BF"/>
    <w:rsid w:val="2768C2D7"/>
    <w:rsid w:val="276A7D6E"/>
    <w:rsid w:val="276AC122"/>
    <w:rsid w:val="276C75A4"/>
    <w:rsid w:val="2772B0D9"/>
    <w:rsid w:val="2773E0C7"/>
    <w:rsid w:val="27740FD5"/>
    <w:rsid w:val="27793105"/>
    <w:rsid w:val="2779D183"/>
    <w:rsid w:val="277B53B6"/>
    <w:rsid w:val="277C6F5C"/>
    <w:rsid w:val="277DB580"/>
    <w:rsid w:val="277ED39F"/>
    <w:rsid w:val="277F6179"/>
    <w:rsid w:val="278438CA"/>
    <w:rsid w:val="27864B5F"/>
    <w:rsid w:val="27892E2E"/>
    <w:rsid w:val="2789CCE1"/>
    <w:rsid w:val="278E188C"/>
    <w:rsid w:val="2792717E"/>
    <w:rsid w:val="279314E8"/>
    <w:rsid w:val="2795F875"/>
    <w:rsid w:val="27985104"/>
    <w:rsid w:val="2798C3EF"/>
    <w:rsid w:val="2798F99E"/>
    <w:rsid w:val="27990DE7"/>
    <w:rsid w:val="279AD0C1"/>
    <w:rsid w:val="279B07B7"/>
    <w:rsid w:val="279C9F46"/>
    <w:rsid w:val="279E8918"/>
    <w:rsid w:val="27A074A1"/>
    <w:rsid w:val="27A1842E"/>
    <w:rsid w:val="27A257E0"/>
    <w:rsid w:val="27A3177C"/>
    <w:rsid w:val="27A6AB94"/>
    <w:rsid w:val="27A739EF"/>
    <w:rsid w:val="27A92E71"/>
    <w:rsid w:val="27AABA83"/>
    <w:rsid w:val="27AC5AE4"/>
    <w:rsid w:val="27AE318E"/>
    <w:rsid w:val="27AE8808"/>
    <w:rsid w:val="27B1851B"/>
    <w:rsid w:val="27B2F79D"/>
    <w:rsid w:val="27B7424F"/>
    <w:rsid w:val="27B976CC"/>
    <w:rsid w:val="27B99778"/>
    <w:rsid w:val="27BA3C3F"/>
    <w:rsid w:val="27BD1424"/>
    <w:rsid w:val="27BE1570"/>
    <w:rsid w:val="27BEC614"/>
    <w:rsid w:val="27BECAE0"/>
    <w:rsid w:val="27BED96A"/>
    <w:rsid w:val="27BF2CCF"/>
    <w:rsid w:val="27BF7F6F"/>
    <w:rsid w:val="27C326AA"/>
    <w:rsid w:val="27C3404D"/>
    <w:rsid w:val="27C51EDB"/>
    <w:rsid w:val="27C527DD"/>
    <w:rsid w:val="27C6A8A7"/>
    <w:rsid w:val="27C826C0"/>
    <w:rsid w:val="27C89EDA"/>
    <w:rsid w:val="27C9511B"/>
    <w:rsid w:val="27CA2303"/>
    <w:rsid w:val="27CD5ECC"/>
    <w:rsid w:val="27CF1A79"/>
    <w:rsid w:val="27CF222D"/>
    <w:rsid w:val="27D15FB8"/>
    <w:rsid w:val="27D2FEEC"/>
    <w:rsid w:val="27D37F06"/>
    <w:rsid w:val="27D5922B"/>
    <w:rsid w:val="27D9391B"/>
    <w:rsid w:val="27D9B758"/>
    <w:rsid w:val="27DBD37A"/>
    <w:rsid w:val="27E072BA"/>
    <w:rsid w:val="27E18D51"/>
    <w:rsid w:val="27E1B825"/>
    <w:rsid w:val="27E265B1"/>
    <w:rsid w:val="27E2D792"/>
    <w:rsid w:val="27E55FE7"/>
    <w:rsid w:val="27E62C79"/>
    <w:rsid w:val="27E6BFCA"/>
    <w:rsid w:val="27E71387"/>
    <w:rsid w:val="27EAEBAB"/>
    <w:rsid w:val="27EC973E"/>
    <w:rsid w:val="27F03FB4"/>
    <w:rsid w:val="27F1E592"/>
    <w:rsid w:val="27F291DC"/>
    <w:rsid w:val="27F2E633"/>
    <w:rsid w:val="27F39A70"/>
    <w:rsid w:val="27F5B4ED"/>
    <w:rsid w:val="27F5B9E1"/>
    <w:rsid w:val="27F5D3BC"/>
    <w:rsid w:val="27FBA88C"/>
    <w:rsid w:val="27FC0A44"/>
    <w:rsid w:val="27FD09CD"/>
    <w:rsid w:val="27FEA431"/>
    <w:rsid w:val="280002AE"/>
    <w:rsid w:val="2807FC09"/>
    <w:rsid w:val="2809419D"/>
    <w:rsid w:val="280A9486"/>
    <w:rsid w:val="280F2A0B"/>
    <w:rsid w:val="281045FE"/>
    <w:rsid w:val="2810EA2D"/>
    <w:rsid w:val="2811685D"/>
    <w:rsid w:val="28125CEE"/>
    <w:rsid w:val="2813703A"/>
    <w:rsid w:val="28170DC2"/>
    <w:rsid w:val="28185A8A"/>
    <w:rsid w:val="28191FD3"/>
    <w:rsid w:val="281E6250"/>
    <w:rsid w:val="281EC54D"/>
    <w:rsid w:val="28203E51"/>
    <w:rsid w:val="282166E9"/>
    <w:rsid w:val="282466FD"/>
    <w:rsid w:val="2824C100"/>
    <w:rsid w:val="2829DF3E"/>
    <w:rsid w:val="282AADDB"/>
    <w:rsid w:val="282C4425"/>
    <w:rsid w:val="282CF6F0"/>
    <w:rsid w:val="282D9230"/>
    <w:rsid w:val="282DE415"/>
    <w:rsid w:val="282E4652"/>
    <w:rsid w:val="282E4975"/>
    <w:rsid w:val="283491EE"/>
    <w:rsid w:val="283581A0"/>
    <w:rsid w:val="283589C9"/>
    <w:rsid w:val="2835A1A8"/>
    <w:rsid w:val="28364FED"/>
    <w:rsid w:val="283A431C"/>
    <w:rsid w:val="283B1098"/>
    <w:rsid w:val="283D070E"/>
    <w:rsid w:val="283ECDC8"/>
    <w:rsid w:val="2842895F"/>
    <w:rsid w:val="284358CC"/>
    <w:rsid w:val="28463BDF"/>
    <w:rsid w:val="2847371E"/>
    <w:rsid w:val="28499647"/>
    <w:rsid w:val="284A89C9"/>
    <w:rsid w:val="284CA547"/>
    <w:rsid w:val="284F8CFF"/>
    <w:rsid w:val="2855CA96"/>
    <w:rsid w:val="285729E0"/>
    <w:rsid w:val="28579D18"/>
    <w:rsid w:val="28581566"/>
    <w:rsid w:val="28594230"/>
    <w:rsid w:val="285973DD"/>
    <w:rsid w:val="285A9AE8"/>
    <w:rsid w:val="285CBD6A"/>
    <w:rsid w:val="286126E2"/>
    <w:rsid w:val="2861374C"/>
    <w:rsid w:val="28661E44"/>
    <w:rsid w:val="2867DFD3"/>
    <w:rsid w:val="28682245"/>
    <w:rsid w:val="28697B28"/>
    <w:rsid w:val="2869D64C"/>
    <w:rsid w:val="286DE7E9"/>
    <w:rsid w:val="286E3AA3"/>
    <w:rsid w:val="286E48DB"/>
    <w:rsid w:val="286EB5F4"/>
    <w:rsid w:val="287194F5"/>
    <w:rsid w:val="2871BD12"/>
    <w:rsid w:val="2874C5DF"/>
    <w:rsid w:val="28753CEB"/>
    <w:rsid w:val="287A9D4B"/>
    <w:rsid w:val="287F52D9"/>
    <w:rsid w:val="288093E8"/>
    <w:rsid w:val="28809FAF"/>
    <w:rsid w:val="2881B3D4"/>
    <w:rsid w:val="288725A4"/>
    <w:rsid w:val="2889BFE1"/>
    <w:rsid w:val="288B1ADF"/>
    <w:rsid w:val="288CBEEF"/>
    <w:rsid w:val="288CF14F"/>
    <w:rsid w:val="289329E6"/>
    <w:rsid w:val="28938BFA"/>
    <w:rsid w:val="28938FB4"/>
    <w:rsid w:val="289519DE"/>
    <w:rsid w:val="28957FE7"/>
    <w:rsid w:val="28969B3C"/>
    <w:rsid w:val="2896F3F8"/>
    <w:rsid w:val="289AE729"/>
    <w:rsid w:val="289B3458"/>
    <w:rsid w:val="28A526A7"/>
    <w:rsid w:val="28A6C032"/>
    <w:rsid w:val="28AA7197"/>
    <w:rsid w:val="28AA83F6"/>
    <w:rsid w:val="28AABAA7"/>
    <w:rsid w:val="28ADB1DE"/>
    <w:rsid w:val="28B0216C"/>
    <w:rsid w:val="28B40781"/>
    <w:rsid w:val="28B649BF"/>
    <w:rsid w:val="28B6F7B0"/>
    <w:rsid w:val="28B7F326"/>
    <w:rsid w:val="28B7FE79"/>
    <w:rsid w:val="28B83F71"/>
    <w:rsid w:val="28B88DB5"/>
    <w:rsid w:val="28B9C93A"/>
    <w:rsid w:val="28BB641A"/>
    <w:rsid w:val="28BCE30B"/>
    <w:rsid w:val="28BECBF7"/>
    <w:rsid w:val="28BF1556"/>
    <w:rsid w:val="28BF9C6A"/>
    <w:rsid w:val="28BFBF57"/>
    <w:rsid w:val="28C31FAA"/>
    <w:rsid w:val="28C425AD"/>
    <w:rsid w:val="28C4490E"/>
    <w:rsid w:val="28C7462D"/>
    <w:rsid w:val="28C8865D"/>
    <w:rsid w:val="28C8A108"/>
    <w:rsid w:val="28C8AF50"/>
    <w:rsid w:val="28C983FF"/>
    <w:rsid w:val="28CAF72D"/>
    <w:rsid w:val="28CB6A22"/>
    <w:rsid w:val="28CC4648"/>
    <w:rsid w:val="28CCCD8A"/>
    <w:rsid w:val="28CD4CE9"/>
    <w:rsid w:val="28CEB72A"/>
    <w:rsid w:val="28D1EC46"/>
    <w:rsid w:val="28D3380C"/>
    <w:rsid w:val="28D7CCE8"/>
    <w:rsid w:val="28D9A49A"/>
    <w:rsid w:val="28D9BC15"/>
    <w:rsid w:val="28DA572D"/>
    <w:rsid w:val="28DA7DD5"/>
    <w:rsid w:val="28DC9497"/>
    <w:rsid w:val="28DFD93E"/>
    <w:rsid w:val="28E24229"/>
    <w:rsid w:val="28E470DC"/>
    <w:rsid w:val="28E48118"/>
    <w:rsid w:val="28E56F48"/>
    <w:rsid w:val="28E8208C"/>
    <w:rsid w:val="28EA9BBD"/>
    <w:rsid w:val="28EAC4FD"/>
    <w:rsid w:val="28ECEE4A"/>
    <w:rsid w:val="28EE75E4"/>
    <w:rsid w:val="28EF6089"/>
    <w:rsid w:val="28F04954"/>
    <w:rsid w:val="28F34916"/>
    <w:rsid w:val="28F6102A"/>
    <w:rsid w:val="28F79F77"/>
    <w:rsid w:val="28F95D7B"/>
    <w:rsid w:val="28F970C6"/>
    <w:rsid w:val="2902145A"/>
    <w:rsid w:val="29026435"/>
    <w:rsid w:val="290507C3"/>
    <w:rsid w:val="290585B3"/>
    <w:rsid w:val="29079432"/>
    <w:rsid w:val="2908506C"/>
    <w:rsid w:val="29095100"/>
    <w:rsid w:val="29096759"/>
    <w:rsid w:val="290ABD62"/>
    <w:rsid w:val="290ADC25"/>
    <w:rsid w:val="290AE491"/>
    <w:rsid w:val="290AF510"/>
    <w:rsid w:val="290AF5DC"/>
    <w:rsid w:val="290B4C36"/>
    <w:rsid w:val="290D53D0"/>
    <w:rsid w:val="290EAEDA"/>
    <w:rsid w:val="291154B8"/>
    <w:rsid w:val="29119DAD"/>
    <w:rsid w:val="29121E12"/>
    <w:rsid w:val="29126DD0"/>
    <w:rsid w:val="29132373"/>
    <w:rsid w:val="291C8AD0"/>
    <w:rsid w:val="291E6843"/>
    <w:rsid w:val="291F2479"/>
    <w:rsid w:val="291FA636"/>
    <w:rsid w:val="291FB0CC"/>
    <w:rsid w:val="291FBF6F"/>
    <w:rsid w:val="292B48CE"/>
    <w:rsid w:val="292B9013"/>
    <w:rsid w:val="2931A32A"/>
    <w:rsid w:val="2934443C"/>
    <w:rsid w:val="2934DAE5"/>
    <w:rsid w:val="29372F2B"/>
    <w:rsid w:val="2937D90F"/>
    <w:rsid w:val="2938D535"/>
    <w:rsid w:val="2939A0DA"/>
    <w:rsid w:val="293AAAAE"/>
    <w:rsid w:val="293E8C33"/>
    <w:rsid w:val="293EB4A2"/>
    <w:rsid w:val="294295E7"/>
    <w:rsid w:val="29455A3E"/>
    <w:rsid w:val="2947A577"/>
    <w:rsid w:val="294A977C"/>
    <w:rsid w:val="294C59C9"/>
    <w:rsid w:val="294DF41C"/>
    <w:rsid w:val="294FEED7"/>
    <w:rsid w:val="29526C14"/>
    <w:rsid w:val="29552E76"/>
    <w:rsid w:val="29573D67"/>
    <w:rsid w:val="2957C32F"/>
    <w:rsid w:val="2958E1C2"/>
    <w:rsid w:val="295F9EA9"/>
    <w:rsid w:val="295FDC50"/>
    <w:rsid w:val="29613217"/>
    <w:rsid w:val="29616E73"/>
    <w:rsid w:val="2961DCBA"/>
    <w:rsid w:val="29650C4F"/>
    <w:rsid w:val="29689B66"/>
    <w:rsid w:val="296D5D93"/>
    <w:rsid w:val="296F34D8"/>
    <w:rsid w:val="297070A4"/>
    <w:rsid w:val="2971944A"/>
    <w:rsid w:val="2971AA81"/>
    <w:rsid w:val="2972BD59"/>
    <w:rsid w:val="2972F2D1"/>
    <w:rsid w:val="29751FCE"/>
    <w:rsid w:val="2975B79B"/>
    <w:rsid w:val="2976A86F"/>
    <w:rsid w:val="29791D88"/>
    <w:rsid w:val="297BDEEC"/>
    <w:rsid w:val="298321D4"/>
    <w:rsid w:val="29842611"/>
    <w:rsid w:val="29843E4E"/>
    <w:rsid w:val="298569E2"/>
    <w:rsid w:val="29899F03"/>
    <w:rsid w:val="2989A4CE"/>
    <w:rsid w:val="298B98C5"/>
    <w:rsid w:val="298FEF60"/>
    <w:rsid w:val="2990B1BA"/>
    <w:rsid w:val="2995BB3A"/>
    <w:rsid w:val="2998160E"/>
    <w:rsid w:val="299B09B9"/>
    <w:rsid w:val="299BEE4C"/>
    <w:rsid w:val="299FD03B"/>
    <w:rsid w:val="29A11019"/>
    <w:rsid w:val="29A33EC8"/>
    <w:rsid w:val="29A5B7C4"/>
    <w:rsid w:val="29A78D4E"/>
    <w:rsid w:val="29ABD154"/>
    <w:rsid w:val="29AC4E13"/>
    <w:rsid w:val="29AC7D70"/>
    <w:rsid w:val="29B08156"/>
    <w:rsid w:val="29B1078C"/>
    <w:rsid w:val="29B309F2"/>
    <w:rsid w:val="29B376F6"/>
    <w:rsid w:val="29B3C648"/>
    <w:rsid w:val="29B52572"/>
    <w:rsid w:val="29B774F1"/>
    <w:rsid w:val="29BA7458"/>
    <w:rsid w:val="29BF4E4A"/>
    <w:rsid w:val="29C20B41"/>
    <w:rsid w:val="29C3DD28"/>
    <w:rsid w:val="29C4B01B"/>
    <w:rsid w:val="29C6A2FA"/>
    <w:rsid w:val="29C79E42"/>
    <w:rsid w:val="29CAA128"/>
    <w:rsid w:val="29CAFC47"/>
    <w:rsid w:val="29CC393D"/>
    <w:rsid w:val="29DB8DAA"/>
    <w:rsid w:val="29DBAF35"/>
    <w:rsid w:val="29DD6A95"/>
    <w:rsid w:val="29E2D702"/>
    <w:rsid w:val="29E404F6"/>
    <w:rsid w:val="29E5152C"/>
    <w:rsid w:val="29E57A48"/>
    <w:rsid w:val="29E598FC"/>
    <w:rsid w:val="29E611F9"/>
    <w:rsid w:val="29E6B769"/>
    <w:rsid w:val="29E6E7C8"/>
    <w:rsid w:val="29ED29AC"/>
    <w:rsid w:val="29ED350F"/>
    <w:rsid w:val="29EE2AB1"/>
    <w:rsid w:val="29F072EC"/>
    <w:rsid w:val="29F21DCE"/>
    <w:rsid w:val="29F22F9F"/>
    <w:rsid w:val="29F2680F"/>
    <w:rsid w:val="29F2CBAB"/>
    <w:rsid w:val="29F3BBF2"/>
    <w:rsid w:val="29F3D913"/>
    <w:rsid w:val="29F753ED"/>
    <w:rsid w:val="29F9ADF6"/>
    <w:rsid w:val="29FD77C6"/>
    <w:rsid w:val="29FE4AD6"/>
    <w:rsid w:val="2A005244"/>
    <w:rsid w:val="2A025C95"/>
    <w:rsid w:val="2A03016F"/>
    <w:rsid w:val="2A06AD1D"/>
    <w:rsid w:val="2A06C662"/>
    <w:rsid w:val="2A107FF7"/>
    <w:rsid w:val="2A13B054"/>
    <w:rsid w:val="2A17BA4D"/>
    <w:rsid w:val="2A19001B"/>
    <w:rsid w:val="2A1AC77F"/>
    <w:rsid w:val="2A1B20E1"/>
    <w:rsid w:val="2A1F083C"/>
    <w:rsid w:val="2A1F09B8"/>
    <w:rsid w:val="2A2089C2"/>
    <w:rsid w:val="2A209D25"/>
    <w:rsid w:val="2A20DCEF"/>
    <w:rsid w:val="2A2169AB"/>
    <w:rsid w:val="2A244E3B"/>
    <w:rsid w:val="2A256B60"/>
    <w:rsid w:val="2A272AE8"/>
    <w:rsid w:val="2A2AC5B2"/>
    <w:rsid w:val="2A2C83B5"/>
    <w:rsid w:val="2A2DCB02"/>
    <w:rsid w:val="2A2E2B16"/>
    <w:rsid w:val="2A2F27E5"/>
    <w:rsid w:val="2A2FAC69"/>
    <w:rsid w:val="2A2FDFF6"/>
    <w:rsid w:val="2A301F97"/>
    <w:rsid w:val="2A304D29"/>
    <w:rsid w:val="2A30C797"/>
    <w:rsid w:val="2A31F898"/>
    <w:rsid w:val="2A32815D"/>
    <w:rsid w:val="2A35AF65"/>
    <w:rsid w:val="2A35FAF6"/>
    <w:rsid w:val="2A3ABB41"/>
    <w:rsid w:val="2A3CB21A"/>
    <w:rsid w:val="2A4430D1"/>
    <w:rsid w:val="2A458375"/>
    <w:rsid w:val="2A45B051"/>
    <w:rsid w:val="2A45FACD"/>
    <w:rsid w:val="2A46CA71"/>
    <w:rsid w:val="2A48919A"/>
    <w:rsid w:val="2A49B330"/>
    <w:rsid w:val="2A4B3DAD"/>
    <w:rsid w:val="2A4D7435"/>
    <w:rsid w:val="2A4D800D"/>
    <w:rsid w:val="2A4D84B1"/>
    <w:rsid w:val="2A4E2ADD"/>
    <w:rsid w:val="2A50B9A5"/>
    <w:rsid w:val="2A524DA8"/>
    <w:rsid w:val="2A5309E2"/>
    <w:rsid w:val="2A582D0D"/>
    <w:rsid w:val="2A5A68A0"/>
    <w:rsid w:val="2A5BAA22"/>
    <w:rsid w:val="2A5D122E"/>
    <w:rsid w:val="2A5D7B8E"/>
    <w:rsid w:val="2A5DA7B3"/>
    <w:rsid w:val="2A5DE49E"/>
    <w:rsid w:val="2A5DFA7D"/>
    <w:rsid w:val="2A62290C"/>
    <w:rsid w:val="2A6285B4"/>
    <w:rsid w:val="2A67D335"/>
    <w:rsid w:val="2A68BB80"/>
    <w:rsid w:val="2A694AAC"/>
    <w:rsid w:val="2A698E44"/>
    <w:rsid w:val="2A69B0C0"/>
    <w:rsid w:val="2A6BDFBC"/>
    <w:rsid w:val="2A6E5872"/>
    <w:rsid w:val="2A7305EF"/>
    <w:rsid w:val="2A73F27D"/>
    <w:rsid w:val="2A771672"/>
    <w:rsid w:val="2A775BC1"/>
    <w:rsid w:val="2A7946FF"/>
    <w:rsid w:val="2A7A4CE2"/>
    <w:rsid w:val="2A7F12E1"/>
    <w:rsid w:val="2A7FFFE1"/>
    <w:rsid w:val="2A811307"/>
    <w:rsid w:val="2A8456DB"/>
    <w:rsid w:val="2A84F045"/>
    <w:rsid w:val="2A86C23F"/>
    <w:rsid w:val="2A884D0E"/>
    <w:rsid w:val="2A8A4111"/>
    <w:rsid w:val="2A8BAFBE"/>
    <w:rsid w:val="2A8F6E0C"/>
    <w:rsid w:val="2A913D38"/>
    <w:rsid w:val="2A937C48"/>
    <w:rsid w:val="2A946358"/>
    <w:rsid w:val="2A94A065"/>
    <w:rsid w:val="2A991A0C"/>
    <w:rsid w:val="2A991EBB"/>
    <w:rsid w:val="2A99332C"/>
    <w:rsid w:val="2A9A6492"/>
    <w:rsid w:val="2A9ABD54"/>
    <w:rsid w:val="2A9B83BE"/>
    <w:rsid w:val="2A9D5B6D"/>
    <w:rsid w:val="2A9D80BF"/>
    <w:rsid w:val="2A9D90EE"/>
    <w:rsid w:val="2A9DC530"/>
    <w:rsid w:val="2A9E703C"/>
    <w:rsid w:val="2A9F92D0"/>
    <w:rsid w:val="2A9FA1DE"/>
    <w:rsid w:val="2AA0E613"/>
    <w:rsid w:val="2AA1A48A"/>
    <w:rsid w:val="2AA2F32E"/>
    <w:rsid w:val="2AA8C566"/>
    <w:rsid w:val="2AAA37B4"/>
    <w:rsid w:val="2AAAF051"/>
    <w:rsid w:val="2AACACCE"/>
    <w:rsid w:val="2AB2ACB3"/>
    <w:rsid w:val="2AB3B03B"/>
    <w:rsid w:val="2AB53708"/>
    <w:rsid w:val="2AB7697D"/>
    <w:rsid w:val="2AB76E22"/>
    <w:rsid w:val="2AB8F2F1"/>
    <w:rsid w:val="2AB94EBC"/>
    <w:rsid w:val="2ABD6F7A"/>
    <w:rsid w:val="2ABE7A95"/>
    <w:rsid w:val="2AC0B184"/>
    <w:rsid w:val="2AC3B07E"/>
    <w:rsid w:val="2AC59D29"/>
    <w:rsid w:val="2AC6B211"/>
    <w:rsid w:val="2AC75D93"/>
    <w:rsid w:val="2AC8FBC0"/>
    <w:rsid w:val="2ACC79DB"/>
    <w:rsid w:val="2ACCC1F9"/>
    <w:rsid w:val="2ACE27C0"/>
    <w:rsid w:val="2ACF157D"/>
    <w:rsid w:val="2AD05642"/>
    <w:rsid w:val="2AD1B47D"/>
    <w:rsid w:val="2AD24492"/>
    <w:rsid w:val="2AD46FE4"/>
    <w:rsid w:val="2AD5883C"/>
    <w:rsid w:val="2ADBEBB5"/>
    <w:rsid w:val="2ADC2AC3"/>
    <w:rsid w:val="2ADC852F"/>
    <w:rsid w:val="2ADD1EF4"/>
    <w:rsid w:val="2AE0E105"/>
    <w:rsid w:val="2AE0F4B6"/>
    <w:rsid w:val="2AE352A1"/>
    <w:rsid w:val="2AE62239"/>
    <w:rsid w:val="2AE950B9"/>
    <w:rsid w:val="2AE96E08"/>
    <w:rsid w:val="2AEA0348"/>
    <w:rsid w:val="2AED734E"/>
    <w:rsid w:val="2AF29B8A"/>
    <w:rsid w:val="2AF495E0"/>
    <w:rsid w:val="2AF56207"/>
    <w:rsid w:val="2AF5FC2A"/>
    <w:rsid w:val="2AF6066B"/>
    <w:rsid w:val="2AF6850B"/>
    <w:rsid w:val="2AF89944"/>
    <w:rsid w:val="2AFA5AE8"/>
    <w:rsid w:val="2AFB6102"/>
    <w:rsid w:val="2AFBE787"/>
    <w:rsid w:val="2AFC5657"/>
    <w:rsid w:val="2AFC7647"/>
    <w:rsid w:val="2AFD66BF"/>
    <w:rsid w:val="2AFF6F4D"/>
    <w:rsid w:val="2B0159AF"/>
    <w:rsid w:val="2B02DEEB"/>
    <w:rsid w:val="2B04CF2C"/>
    <w:rsid w:val="2B04F537"/>
    <w:rsid w:val="2B06D39C"/>
    <w:rsid w:val="2B07DEE6"/>
    <w:rsid w:val="2B08D1FC"/>
    <w:rsid w:val="2B09D3F0"/>
    <w:rsid w:val="2B0B2865"/>
    <w:rsid w:val="2B0BC85C"/>
    <w:rsid w:val="2B0C6066"/>
    <w:rsid w:val="2B117A78"/>
    <w:rsid w:val="2B11D3B3"/>
    <w:rsid w:val="2B16B327"/>
    <w:rsid w:val="2B16E712"/>
    <w:rsid w:val="2B181D5B"/>
    <w:rsid w:val="2B18A040"/>
    <w:rsid w:val="2B1D1FF4"/>
    <w:rsid w:val="2B1E1DBE"/>
    <w:rsid w:val="2B1F29F1"/>
    <w:rsid w:val="2B1F3CAC"/>
    <w:rsid w:val="2B208CB4"/>
    <w:rsid w:val="2B22206C"/>
    <w:rsid w:val="2B2353C9"/>
    <w:rsid w:val="2B276F51"/>
    <w:rsid w:val="2B299350"/>
    <w:rsid w:val="2B2C7F73"/>
    <w:rsid w:val="2B2D7985"/>
    <w:rsid w:val="2B2E747D"/>
    <w:rsid w:val="2B3074A0"/>
    <w:rsid w:val="2B340D6A"/>
    <w:rsid w:val="2B3A7C15"/>
    <w:rsid w:val="2B3ADF62"/>
    <w:rsid w:val="2B3E6536"/>
    <w:rsid w:val="2B3F4872"/>
    <w:rsid w:val="2B4231F7"/>
    <w:rsid w:val="2B433FEF"/>
    <w:rsid w:val="2B435E24"/>
    <w:rsid w:val="2B454842"/>
    <w:rsid w:val="2B46BF21"/>
    <w:rsid w:val="2B485B74"/>
    <w:rsid w:val="2B49E87C"/>
    <w:rsid w:val="2B4C5057"/>
    <w:rsid w:val="2B4FEF31"/>
    <w:rsid w:val="2B501CAD"/>
    <w:rsid w:val="2B511077"/>
    <w:rsid w:val="2B5217C5"/>
    <w:rsid w:val="2B52CB43"/>
    <w:rsid w:val="2B53D363"/>
    <w:rsid w:val="2B59C61E"/>
    <w:rsid w:val="2B600D0B"/>
    <w:rsid w:val="2B61EB06"/>
    <w:rsid w:val="2B6348F3"/>
    <w:rsid w:val="2B63EFEC"/>
    <w:rsid w:val="2B6A2323"/>
    <w:rsid w:val="2B6A567C"/>
    <w:rsid w:val="2B6B8AE6"/>
    <w:rsid w:val="2B7042FC"/>
    <w:rsid w:val="2B704CB2"/>
    <w:rsid w:val="2B712463"/>
    <w:rsid w:val="2B73741C"/>
    <w:rsid w:val="2B75889C"/>
    <w:rsid w:val="2B75D748"/>
    <w:rsid w:val="2B7603C9"/>
    <w:rsid w:val="2B78E9B9"/>
    <w:rsid w:val="2B7902E5"/>
    <w:rsid w:val="2B7B2F77"/>
    <w:rsid w:val="2B7B5038"/>
    <w:rsid w:val="2B7B87AC"/>
    <w:rsid w:val="2B7C35BD"/>
    <w:rsid w:val="2B7DBD41"/>
    <w:rsid w:val="2B7EA003"/>
    <w:rsid w:val="2B7EFE16"/>
    <w:rsid w:val="2B7F7A74"/>
    <w:rsid w:val="2B7FBF4A"/>
    <w:rsid w:val="2B81D716"/>
    <w:rsid w:val="2B8251A0"/>
    <w:rsid w:val="2B861266"/>
    <w:rsid w:val="2B88E9FA"/>
    <w:rsid w:val="2B89EB08"/>
    <w:rsid w:val="2B8D9F73"/>
    <w:rsid w:val="2B8EA37E"/>
    <w:rsid w:val="2B8FCAC8"/>
    <w:rsid w:val="2B91E008"/>
    <w:rsid w:val="2B961B15"/>
    <w:rsid w:val="2B9752C2"/>
    <w:rsid w:val="2B98528E"/>
    <w:rsid w:val="2B99B95B"/>
    <w:rsid w:val="2B9A131B"/>
    <w:rsid w:val="2B9CD35A"/>
    <w:rsid w:val="2B9DF685"/>
    <w:rsid w:val="2BA123AA"/>
    <w:rsid w:val="2BA2C61A"/>
    <w:rsid w:val="2BA5DDEC"/>
    <w:rsid w:val="2BAB22D2"/>
    <w:rsid w:val="2BAC10F1"/>
    <w:rsid w:val="2BAD250D"/>
    <w:rsid w:val="2BB4EE7D"/>
    <w:rsid w:val="2BB7817F"/>
    <w:rsid w:val="2BB860AC"/>
    <w:rsid w:val="2BBC128A"/>
    <w:rsid w:val="2BBCCEA7"/>
    <w:rsid w:val="2BBE01EC"/>
    <w:rsid w:val="2BBF4187"/>
    <w:rsid w:val="2BBF98D6"/>
    <w:rsid w:val="2BC2C7AB"/>
    <w:rsid w:val="2BC30DA4"/>
    <w:rsid w:val="2BC5E130"/>
    <w:rsid w:val="2BC65CAD"/>
    <w:rsid w:val="2BC857F7"/>
    <w:rsid w:val="2BC969CB"/>
    <w:rsid w:val="2BC9B56B"/>
    <w:rsid w:val="2BC9C04D"/>
    <w:rsid w:val="2BC9C75D"/>
    <w:rsid w:val="2BCE4623"/>
    <w:rsid w:val="2BCE99BC"/>
    <w:rsid w:val="2BCED2D9"/>
    <w:rsid w:val="2BD26E5B"/>
    <w:rsid w:val="2BD6D78D"/>
    <w:rsid w:val="2BD76D5E"/>
    <w:rsid w:val="2BD84CBC"/>
    <w:rsid w:val="2BD94E8E"/>
    <w:rsid w:val="2BDAF948"/>
    <w:rsid w:val="2BDF0CEB"/>
    <w:rsid w:val="2BE16FF4"/>
    <w:rsid w:val="2BE272C2"/>
    <w:rsid w:val="2BE2C34C"/>
    <w:rsid w:val="2BE400D1"/>
    <w:rsid w:val="2BE4C3A8"/>
    <w:rsid w:val="2BE52ED6"/>
    <w:rsid w:val="2BE5BC6C"/>
    <w:rsid w:val="2BE5E219"/>
    <w:rsid w:val="2BE7AD6F"/>
    <w:rsid w:val="2BE862E2"/>
    <w:rsid w:val="2BED197B"/>
    <w:rsid w:val="2BED3B42"/>
    <w:rsid w:val="2BEEB42B"/>
    <w:rsid w:val="2BF08F25"/>
    <w:rsid w:val="2BF0EF13"/>
    <w:rsid w:val="2BF11450"/>
    <w:rsid w:val="2BF172B9"/>
    <w:rsid w:val="2BF35402"/>
    <w:rsid w:val="2BF3B5CF"/>
    <w:rsid w:val="2BF58593"/>
    <w:rsid w:val="2BFBE735"/>
    <w:rsid w:val="2BFC12B9"/>
    <w:rsid w:val="2BFF2BB7"/>
    <w:rsid w:val="2C0135F3"/>
    <w:rsid w:val="2C021B51"/>
    <w:rsid w:val="2C02F670"/>
    <w:rsid w:val="2C031B31"/>
    <w:rsid w:val="2C0388BF"/>
    <w:rsid w:val="2C05D7E4"/>
    <w:rsid w:val="2C07A900"/>
    <w:rsid w:val="2C0860EE"/>
    <w:rsid w:val="2C08A9CD"/>
    <w:rsid w:val="2C0B81EB"/>
    <w:rsid w:val="2C0E0B1C"/>
    <w:rsid w:val="2C0FE318"/>
    <w:rsid w:val="2C0FFA0B"/>
    <w:rsid w:val="2C107C5C"/>
    <w:rsid w:val="2C10D552"/>
    <w:rsid w:val="2C112D9C"/>
    <w:rsid w:val="2C126B04"/>
    <w:rsid w:val="2C12A75E"/>
    <w:rsid w:val="2C13486A"/>
    <w:rsid w:val="2C16B1D2"/>
    <w:rsid w:val="2C16ECE4"/>
    <w:rsid w:val="2C171738"/>
    <w:rsid w:val="2C178AE6"/>
    <w:rsid w:val="2C18DC84"/>
    <w:rsid w:val="2C1A8D9D"/>
    <w:rsid w:val="2C1AB84B"/>
    <w:rsid w:val="2C211B52"/>
    <w:rsid w:val="2C23C9D0"/>
    <w:rsid w:val="2C27AA9D"/>
    <w:rsid w:val="2C29041B"/>
    <w:rsid w:val="2C2B07CC"/>
    <w:rsid w:val="2C2B5A32"/>
    <w:rsid w:val="2C2CBDF5"/>
    <w:rsid w:val="2C2D592E"/>
    <w:rsid w:val="2C2F6DAC"/>
    <w:rsid w:val="2C319CB8"/>
    <w:rsid w:val="2C32DA8D"/>
    <w:rsid w:val="2C33AFFE"/>
    <w:rsid w:val="2C37928E"/>
    <w:rsid w:val="2C38551A"/>
    <w:rsid w:val="2C3B0942"/>
    <w:rsid w:val="2C3C5857"/>
    <w:rsid w:val="2C3C5D5B"/>
    <w:rsid w:val="2C3DC80C"/>
    <w:rsid w:val="2C3EEF69"/>
    <w:rsid w:val="2C41FC6C"/>
    <w:rsid w:val="2C43D11F"/>
    <w:rsid w:val="2C44D0E8"/>
    <w:rsid w:val="2C4772B9"/>
    <w:rsid w:val="2C47B35F"/>
    <w:rsid w:val="2C498911"/>
    <w:rsid w:val="2C4D59EA"/>
    <w:rsid w:val="2C4E8C3A"/>
    <w:rsid w:val="2C52B428"/>
    <w:rsid w:val="2C53903F"/>
    <w:rsid w:val="2C56A55B"/>
    <w:rsid w:val="2C5898DA"/>
    <w:rsid w:val="2C58A7BD"/>
    <w:rsid w:val="2C5900FE"/>
    <w:rsid w:val="2C5BCEF8"/>
    <w:rsid w:val="2C5FA070"/>
    <w:rsid w:val="2C60152B"/>
    <w:rsid w:val="2C60ED8F"/>
    <w:rsid w:val="2C623EBE"/>
    <w:rsid w:val="2C6343A2"/>
    <w:rsid w:val="2C638B9C"/>
    <w:rsid w:val="2C674A8A"/>
    <w:rsid w:val="2C67E94D"/>
    <w:rsid w:val="2C693092"/>
    <w:rsid w:val="2C6A2F0C"/>
    <w:rsid w:val="2C6A39E7"/>
    <w:rsid w:val="2C6DA4D8"/>
    <w:rsid w:val="2C6EBBFC"/>
    <w:rsid w:val="2C6EC31F"/>
    <w:rsid w:val="2C7198B7"/>
    <w:rsid w:val="2C744D9C"/>
    <w:rsid w:val="2C75A843"/>
    <w:rsid w:val="2C75B97F"/>
    <w:rsid w:val="2C762962"/>
    <w:rsid w:val="2C764A7D"/>
    <w:rsid w:val="2C771D6B"/>
    <w:rsid w:val="2C78BE07"/>
    <w:rsid w:val="2C78D913"/>
    <w:rsid w:val="2C7ABF91"/>
    <w:rsid w:val="2C7CB1AF"/>
    <w:rsid w:val="2C7EAD56"/>
    <w:rsid w:val="2C817B2D"/>
    <w:rsid w:val="2C82178C"/>
    <w:rsid w:val="2C835388"/>
    <w:rsid w:val="2C83C5F3"/>
    <w:rsid w:val="2C86BE43"/>
    <w:rsid w:val="2C888775"/>
    <w:rsid w:val="2C8B1840"/>
    <w:rsid w:val="2C8BB649"/>
    <w:rsid w:val="2C8C28F8"/>
    <w:rsid w:val="2C8D2911"/>
    <w:rsid w:val="2C8FD07D"/>
    <w:rsid w:val="2C9034F4"/>
    <w:rsid w:val="2C921790"/>
    <w:rsid w:val="2C934AED"/>
    <w:rsid w:val="2C9403CA"/>
    <w:rsid w:val="2C949CB5"/>
    <w:rsid w:val="2C94F207"/>
    <w:rsid w:val="2C956E7E"/>
    <w:rsid w:val="2C980413"/>
    <w:rsid w:val="2C99ADB2"/>
    <w:rsid w:val="2C9AF05B"/>
    <w:rsid w:val="2C9D8528"/>
    <w:rsid w:val="2CA09A24"/>
    <w:rsid w:val="2CA1B0DA"/>
    <w:rsid w:val="2CA2C00E"/>
    <w:rsid w:val="2CA8F7B9"/>
    <w:rsid w:val="2CA91816"/>
    <w:rsid w:val="2CA98810"/>
    <w:rsid w:val="2CAA614E"/>
    <w:rsid w:val="2CAD75A1"/>
    <w:rsid w:val="2CB034C1"/>
    <w:rsid w:val="2CB1B961"/>
    <w:rsid w:val="2CB1D016"/>
    <w:rsid w:val="2CB1D6E9"/>
    <w:rsid w:val="2CB1FAB4"/>
    <w:rsid w:val="2CB20053"/>
    <w:rsid w:val="2CB24A1A"/>
    <w:rsid w:val="2CB2C4AD"/>
    <w:rsid w:val="2CB40EE9"/>
    <w:rsid w:val="2CB550E3"/>
    <w:rsid w:val="2CB5E5B5"/>
    <w:rsid w:val="2CB6B088"/>
    <w:rsid w:val="2CB74336"/>
    <w:rsid w:val="2CB75FF2"/>
    <w:rsid w:val="2CB9C841"/>
    <w:rsid w:val="2CB9FD0C"/>
    <w:rsid w:val="2CBAE6FC"/>
    <w:rsid w:val="2CBDCD39"/>
    <w:rsid w:val="2CBE2576"/>
    <w:rsid w:val="2CBF7CA3"/>
    <w:rsid w:val="2CBFF255"/>
    <w:rsid w:val="2CC14B3E"/>
    <w:rsid w:val="2CC1DAB9"/>
    <w:rsid w:val="2CC2CAEE"/>
    <w:rsid w:val="2CC488DE"/>
    <w:rsid w:val="2CC4B00C"/>
    <w:rsid w:val="2CC5071E"/>
    <w:rsid w:val="2CC52A7E"/>
    <w:rsid w:val="2CC573C8"/>
    <w:rsid w:val="2CC59AC0"/>
    <w:rsid w:val="2CC67CB9"/>
    <w:rsid w:val="2CC6AAA8"/>
    <w:rsid w:val="2CC74CC3"/>
    <w:rsid w:val="2CCADE72"/>
    <w:rsid w:val="2CCC0A04"/>
    <w:rsid w:val="2CD065AC"/>
    <w:rsid w:val="2CD1A834"/>
    <w:rsid w:val="2CD3279D"/>
    <w:rsid w:val="2CD464F6"/>
    <w:rsid w:val="2CD58B0D"/>
    <w:rsid w:val="2CDB9D41"/>
    <w:rsid w:val="2CDD8EF7"/>
    <w:rsid w:val="2CDDA4F5"/>
    <w:rsid w:val="2CDF748A"/>
    <w:rsid w:val="2CE46CBB"/>
    <w:rsid w:val="2CE4AF31"/>
    <w:rsid w:val="2CE953B9"/>
    <w:rsid w:val="2CEA93F3"/>
    <w:rsid w:val="2CEC845F"/>
    <w:rsid w:val="2CEDEB53"/>
    <w:rsid w:val="2CEF846E"/>
    <w:rsid w:val="2CEFA538"/>
    <w:rsid w:val="2CEFF4A7"/>
    <w:rsid w:val="2CF23876"/>
    <w:rsid w:val="2CF4C641"/>
    <w:rsid w:val="2CFABDB5"/>
    <w:rsid w:val="2CFCCB38"/>
    <w:rsid w:val="2CFEE8F0"/>
    <w:rsid w:val="2D00D042"/>
    <w:rsid w:val="2D01D5FE"/>
    <w:rsid w:val="2D04CA66"/>
    <w:rsid w:val="2D052C0D"/>
    <w:rsid w:val="2D054A6A"/>
    <w:rsid w:val="2D08FEED"/>
    <w:rsid w:val="2D0A0901"/>
    <w:rsid w:val="2D0AE49E"/>
    <w:rsid w:val="2D0D50C1"/>
    <w:rsid w:val="2D0DD64F"/>
    <w:rsid w:val="2D0E0D03"/>
    <w:rsid w:val="2D0FC4B1"/>
    <w:rsid w:val="2D1042C3"/>
    <w:rsid w:val="2D10D0C4"/>
    <w:rsid w:val="2D10DF45"/>
    <w:rsid w:val="2D1225C5"/>
    <w:rsid w:val="2D130D38"/>
    <w:rsid w:val="2D13B238"/>
    <w:rsid w:val="2D18BF76"/>
    <w:rsid w:val="2D18D8A1"/>
    <w:rsid w:val="2D1C1672"/>
    <w:rsid w:val="2D1CB778"/>
    <w:rsid w:val="2D1E8DDC"/>
    <w:rsid w:val="2D1EF2A5"/>
    <w:rsid w:val="2D1F390A"/>
    <w:rsid w:val="2D1FB59D"/>
    <w:rsid w:val="2D1FE947"/>
    <w:rsid w:val="2D228186"/>
    <w:rsid w:val="2D245ED2"/>
    <w:rsid w:val="2D24E07E"/>
    <w:rsid w:val="2D2B0D14"/>
    <w:rsid w:val="2D2BAB8C"/>
    <w:rsid w:val="2D2F658C"/>
    <w:rsid w:val="2D2FAF3B"/>
    <w:rsid w:val="2D308BAB"/>
    <w:rsid w:val="2D30FCAC"/>
    <w:rsid w:val="2D31A7D2"/>
    <w:rsid w:val="2D3246D6"/>
    <w:rsid w:val="2D32CD1E"/>
    <w:rsid w:val="2D368E73"/>
    <w:rsid w:val="2D3946B5"/>
    <w:rsid w:val="2D3BBCA1"/>
    <w:rsid w:val="2D3C9BF3"/>
    <w:rsid w:val="2D3F45C5"/>
    <w:rsid w:val="2D3F8A83"/>
    <w:rsid w:val="2D3FAB4F"/>
    <w:rsid w:val="2D40F7EA"/>
    <w:rsid w:val="2D412B1A"/>
    <w:rsid w:val="2D44473A"/>
    <w:rsid w:val="2D467A87"/>
    <w:rsid w:val="2D46FCC4"/>
    <w:rsid w:val="2D495716"/>
    <w:rsid w:val="2D495D4F"/>
    <w:rsid w:val="2D518AD7"/>
    <w:rsid w:val="2D588147"/>
    <w:rsid w:val="2D5A9597"/>
    <w:rsid w:val="2D5CDD59"/>
    <w:rsid w:val="2D5E351D"/>
    <w:rsid w:val="2D5FD96E"/>
    <w:rsid w:val="2D611704"/>
    <w:rsid w:val="2D618BAF"/>
    <w:rsid w:val="2D62880B"/>
    <w:rsid w:val="2D65F274"/>
    <w:rsid w:val="2D670EE1"/>
    <w:rsid w:val="2D673B64"/>
    <w:rsid w:val="2D67ED37"/>
    <w:rsid w:val="2D680F18"/>
    <w:rsid w:val="2D6A0EA2"/>
    <w:rsid w:val="2D6BC885"/>
    <w:rsid w:val="2D6BC8FB"/>
    <w:rsid w:val="2D6C1EAB"/>
    <w:rsid w:val="2D6C3E6C"/>
    <w:rsid w:val="2D6CD5E6"/>
    <w:rsid w:val="2D6D0DF2"/>
    <w:rsid w:val="2D6F83C5"/>
    <w:rsid w:val="2D70AB97"/>
    <w:rsid w:val="2D71F2F4"/>
    <w:rsid w:val="2D7368E3"/>
    <w:rsid w:val="2D74D34B"/>
    <w:rsid w:val="2D788BF0"/>
    <w:rsid w:val="2D790863"/>
    <w:rsid w:val="2D7B99D4"/>
    <w:rsid w:val="2D80605A"/>
    <w:rsid w:val="2D80900B"/>
    <w:rsid w:val="2D860B7F"/>
    <w:rsid w:val="2D86A305"/>
    <w:rsid w:val="2D88B06C"/>
    <w:rsid w:val="2D8BBFDB"/>
    <w:rsid w:val="2D8E0F94"/>
    <w:rsid w:val="2D8E7C8A"/>
    <w:rsid w:val="2D8EC2F5"/>
    <w:rsid w:val="2D901256"/>
    <w:rsid w:val="2D93F4D4"/>
    <w:rsid w:val="2D97EBFA"/>
    <w:rsid w:val="2D98213B"/>
    <w:rsid w:val="2D986A6C"/>
    <w:rsid w:val="2D9A9BE8"/>
    <w:rsid w:val="2DA0EB6E"/>
    <w:rsid w:val="2DA75096"/>
    <w:rsid w:val="2DA8EFCC"/>
    <w:rsid w:val="2DA94EAD"/>
    <w:rsid w:val="2DA9E7F2"/>
    <w:rsid w:val="2DAB9857"/>
    <w:rsid w:val="2DABCA70"/>
    <w:rsid w:val="2DABDE18"/>
    <w:rsid w:val="2DAC832A"/>
    <w:rsid w:val="2DAD67A6"/>
    <w:rsid w:val="2DB0CBAC"/>
    <w:rsid w:val="2DB0CE11"/>
    <w:rsid w:val="2DB18390"/>
    <w:rsid w:val="2DB21CA9"/>
    <w:rsid w:val="2DB36DFB"/>
    <w:rsid w:val="2DB3A0A6"/>
    <w:rsid w:val="2DB4587F"/>
    <w:rsid w:val="2DB58603"/>
    <w:rsid w:val="2DB586C2"/>
    <w:rsid w:val="2DB7D60E"/>
    <w:rsid w:val="2DB8434B"/>
    <w:rsid w:val="2DB95683"/>
    <w:rsid w:val="2DBAAE8F"/>
    <w:rsid w:val="2DBB1EEF"/>
    <w:rsid w:val="2DBB32F0"/>
    <w:rsid w:val="2DBD9524"/>
    <w:rsid w:val="2DC2AB58"/>
    <w:rsid w:val="2DC49519"/>
    <w:rsid w:val="2DC6C3D5"/>
    <w:rsid w:val="2DC76071"/>
    <w:rsid w:val="2DC7B6C1"/>
    <w:rsid w:val="2DC8DAE3"/>
    <w:rsid w:val="2DC99AC9"/>
    <w:rsid w:val="2DCC66A6"/>
    <w:rsid w:val="2DCD2408"/>
    <w:rsid w:val="2DCD9822"/>
    <w:rsid w:val="2DCE7B76"/>
    <w:rsid w:val="2DCF1539"/>
    <w:rsid w:val="2DD1F1FB"/>
    <w:rsid w:val="2DD2ED61"/>
    <w:rsid w:val="2DD70FE8"/>
    <w:rsid w:val="2DDB2B16"/>
    <w:rsid w:val="2DDCD17D"/>
    <w:rsid w:val="2DDDAAFE"/>
    <w:rsid w:val="2DE28A3E"/>
    <w:rsid w:val="2DE5DED4"/>
    <w:rsid w:val="2DE6B531"/>
    <w:rsid w:val="2DE8C362"/>
    <w:rsid w:val="2DEF6942"/>
    <w:rsid w:val="2DF02E05"/>
    <w:rsid w:val="2DF2F5BE"/>
    <w:rsid w:val="2DF365F9"/>
    <w:rsid w:val="2DF49CC8"/>
    <w:rsid w:val="2DF58924"/>
    <w:rsid w:val="2DFA4447"/>
    <w:rsid w:val="2DFE0900"/>
    <w:rsid w:val="2DFE9DC4"/>
    <w:rsid w:val="2E01F04C"/>
    <w:rsid w:val="2E026934"/>
    <w:rsid w:val="2E0A43F3"/>
    <w:rsid w:val="2E0ACD8B"/>
    <w:rsid w:val="2E0B795D"/>
    <w:rsid w:val="2E116AD6"/>
    <w:rsid w:val="2E13F7C5"/>
    <w:rsid w:val="2E14A3E4"/>
    <w:rsid w:val="2E156E1C"/>
    <w:rsid w:val="2E16CFBF"/>
    <w:rsid w:val="2E16F974"/>
    <w:rsid w:val="2E1712F4"/>
    <w:rsid w:val="2E173250"/>
    <w:rsid w:val="2E19B7C5"/>
    <w:rsid w:val="2E1A7733"/>
    <w:rsid w:val="2E1CD4E3"/>
    <w:rsid w:val="2E1F17C5"/>
    <w:rsid w:val="2E20D12A"/>
    <w:rsid w:val="2E20FACC"/>
    <w:rsid w:val="2E223077"/>
    <w:rsid w:val="2E24D6A1"/>
    <w:rsid w:val="2E259A1C"/>
    <w:rsid w:val="2E259A6B"/>
    <w:rsid w:val="2E26086C"/>
    <w:rsid w:val="2E26C160"/>
    <w:rsid w:val="2E2BDBE8"/>
    <w:rsid w:val="2E2D2CD5"/>
    <w:rsid w:val="2E2E4CC8"/>
    <w:rsid w:val="2E30D5F7"/>
    <w:rsid w:val="2E32E9E4"/>
    <w:rsid w:val="2E37188B"/>
    <w:rsid w:val="2E37A1E7"/>
    <w:rsid w:val="2E381383"/>
    <w:rsid w:val="2E38D49B"/>
    <w:rsid w:val="2E3C0558"/>
    <w:rsid w:val="2E3CCD20"/>
    <w:rsid w:val="2E3CCFD2"/>
    <w:rsid w:val="2E3D1D67"/>
    <w:rsid w:val="2E3D5288"/>
    <w:rsid w:val="2E40A738"/>
    <w:rsid w:val="2E430072"/>
    <w:rsid w:val="2E436FC5"/>
    <w:rsid w:val="2E465CB8"/>
    <w:rsid w:val="2E498D6B"/>
    <w:rsid w:val="2E4C3A76"/>
    <w:rsid w:val="2E4DD39D"/>
    <w:rsid w:val="2E4FC163"/>
    <w:rsid w:val="2E503EC5"/>
    <w:rsid w:val="2E506DC9"/>
    <w:rsid w:val="2E525E8C"/>
    <w:rsid w:val="2E57C3CD"/>
    <w:rsid w:val="2E580240"/>
    <w:rsid w:val="2E5809B3"/>
    <w:rsid w:val="2E59FBCA"/>
    <w:rsid w:val="2E5AD787"/>
    <w:rsid w:val="2E5F2555"/>
    <w:rsid w:val="2E6026FD"/>
    <w:rsid w:val="2E658566"/>
    <w:rsid w:val="2E66B113"/>
    <w:rsid w:val="2E693B48"/>
    <w:rsid w:val="2E6AD027"/>
    <w:rsid w:val="2E6CA4BF"/>
    <w:rsid w:val="2E6CC6D8"/>
    <w:rsid w:val="2E6D413F"/>
    <w:rsid w:val="2E709784"/>
    <w:rsid w:val="2E70D38D"/>
    <w:rsid w:val="2E7513D7"/>
    <w:rsid w:val="2E755934"/>
    <w:rsid w:val="2E76DC0B"/>
    <w:rsid w:val="2E7A5F0C"/>
    <w:rsid w:val="2E7D4C57"/>
    <w:rsid w:val="2E813C7B"/>
    <w:rsid w:val="2E861D9F"/>
    <w:rsid w:val="2E86612C"/>
    <w:rsid w:val="2E87AADF"/>
    <w:rsid w:val="2E898200"/>
    <w:rsid w:val="2E8985E0"/>
    <w:rsid w:val="2E8B5D82"/>
    <w:rsid w:val="2E8C7C5C"/>
    <w:rsid w:val="2E8D22A4"/>
    <w:rsid w:val="2E8D8344"/>
    <w:rsid w:val="2E8D8BEB"/>
    <w:rsid w:val="2E8ECFC5"/>
    <w:rsid w:val="2E8F4497"/>
    <w:rsid w:val="2E8F9234"/>
    <w:rsid w:val="2E902681"/>
    <w:rsid w:val="2E905A90"/>
    <w:rsid w:val="2E908DC2"/>
    <w:rsid w:val="2E9118BD"/>
    <w:rsid w:val="2E91C419"/>
    <w:rsid w:val="2E92452D"/>
    <w:rsid w:val="2E936DA3"/>
    <w:rsid w:val="2E93A128"/>
    <w:rsid w:val="2E946BED"/>
    <w:rsid w:val="2E9993AA"/>
    <w:rsid w:val="2E9D0F70"/>
    <w:rsid w:val="2EA1B0CF"/>
    <w:rsid w:val="2EA29075"/>
    <w:rsid w:val="2EA41C31"/>
    <w:rsid w:val="2EA5C660"/>
    <w:rsid w:val="2EA63A12"/>
    <w:rsid w:val="2EA6BB29"/>
    <w:rsid w:val="2EAAA6B3"/>
    <w:rsid w:val="2EAADC5F"/>
    <w:rsid w:val="2EAB3D7D"/>
    <w:rsid w:val="2EAD36C4"/>
    <w:rsid w:val="2EAE9F85"/>
    <w:rsid w:val="2EAEF1E0"/>
    <w:rsid w:val="2EAF74ED"/>
    <w:rsid w:val="2EB06FE7"/>
    <w:rsid w:val="2EB1071C"/>
    <w:rsid w:val="2EB10BCA"/>
    <w:rsid w:val="2EB1FC6A"/>
    <w:rsid w:val="2EB2DD88"/>
    <w:rsid w:val="2EB37B66"/>
    <w:rsid w:val="2EB3E1FA"/>
    <w:rsid w:val="2EB6476A"/>
    <w:rsid w:val="2EB7FDF1"/>
    <w:rsid w:val="2EBE7FDA"/>
    <w:rsid w:val="2EBF9EF9"/>
    <w:rsid w:val="2EC86E80"/>
    <w:rsid w:val="2EC91873"/>
    <w:rsid w:val="2EC93E7F"/>
    <w:rsid w:val="2ECABB72"/>
    <w:rsid w:val="2ECB9615"/>
    <w:rsid w:val="2ECCF8C8"/>
    <w:rsid w:val="2ED0C4FE"/>
    <w:rsid w:val="2ED252C0"/>
    <w:rsid w:val="2ED34817"/>
    <w:rsid w:val="2ED7945E"/>
    <w:rsid w:val="2ED8343E"/>
    <w:rsid w:val="2EDA5AC3"/>
    <w:rsid w:val="2EDC173E"/>
    <w:rsid w:val="2EDED3BF"/>
    <w:rsid w:val="2EE272F8"/>
    <w:rsid w:val="2EE2F415"/>
    <w:rsid w:val="2EE48E24"/>
    <w:rsid w:val="2EE69BF2"/>
    <w:rsid w:val="2EE732AE"/>
    <w:rsid w:val="2EEAEE75"/>
    <w:rsid w:val="2EEB7A6F"/>
    <w:rsid w:val="2EEDE4DC"/>
    <w:rsid w:val="2EEEFEFB"/>
    <w:rsid w:val="2EEF1999"/>
    <w:rsid w:val="2EF032CC"/>
    <w:rsid w:val="2EF157C6"/>
    <w:rsid w:val="2EF15AED"/>
    <w:rsid w:val="2EF1754E"/>
    <w:rsid w:val="2EF1E22C"/>
    <w:rsid w:val="2EF2B85B"/>
    <w:rsid w:val="2EF2E92B"/>
    <w:rsid w:val="2EF302C3"/>
    <w:rsid w:val="2EF3BD52"/>
    <w:rsid w:val="2EF4A4B6"/>
    <w:rsid w:val="2EF7558B"/>
    <w:rsid w:val="2EF85882"/>
    <w:rsid w:val="2EFB066F"/>
    <w:rsid w:val="2EFC110E"/>
    <w:rsid w:val="2EFCAD03"/>
    <w:rsid w:val="2EFDD66B"/>
    <w:rsid w:val="2EFDEECC"/>
    <w:rsid w:val="2EFF597E"/>
    <w:rsid w:val="2EFFA641"/>
    <w:rsid w:val="2EFFA90A"/>
    <w:rsid w:val="2F00438F"/>
    <w:rsid w:val="2F00711E"/>
    <w:rsid w:val="2F00F296"/>
    <w:rsid w:val="2F01CA71"/>
    <w:rsid w:val="2F02A1C7"/>
    <w:rsid w:val="2F02DE82"/>
    <w:rsid w:val="2F031B69"/>
    <w:rsid w:val="2F0A4826"/>
    <w:rsid w:val="2F105CB0"/>
    <w:rsid w:val="2F13FD28"/>
    <w:rsid w:val="2F1452A1"/>
    <w:rsid w:val="2F1828D6"/>
    <w:rsid w:val="2F1A1DBE"/>
    <w:rsid w:val="2F2203A4"/>
    <w:rsid w:val="2F260FC7"/>
    <w:rsid w:val="2F2BFA7E"/>
    <w:rsid w:val="2F2EA08E"/>
    <w:rsid w:val="2F2F122E"/>
    <w:rsid w:val="2F2F9346"/>
    <w:rsid w:val="2F307A2D"/>
    <w:rsid w:val="2F312E80"/>
    <w:rsid w:val="2F3463F3"/>
    <w:rsid w:val="2F34AA4C"/>
    <w:rsid w:val="2F35585C"/>
    <w:rsid w:val="2F35EBA8"/>
    <w:rsid w:val="2F35F91F"/>
    <w:rsid w:val="2F36B725"/>
    <w:rsid w:val="2F384462"/>
    <w:rsid w:val="2F39A4D3"/>
    <w:rsid w:val="2F3A13D3"/>
    <w:rsid w:val="2F3E0EAB"/>
    <w:rsid w:val="2F3EB993"/>
    <w:rsid w:val="2F40F23E"/>
    <w:rsid w:val="2F412400"/>
    <w:rsid w:val="2F42C092"/>
    <w:rsid w:val="2F4507F1"/>
    <w:rsid w:val="2F47B656"/>
    <w:rsid w:val="2F48D73D"/>
    <w:rsid w:val="2F4A2816"/>
    <w:rsid w:val="2F4CF106"/>
    <w:rsid w:val="2F4F59D4"/>
    <w:rsid w:val="2F506725"/>
    <w:rsid w:val="2F53A05B"/>
    <w:rsid w:val="2F58EE49"/>
    <w:rsid w:val="2F59CA7D"/>
    <w:rsid w:val="2F5AEEFD"/>
    <w:rsid w:val="2F5D3701"/>
    <w:rsid w:val="2F5D5ABB"/>
    <w:rsid w:val="2F5E5372"/>
    <w:rsid w:val="2F60353B"/>
    <w:rsid w:val="2F606771"/>
    <w:rsid w:val="2F6192AE"/>
    <w:rsid w:val="2F61FBAF"/>
    <w:rsid w:val="2F6311F5"/>
    <w:rsid w:val="2F645E3B"/>
    <w:rsid w:val="2F64B49C"/>
    <w:rsid w:val="2F65D2EA"/>
    <w:rsid w:val="2F68A096"/>
    <w:rsid w:val="2F68D235"/>
    <w:rsid w:val="2F6ABF73"/>
    <w:rsid w:val="2F6DEE4F"/>
    <w:rsid w:val="2F6E3D2B"/>
    <w:rsid w:val="2F71D583"/>
    <w:rsid w:val="2F71E9C3"/>
    <w:rsid w:val="2F74085E"/>
    <w:rsid w:val="2F75A466"/>
    <w:rsid w:val="2F76BA8C"/>
    <w:rsid w:val="2F77A1FC"/>
    <w:rsid w:val="2F77E7F2"/>
    <w:rsid w:val="2F785B20"/>
    <w:rsid w:val="2F797EDC"/>
    <w:rsid w:val="2F79DC07"/>
    <w:rsid w:val="2F7BCF47"/>
    <w:rsid w:val="2F7BED60"/>
    <w:rsid w:val="2F7D6C11"/>
    <w:rsid w:val="2F7DE967"/>
    <w:rsid w:val="2F7F8817"/>
    <w:rsid w:val="2F7FB557"/>
    <w:rsid w:val="2F83348A"/>
    <w:rsid w:val="2F837B15"/>
    <w:rsid w:val="2F84FECD"/>
    <w:rsid w:val="2F877371"/>
    <w:rsid w:val="2F8A2703"/>
    <w:rsid w:val="2F8AEB74"/>
    <w:rsid w:val="2F8E54AE"/>
    <w:rsid w:val="2F8E7A47"/>
    <w:rsid w:val="2F8ED258"/>
    <w:rsid w:val="2F8F954D"/>
    <w:rsid w:val="2F92FA61"/>
    <w:rsid w:val="2F92FC90"/>
    <w:rsid w:val="2F9505CA"/>
    <w:rsid w:val="2F955731"/>
    <w:rsid w:val="2F98F43D"/>
    <w:rsid w:val="2F99865A"/>
    <w:rsid w:val="2F9C7355"/>
    <w:rsid w:val="2F9D8876"/>
    <w:rsid w:val="2F9D9C5B"/>
    <w:rsid w:val="2F9DD460"/>
    <w:rsid w:val="2FA02B6A"/>
    <w:rsid w:val="2FA16A4A"/>
    <w:rsid w:val="2FA264AD"/>
    <w:rsid w:val="2FA3FA75"/>
    <w:rsid w:val="2FA4BEF2"/>
    <w:rsid w:val="2FA571EA"/>
    <w:rsid w:val="2FA82EA9"/>
    <w:rsid w:val="2FA9116D"/>
    <w:rsid w:val="2FAB9161"/>
    <w:rsid w:val="2FAD6DE0"/>
    <w:rsid w:val="2FADA011"/>
    <w:rsid w:val="2FAE89F8"/>
    <w:rsid w:val="2FB0B157"/>
    <w:rsid w:val="2FB0E7EA"/>
    <w:rsid w:val="2FB23CD9"/>
    <w:rsid w:val="2FB2E370"/>
    <w:rsid w:val="2FB4C16E"/>
    <w:rsid w:val="2FB88631"/>
    <w:rsid w:val="2FBD6247"/>
    <w:rsid w:val="2FC065BF"/>
    <w:rsid w:val="2FC08E3B"/>
    <w:rsid w:val="2FC0FAC3"/>
    <w:rsid w:val="2FC4EE39"/>
    <w:rsid w:val="2FC9507B"/>
    <w:rsid w:val="2FCB8CE5"/>
    <w:rsid w:val="2FCC85D6"/>
    <w:rsid w:val="2FD3B376"/>
    <w:rsid w:val="2FD3F08D"/>
    <w:rsid w:val="2FD5B75E"/>
    <w:rsid w:val="2FD5CD02"/>
    <w:rsid w:val="2FD8EDC7"/>
    <w:rsid w:val="2FD93E1F"/>
    <w:rsid w:val="2FDA7CE9"/>
    <w:rsid w:val="2FDB69FD"/>
    <w:rsid w:val="2FDFA88A"/>
    <w:rsid w:val="2FE12BC3"/>
    <w:rsid w:val="2FE27C8A"/>
    <w:rsid w:val="2FE2C420"/>
    <w:rsid w:val="2FE38052"/>
    <w:rsid w:val="2FE7AADD"/>
    <w:rsid w:val="2FEA7AEA"/>
    <w:rsid w:val="2FEAE322"/>
    <w:rsid w:val="2FECB6C3"/>
    <w:rsid w:val="2FF046B0"/>
    <w:rsid w:val="2FF1207F"/>
    <w:rsid w:val="2FF208D4"/>
    <w:rsid w:val="2FF28908"/>
    <w:rsid w:val="2FF31234"/>
    <w:rsid w:val="2FF48A96"/>
    <w:rsid w:val="2FF5F019"/>
    <w:rsid w:val="2FF8C53D"/>
    <w:rsid w:val="2FF8F5E9"/>
    <w:rsid w:val="2FFAAA5C"/>
    <w:rsid w:val="2FFB6DA2"/>
    <w:rsid w:val="3002EC20"/>
    <w:rsid w:val="3004DD66"/>
    <w:rsid w:val="30073AFF"/>
    <w:rsid w:val="3007D7D2"/>
    <w:rsid w:val="3008EE73"/>
    <w:rsid w:val="30097E38"/>
    <w:rsid w:val="300B62C8"/>
    <w:rsid w:val="300DDAA3"/>
    <w:rsid w:val="300E5DD8"/>
    <w:rsid w:val="301211D6"/>
    <w:rsid w:val="3012AEBD"/>
    <w:rsid w:val="30160808"/>
    <w:rsid w:val="301D4601"/>
    <w:rsid w:val="302185B8"/>
    <w:rsid w:val="30226F58"/>
    <w:rsid w:val="3025A4B7"/>
    <w:rsid w:val="30268BF2"/>
    <w:rsid w:val="302831DB"/>
    <w:rsid w:val="3029DC44"/>
    <w:rsid w:val="302B465E"/>
    <w:rsid w:val="302D289D"/>
    <w:rsid w:val="302DF975"/>
    <w:rsid w:val="302F3479"/>
    <w:rsid w:val="303145B9"/>
    <w:rsid w:val="30355C4A"/>
    <w:rsid w:val="3036ACCB"/>
    <w:rsid w:val="303813C3"/>
    <w:rsid w:val="303BE36E"/>
    <w:rsid w:val="303DB446"/>
    <w:rsid w:val="303F6E2A"/>
    <w:rsid w:val="3040A65B"/>
    <w:rsid w:val="30411980"/>
    <w:rsid w:val="3041D5A4"/>
    <w:rsid w:val="30427A9A"/>
    <w:rsid w:val="3045B31D"/>
    <w:rsid w:val="30486C40"/>
    <w:rsid w:val="3049307C"/>
    <w:rsid w:val="304B16CD"/>
    <w:rsid w:val="304DF917"/>
    <w:rsid w:val="304E5FFB"/>
    <w:rsid w:val="304F1A09"/>
    <w:rsid w:val="3050AAE6"/>
    <w:rsid w:val="3050C3FE"/>
    <w:rsid w:val="305105BE"/>
    <w:rsid w:val="3051479D"/>
    <w:rsid w:val="3051F1BD"/>
    <w:rsid w:val="3053C2BD"/>
    <w:rsid w:val="30548D45"/>
    <w:rsid w:val="305753AF"/>
    <w:rsid w:val="305C0B64"/>
    <w:rsid w:val="305C0D83"/>
    <w:rsid w:val="305DC971"/>
    <w:rsid w:val="305E473D"/>
    <w:rsid w:val="305EF37E"/>
    <w:rsid w:val="30602D29"/>
    <w:rsid w:val="3065E1F3"/>
    <w:rsid w:val="306B5858"/>
    <w:rsid w:val="306E2A8B"/>
    <w:rsid w:val="3072953C"/>
    <w:rsid w:val="30759915"/>
    <w:rsid w:val="307721D4"/>
    <w:rsid w:val="30777DD8"/>
    <w:rsid w:val="3077CEC7"/>
    <w:rsid w:val="3078D575"/>
    <w:rsid w:val="307B42D3"/>
    <w:rsid w:val="307BEDE5"/>
    <w:rsid w:val="307CC430"/>
    <w:rsid w:val="3082A118"/>
    <w:rsid w:val="3082C40E"/>
    <w:rsid w:val="3082F885"/>
    <w:rsid w:val="30856A1E"/>
    <w:rsid w:val="308771DF"/>
    <w:rsid w:val="308B60D8"/>
    <w:rsid w:val="308C6CD8"/>
    <w:rsid w:val="308C8B5C"/>
    <w:rsid w:val="308C9921"/>
    <w:rsid w:val="308DDD19"/>
    <w:rsid w:val="308E814E"/>
    <w:rsid w:val="30937457"/>
    <w:rsid w:val="30964AFC"/>
    <w:rsid w:val="30987E0A"/>
    <w:rsid w:val="309B54D1"/>
    <w:rsid w:val="309F9C9C"/>
    <w:rsid w:val="30A33ABF"/>
    <w:rsid w:val="30A46763"/>
    <w:rsid w:val="30A9F173"/>
    <w:rsid w:val="30AAA4DF"/>
    <w:rsid w:val="30ACBE98"/>
    <w:rsid w:val="30ACED57"/>
    <w:rsid w:val="30B526A6"/>
    <w:rsid w:val="30B641FA"/>
    <w:rsid w:val="30BB87C2"/>
    <w:rsid w:val="30BC4D21"/>
    <w:rsid w:val="30C10349"/>
    <w:rsid w:val="30CA4DCB"/>
    <w:rsid w:val="30CBEEAE"/>
    <w:rsid w:val="30CDAD74"/>
    <w:rsid w:val="30CDE4E9"/>
    <w:rsid w:val="30CEB48B"/>
    <w:rsid w:val="30D38597"/>
    <w:rsid w:val="30D3D856"/>
    <w:rsid w:val="30D51C45"/>
    <w:rsid w:val="30D561D5"/>
    <w:rsid w:val="30D66089"/>
    <w:rsid w:val="30D7B918"/>
    <w:rsid w:val="30D899BF"/>
    <w:rsid w:val="30DA4599"/>
    <w:rsid w:val="30DB1F04"/>
    <w:rsid w:val="30DB81B2"/>
    <w:rsid w:val="30E34F0E"/>
    <w:rsid w:val="30E37FB8"/>
    <w:rsid w:val="30E4DBD7"/>
    <w:rsid w:val="30E7D2A3"/>
    <w:rsid w:val="30E8A03B"/>
    <w:rsid w:val="30E9B660"/>
    <w:rsid w:val="30EB5197"/>
    <w:rsid w:val="30ED1316"/>
    <w:rsid w:val="30F22EE8"/>
    <w:rsid w:val="30F40922"/>
    <w:rsid w:val="30F5D73A"/>
    <w:rsid w:val="310248AC"/>
    <w:rsid w:val="3103C164"/>
    <w:rsid w:val="310508CF"/>
    <w:rsid w:val="31067CEC"/>
    <w:rsid w:val="31067CF7"/>
    <w:rsid w:val="31075206"/>
    <w:rsid w:val="31090096"/>
    <w:rsid w:val="310D0516"/>
    <w:rsid w:val="310D5136"/>
    <w:rsid w:val="310D712D"/>
    <w:rsid w:val="31109627"/>
    <w:rsid w:val="31121F17"/>
    <w:rsid w:val="31125B17"/>
    <w:rsid w:val="31134C3E"/>
    <w:rsid w:val="31167FD9"/>
    <w:rsid w:val="3117AEE2"/>
    <w:rsid w:val="3117B337"/>
    <w:rsid w:val="311AA639"/>
    <w:rsid w:val="311B2AF1"/>
    <w:rsid w:val="311DEF35"/>
    <w:rsid w:val="311F2664"/>
    <w:rsid w:val="311FA0A8"/>
    <w:rsid w:val="31223BAB"/>
    <w:rsid w:val="3123C13F"/>
    <w:rsid w:val="3123DBD2"/>
    <w:rsid w:val="312519E7"/>
    <w:rsid w:val="312589C0"/>
    <w:rsid w:val="312754E7"/>
    <w:rsid w:val="31275B34"/>
    <w:rsid w:val="3127DA3D"/>
    <w:rsid w:val="312827AD"/>
    <w:rsid w:val="312C9CB6"/>
    <w:rsid w:val="312DDC8F"/>
    <w:rsid w:val="31305798"/>
    <w:rsid w:val="31318EAC"/>
    <w:rsid w:val="3133EDFC"/>
    <w:rsid w:val="313429DC"/>
    <w:rsid w:val="31348471"/>
    <w:rsid w:val="31353199"/>
    <w:rsid w:val="31358D9F"/>
    <w:rsid w:val="313711CC"/>
    <w:rsid w:val="31387AB8"/>
    <w:rsid w:val="313A1E22"/>
    <w:rsid w:val="313B788D"/>
    <w:rsid w:val="313C1737"/>
    <w:rsid w:val="313C9BF4"/>
    <w:rsid w:val="313F11AE"/>
    <w:rsid w:val="313FA366"/>
    <w:rsid w:val="31407419"/>
    <w:rsid w:val="31420A9B"/>
    <w:rsid w:val="3144401F"/>
    <w:rsid w:val="3144F609"/>
    <w:rsid w:val="3144FEE3"/>
    <w:rsid w:val="314692C4"/>
    <w:rsid w:val="3146AB93"/>
    <w:rsid w:val="31479497"/>
    <w:rsid w:val="314A74C1"/>
    <w:rsid w:val="314B381F"/>
    <w:rsid w:val="314D4F7C"/>
    <w:rsid w:val="314D5421"/>
    <w:rsid w:val="314D955C"/>
    <w:rsid w:val="314E37EA"/>
    <w:rsid w:val="314E62DE"/>
    <w:rsid w:val="314F2EF3"/>
    <w:rsid w:val="314F4532"/>
    <w:rsid w:val="3152CED1"/>
    <w:rsid w:val="3153C4C5"/>
    <w:rsid w:val="3156339F"/>
    <w:rsid w:val="31564E00"/>
    <w:rsid w:val="315814C4"/>
    <w:rsid w:val="31589EEB"/>
    <w:rsid w:val="3158E474"/>
    <w:rsid w:val="315DD628"/>
    <w:rsid w:val="315F43F5"/>
    <w:rsid w:val="315FCFA2"/>
    <w:rsid w:val="316005C0"/>
    <w:rsid w:val="31627815"/>
    <w:rsid w:val="316600BF"/>
    <w:rsid w:val="31662BA4"/>
    <w:rsid w:val="3166F2A8"/>
    <w:rsid w:val="3167D893"/>
    <w:rsid w:val="31698723"/>
    <w:rsid w:val="316B71F3"/>
    <w:rsid w:val="316BC1D6"/>
    <w:rsid w:val="316D3F8A"/>
    <w:rsid w:val="316DD7FC"/>
    <w:rsid w:val="31706E3E"/>
    <w:rsid w:val="3171D61F"/>
    <w:rsid w:val="31726E38"/>
    <w:rsid w:val="31733665"/>
    <w:rsid w:val="3173583A"/>
    <w:rsid w:val="3176C626"/>
    <w:rsid w:val="3176F566"/>
    <w:rsid w:val="31772A55"/>
    <w:rsid w:val="317977A3"/>
    <w:rsid w:val="317986E8"/>
    <w:rsid w:val="3179C714"/>
    <w:rsid w:val="317C3F66"/>
    <w:rsid w:val="31827D80"/>
    <w:rsid w:val="3186C87A"/>
    <w:rsid w:val="318755C7"/>
    <w:rsid w:val="3187C30E"/>
    <w:rsid w:val="318C63F1"/>
    <w:rsid w:val="318CC85F"/>
    <w:rsid w:val="318F8A6E"/>
    <w:rsid w:val="318FD3EA"/>
    <w:rsid w:val="319229FF"/>
    <w:rsid w:val="31927027"/>
    <w:rsid w:val="31939D22"/>
    <w:rsid w:val="3193FF68"/>
    <w:rsid w:val="3197C724"/>
    <w:rsid w:val="31980EF0"/>
    <w:rsid w:val="319BD776"/>
    <w:rsid w:val="319CDF39"/>
    <w:rsid w:val="319CFB64"/>
    <w:rsid w:val="319D15AC"/>
    <w:rsid w:val="319E872A"/>
    <w:rsid w:val="319F648C"/>
    <w:rsid w:val="31A22321"/>
    <w:rsid w:val="31A2B927"/>
    <w:rsid w:val="31A2FA24"/>
    <w:rsid w:val="31A4FB90"/>
    <w:rsid w:val="31A93E50"/>
    <w:rsid w:val="31A94361"/>
    <w:rsid w:val="31AA3473"/>
    <w:rsid w:val="31AAE6A3"/>
    <w:rsid w:val="31B1B7A7"/>
    <w:rsid w:val="31B694D6"/>
    <w:rsid w:val="31B8B53A"/>
    <w:rsid w:val="31BCB935"/>
    <w:rsid w:val="31BE1C3D"/>
    <w:rsid w:val="31BEAA06"/>
    <w:rsid w:val="31BEC5A8"/>
    <w:rsid w:val="31BECD97"/>
    <w:rsid w:val="31BF03FC"/>
    <w:rsid w:val="31C1FB59"/>
    <w:rsid w:val="31C73781"/>
    <w:rsid w:val="31CBC480"/>
    <w:rsid w:val="31CC10EE"/>
    <w:rsid w:val="31CD3DEB"/>
    <w:rsid w:val="31CE1286"/>
    <w:rsid w:val="31D0BE91"/>
    <w:rsid w:val="31D642AE"/>
    <w:rsid w:val="31D87B05"/>
    <w:rsid w:val="31D92AD9"/>
    <w:rsid w:val="31DBB199"/>
    <w:rsid w:val="31DEF6BE"/>
    <w:rsid w:val="31DFC3DD"/>
    <w:rsid w:val="31E21031"/>
    <w:rsid w:val="31E3232A"/>
    <w:rsid w:val="31E76A8F"/>
    <w:rsid w:val="31E84E7F"/>
    <w:rsid w:val="31EAF8C2"/>
    <w:rsid w:val="31EB0F3B"/>
    <w:rsid w:val="31EC0F16"/>
    <w:rsid w:val="31ED791F"/>
    <w:rsid w:val="31EF4964"/>
    <w:rsid w:val="31EF6F7E"/>
    <w:rsid w:val="31F39413"/>
    <w:rsid w:val="31F502BB"/>
    <w:rsid w:val="31F527A2"/>
    <w:rsid w:val="31F843A6"/>
    <w:rsid w:val="320167AE"/>
    <w:rsid w:val="3202AE1D"/>
    <w:rsid w:val="3206DF47"/>
    <w:rsid w:val="3206E1BC"/>
    <w:rsid w:val="32084969"/>
    <w:rsid w:val="32093902"/>
    <w:rsid w:val="320D72EA"/>
    <w:rsid w:val="320D8969"/>
    <w:rsid w:val="320DA630"/>
    <w:rsid w:val="320FDAF2"/>
    <w:rsid w:val="3210E39B"/>
    <w:rsid w:val="3210EF5B"/>
    <w:rsid w:val="32130263"/>
    <w:rsid w:val="32138CF2"/>
    <w:rsid w:val="3213B497"/>
    <w:rsid w:val="3213E3B1"/>
    <w:rsid w:val="3214FF76"/>
    <w:rsid w:val="32154905"/>
    <w:rsid w:val="3217A4FB"/>
    <w:rsid w:val="321B1B5D"/>
    <w:rsid w:val="321B9EA4"/>
    <w:rsid w:val="321D63A1"/>
    <w:rsid w:val="321F307B"/>
    <w:rsid w:val="321F9D04"/>
    <w:rsid w:val="321FAC70"/>
    <w:rsid w:val="3220F42E"/>
    <w:rsid w:val="32215EC5"/>
    <w:rsid w:val="3222D6EC"/>
    <w:rsid w:val="3226A8BA"/>
    <w:rsid w:val="3228C1DF"/>
    <w:rsid w:val="322B6739"/>
    <w:rsid w:val="322BC8A0"/>
    <w:rsid w:val="322C8019"/>
    <w:rsid w:val="322E7C2F"/>
    <w:rsid w:val="322E95D0"/>
    <w:rsid w:val="32304AED"/>
    <w:rsid w:val="32331164"/>
    <w:rsid w:val="32356146"/>
    <w:rsid w:val="3237D5FE"/>
    <w:rsid w:val="32395CB3"/>
    <w:rsid w:val="323B25DA"/>
    <w:rsid w:val="324110D5"/>
    <w:rsid w:val="324269FE"/>
    <w:rsid w:val="3243C38D"/>
    <w:rsid w:val="324A704A"/>
    <w:rsid w:val="324BE260"/>
    <w:rsid w:val="324C0FE8"/>
    <w:rsid w:val="324D1231"/>
    <w:rsid w:val="324D509C"/>
    <w:rsid w:val="324E8558"/>
    <w:rsid w:val="324F7F1B"/>
    <w:rsid w:val="324F9C23"/>
    <w:rsid w:val="3252B64F"/>
    <w:rsid w:val="325471B4"/>
    <w:rsid w:val="3258E162"/>
    <w:rsid w:val="3258E339"/>
    <w:rsid w:val="3259DBF6"/>
    <w:rsid w:val="325C565F"/>
    <w:rsid w:val="325C7CAC"/>
    <w:rsid w:val="325DDBB0"/>
    <w:rsid w:val="32604908"/>
    <w:rsid w:val="326275D9"/>
    <w:rsid w:val="32630C71"/>
    <w:rsid w:val="32637550"/>
    <w:rsid w:val="32646E20"/>
    <w:rsid w:val="3265A2DE"/>
    <w:rsid w:val="326698E9"/>
    <w:rsid w:val="3267F48E"/>
    <w:rsid w:val="326E1357"/>
    <w:rsid w:val="326EC315"/>
    <w:rsid w:val="326F52B2"/>
    <w:rsid w:val="3272BDFC"/>
    <w:rsid w:val="327335F5"/>
    <w:rsid w:val="32740ABD"/>
    <w:rsid w:val="32748695"/>
    <w:rsid w:val="3274ABAC"/>
    <w:rsid w:val="32750B4D"/>
    <w:rsid w:val="327540C6"/>
    <w:rsid w:val="3275C98B"/>
    <w:rsid w:val="32768960"/>
    <w:rsid w:val="3277595A"/>
    <w:rsid w:val="32796598"/>
    <w:rsid w:val="327AAD99"/>
    <w:rsid w:val="327BC320"/>
    <w:rsid w:val="327C7AAE"/>
    <w:rsid w:val="327DFC6A"/>
    <w:rsid w:val="327E290F"/>
    <w:rsid w:val="3281B613"/>
    <w:rsid w:val="328202A0"/>
    <w:rsid w:val="32823DC5"/>
    <w:rsid w:val="328A5CA0"/>
    <w:rsid w:val="328B6978"/>
    <w:rsid w:val="328D09F9"/>
    <w:rsid w:val="328EBC25"/>
    <w:rsid w:val="329107DF"/>
    <w:rsid w:val="329333CC"/>
    <w:rsid w:val="3294E92B"/>
    <w:rsid w:val="3295468E"/>
    <w:rsid w:val="3295E000"/>
    <w:rsid w:val="3298812D"/>
    <w:rsid w:val="329A284C"/>
    <w:rsid w:val="329B21E8"/>
    <w:rsid w:val="329B2685"/>
    <w:rsid w:val="329C1B67"/>
    <w:rsid w:val="329C7DC5"/>
    <w:rsid w:val="32A1E6C4"/>
    <w:rsid w:val="32A29002"/>
    <w:rsid w:val="32A2D7DD"/>
    <w:rsid w:val="32A527F6"/>
    <w:rsid w:val="32A67E54"/>
    <w:rsid w:val="32A9FADE"/>
    <w:rsid w:val="32ABA5B8"/>
    <w:rsid w:val="32AD4392"/>
    <w:rsid w:val="32AF5DF8"/>
    <w:rsid w:val="32B0F41A"/>
    <w:rsid w:val="32B23326"/>
    <w:rsid w:val="32B23479"/>
    <w:rsid w:val="32B4A286"/>
    <w:rsid w:val="32B4A33B"/>
    <w:rsid w:val="32B71E82"/>
    <w:rsid w:val="32BAAB09"/>
    <w:rsid w:val="32BC4B61"/>
    <w:rsid w:val="32BC4D1B"/>
    <w:rsid w:val="32BE7351"/>
    <w:rsid w:val="32C03FFB"/>
    <w:rsid w:val="32C0DFA3"/>
    <w:rsid w:val="32C0E48F"/>
    <w:rsid w:val="32C237D1"/>
    <w:rsid w:val="32C348F4"/>
    <w:rsid w:val="32C4D5C4"/>
    <w:rsid w:val="32C54751"/>
    <w:rsid w:val="32C653A9"/>
    <w:rsid w:val="32C6DDA2"/>
    <w:rsid w:val="32C82B91"/>
    <w:rsid w:val="32C9E34E"/>
    <w:rsid w:val="32CC70C6"/>
    <w:rsid w:val="32CCDAF5"/>
    <w:rsid w:val="32CDE7B1"/>
    <w:rsid w:val="32CE76C6"/>
    <w:rsid w:val="32D00E7E"/>
    <w:rsid w:val="32D10C6D"/>
    <w:rsid w:val="32D1E61F"/>
    <w:rsid w:val="32D3145F"/>
    <w:rsid w:val="32D38641"/>
    <w:rsid w:val="32D4F945"/>
    <w:rsid w:val="32D5439E"/>
    <w:rsid w:val="32D5920A"/>
    <w:rsid w:val="32D6B473"/>
    <w:rsid w:val="32D78038"/>
    <w:rsid w:val="32D92475"/>
    <w:rsid w:val="32D9836A"/>
    <w:rsid w:val="32DA1317"/>
    <w:rsid w:val="32DB1354"/>
    <w:rsid w:val="32DD1CE5"/>
    <w:rsid w:val="32DDD6BB"/>
    <w:rsid w:val="32DF0633"/>
    <w:rsid w:val="32DF4B95"/>
    <w:rsid w:val="32E28BC5"/>
    <w:rsid w:val="32E2B75F"/>
    <w:rsid w:val="32E3A86D"/>
    <w:rsid w:val="32E438A4"/>
    <w:rsid w:val="32E67DEC"/>
    <w:rsid w:val="32E6A18C"/>
    <w:rsid w:val="32E704CF"/>
    <w:rsid w:val="32E965BE"/>
    <w:rsid w:val="32EC46CB"/>
    <w:rsid w:val="32ECEF99"/>
    <w:rsid w:val="32ED68C5"/>
    <w:rsid w:val="32F2C11B"/>
    <w:rsid w:val="32F3B926"/>
    <w:rsid w:val="32F3F474"/>
    <w:rsid w:val="32F4462D"/>
    <w:rsid w:val="32F6D61A"/>
    <w:rsid w:val="32F7681E"/>
    <w:rsid w:val="32F7ACC9"/>
    <w:rsid w:val="32FB6281"/>
    <w:rsid w:val="32FF2869"/>
    <w:rsid w:val="32FFB3CC"/>
    <w:rsid w:val="33008FC6"/>
    <w:rsid w:val="3304BFFC"/>
    <w:rsid w:val="3308F95D"/>
    <w:rsid w:val="330A562E"/>
    <w:rsid w:val="330C16C2"/>
    <w:rsid w:val="330C5ECE"/>
    <w:rsid w:val="330FB950"/>
    <w:rsid w:val="330FCB3B"/>
    <w:rsid w:val="331098CC"/>
    <w:rsid w:val="33109D5C"/>
    <w:rsid w:val="3312B3BB"/>
    <w:rsid w:val="3312BB91"/>
    <w:rsid w:val="331305D9"/>
    <w:rsid w:val="331729BA"/>
    <w:rsid w:val="33188016"/>
    <w:rsid w:val="331A2644"/>
    <w:rsid w:val="331AC88F"/>
    <w:rsid w:val="331CF846"/>
    <w:rsid w:val="331EA725"/>
    <w:rsid w:val="331FA719"/>
    <w:rsid w:val="33212C4B"/>
    <w:rsid w:val="332227ED"/>
    <w:rsid w:val="3323E0C8"/>
    <w:rsid w:val="33240E19"/>
    <w:rsid w:val="3325F422"/>
    <w:rsid w:val="3326B3E6"/>
    <w:rsid w:val="3326C90D"/>
    <w:rsid w:val="33271884"/>
    <w:rsid w:val="33285DFB"/>
    <w:rsid w:val="332C94F3"/>
    <w:rsid w:val="332CD57D"/>
    <w:rsid w:val="332D7074"/>
    <w:rsid w:val="332F6B35"/>
    <w:rsid w:val="332F89D4"/>
    <w:rsid w:val="3330B0ED"/>
    <w:rsid w:val="33343666"/>
    <w:rsid w:val="33344B3A"/>
    <w:rsid w:val="3336F394"/>
    <w:rsid w:val="333752D2"/>
    <w:rsid w:val="33385337"/>
    <w:rsid w:val="333A7066"/>
    <w:rsid w:val="333C4DE9"/>
    <w:rsid w:val="333D0279"/>
    <w:rsid w:val="333DBC53"/>
    <w:rsid w:val="333DF1B6"/>
    <w:rsid w:val="333E14EF"/>
    <w:rsid w:val="333FC1F6"/>
    <w:rsid w:val="3343E8DD"/>
    <w:rsid w:val="33446199"/>
    <w:rsid w:val="33459150"/>
    <w:rsid w:val="3346956D"/>
    <w:rsid w:val="334BDD1B"/>
    <w:rsid w:val="334C4769"/>
    <w:rsid w:val="334D04E4"/>
    <w:rsid w:val="3350AEEB"/>
    <w:rsid w:val="3350BE42"/>
    <w:rsid w:val="33535430"/>
    <w:rsid w:val="3353FDC6"/>
    <w:rsid w:val="335793C9"/>
    <w:rsid w:val="3358B5A3"/>
    <w:rsid w:val="335A50E0"/>
    <w:rsid w:val="335B6342"/>
    <w:rsid w:val="335D284B"/>
    <w:rsid w:val="335DA1A8"/>
    <w:rsid w:val="335E1262"/>
    <w:rsid w:val="335E9C4C"/>
    <w:rsid w:val="335ED975"/>
    <w:rsid w:val="335F8A2E"/>
    <w:rsid w:val="335F92A1"/>
    <w:rsid w:val="335FA1D6"/>
    <w:rsid w:val="33601DF4"/>
    <w:rsid w:val="33617C46"/>
    <w:rsid w:val="33643E0C"/>
    <w:rsid w:val="33647411"/>
    <w:rsid w:val="336578F9"/>
    <w:rsid w:val="3367503E"/>
    <w:rsid w:val="33680FBE"/>
    <w:rsid w:val="336A581C"/>
    <w:rsid w:val="336D62F7"/>
    <w:rsid w:val="336D6978"/>
    <w:rsid w:val="336E3937"/>
    <w:rsid w:val="336F3DB4"/>
    <w:rsid w:val="3371D168"/>
    <w:rsid w:val="3372D95E"/>
    <w:rsid w:val="337318CB"/>
    <w:rsid w:val="33757B72"/>
    <w:rsid w:val="33761FEA"/>
    <w:rsid w:val="337783B2"/>
    <w:rsid w:val="33794BE4"/>
    <w:rsid w:val="337C9ABD"/>
    <w:rsid w:val="337D9863"/>
    <w:rsid w:val="337E7C28"/>
    <w:rsid w:val="337FC531"/>
    <w:rsid w:val="33806449"/>
    <w:rsid w:val="33809EFE"/>
    <w:rsid w:val="33873379"/>
    <w:rsid w:val="338A9FCD"/>
    <w:rsid w:val="338B048E"/>
    <w:rsid w:val="338C185C"/>
    <w:rsid w:val="338D08C1"/>
    <w:rsid w:val="338D8FC0"/>
    <w:rsid w:val="338E547F"/>
    <w:rsid w:val="338E81C8"/>
    <w:rsid w:val="338FE83B"/>
    <w:rsid w:val="33908BE9"/>
    <w:rsid w:val="33914E45"/>
    <w:rsid w:val="33921B20"/>
    <w:rsid w:val="3393418F"/>
    <w:rsid w:val="339509D6"/>
    <w:rsid w:val="33960F49"/>
    <w:rsid w:val="33967602"/>
    <w:rsid w:val="3398F282"/>
    <w:rsid w:val="339AE174"/>
    <w:rsid w:val="339B7C89"/>
    <w:rsid w:val="339CB2F6"/>
    <w:rsid w:val="339DF051"/>
    <w:rsid w:val="33A05026"/>
    <w:rsid w:val="33A3B9BC"/>
    <w:rsid w:val="33A52624"/>
    <w:rsid w:val="33A52D26"/>
    <w:rsid w:val="33AB073E"/>
    <w:rsid w:val="33ABAB53"/>
    <w:rsid w:val="33ACBA0C"/>
    <w:rsid w:val="33AE40C5"/>
    <w:rsid w:val="33AE9216"/>
    <w:rsid w:val="33AF231A"/>
    <w:rsid w:val="33B0B3D0"/>
    <w:rsid w:val="33B13E55"/>
    <w:rsid w:val="33B22D76"/>
    <w:rsid w:val="33B3C8FC"/>
    <w:rsid w:val="33B5D79C"/>
    <w:rsid w:val="33B6D011"/>
    <w:rsid w:val="33B7FE78"/>
    <w:rsid w:val="33B8FACF"/>
    <w:rsid w:val="33BA6931"/>
    <w:rsid w:val="33BACF6E"/>
    <w:rsid w:val="33BAEFA1"/>
    <w:rsid w:val="33BAF4E5"/>
    <w:rsid w:val="33BBA236"/>
    <w:rsid w:val="33BEBCD9"/>
    <w:rsid w:val="33BFBE80"/>
    <w:rsid w:val="33C396B9"/>
    <w:rsid w:val="33C6F796"/>
    <w:rsid w:val="33C86D56"/>
    <w:rsid w:val="33C889BE"/>
    <w:rsid w:val="33C99963"/>
    <w:rsid w:val="33CA3DC8"/>
    <w:rsid w:val="33CAA1CA"/>
    <w:rsid w:val="33CC887D"/>
    <w:rsid w:val="33D3117E"/>
    <w:rsid w:val="33D35F74"/>
    <w:rsid w:val="33D392B7"/>
    <w:rsid w:val="33D47D89"/>
    <w:rsid w:val="33D4F8E0"/>
    <w:rsid w:val="33D74EDE"/>
    <w:rsid w:val="33D7EFF1"/>
    <w:rsid w:val="33D8630F"/>
    <w:rsid w:val="33DA152E"/>
    <w:rsid w:val="33DAD31B"/>
    <w:rsid w:val="33DBF7BE"/>
    <w:rsid w:val="33E25BBE"/>
    <w:rsid w:val="33E2D22A"/>
    <w:rsid w:val="33E3D59D"/>
    <w:rsid w:val="33E43E82"/>
    <w:rsid w:val="33E51674"/>
    <w:rsid w:val="33E732A6"/>
    <w:rsid w:val="33E8C697"/>
    <w:rsid w:val="33EAE9A5"/>
    <w:rsid w:val="33F1A9D4"/>
    <w:rsid w:val="33F1D170"/>
    <w:rsid w:val="33F22268"/>
    <w:rsid w:val="33F3B908"/>
    <w:rsid w:val="33F4B995"/>
    <w:rsid w:val="33F5C6D4"/>
    <w:rsid w:val="33F852EA"/>
    <w:rsid w:val="33FA7386"/>
    <w:rsid w:val="33FBD43B"/>
    <w:rsid w:val="33FE5CAD"/>
    <w:rsid w:val="3401C569"/>
    <w:rsid w:val="3401EDC2"/>
    <w:rsid w:val="34031FC9"/>
    <w:rsid w:val="3403520B"/>
    <w:rsid w:val="340357C3"/>
    <w:rsid w:val="3404C1EE"/>
    <w:rsid w:val="3407CF29"/>
    <w:rsid w:val="340B9360"/>
    <w:rsid w:val="340D3059"/>
    <w:rsid w:val="340DA869"/>
    <w:rsid w:val="340DE2A3"/>
    <w:rsid w:val="34110268"/>
    <w:rsid w:val="3413E5E3"/>
    <w:rsid w:val="3417BCFF"/>
    <w:rsid w:val="34186485"/>
    <w:rsid w:val="34199105"/>
    <w:rsid w:val="341ADB62"/>
    <w:rsid w:val="341FE69D"/>
    <w:rsid w:val="341FF5A9"/>
    <w:rsid w:val="34201924"/>
    <w:rsid w:val="34201D82"/>
    <w:rsid w:val="342150D3"/>
    <w:rsid w:val="34233C15"/>
    <w:rsid w:val="3423A601"/>
    <w:rsid w:val="34241543"/>
    <w:rsid w:val="34254AFD"/>
    <w:rsid w:val="34256B06"/>
    <w:rsid w:val="3425C435"/>
    <w:rsid w:val="3425DC8D"/>
    <w:rsid w:val="34277902"/>
    <w:rsid w:val="342846DA"/>
    <w:rsid w:val="342A5ECB"/>
    <w:rsid w:val="342BD98B"/>
    <w:rsid w:val="342BE4F5"/>
    <w:rsid w:val="342CBFA3"/>
    <w:rsid w:val="3430F20B"/>
    <w:rsid w:val="3433BAF7"/>
    <w:rsid w:val="3436E3BA"/>
    <w:rsid w:val="343A2515"/>
    <w:rsid w:val="343B8FDF"/>
    <w:rsid w:val="343C603A"/>
    <w:rsid w:val="343C85D5"/>
    <w:rsid w:val="343D5413"/>
    <w:rsid w:val="343DA857"/>
    <w:rsid w:val="343E0E0F"/>
    <w:rsid w:val="343FAB8B"/>
    <w:rsid w:val="34402A81"/>
    <w:rsid w:val="344229F6"/>
    <w:rsid w:val="3442FEF3"/>
    <w:rsid w:val="34469BB5"/>
    <w:rsid w:val="3446DAFF"/>
    <w:rsid w:val="344757B1"/>
    <w:rsid w:val="3447A481"/>
    <w:rsid w:val="3447CBF1"/>
    <w:rsid w:val="3447EB51"/>
    <w:rsid w:val="3449A98C"/>
    <w:rsid w:val="344A3378"/>
    <w:rsid w:val="344A4959"/>
    <w:rsid w:val="344BAB66"/>
    <w:rsid w:val="344CFCD8"/>
    <w:rsid w:val="344D9DE3"/>
    <w:rsid w:val="344E9525"/>
    <w:rsid w:val="344F4F1F"/>
    <w:rsid w:val="3454A252"/>
    <w:rsid w:val="3456B12A"/>
    <w:rsid w:val="34585C8D"/>
    <w:rsid w:val="345B23E4"/>
    <w:rsid w:val="345C914B"/>
    <w:rsid w:val="34606AD2"/>
    <w:rsid w:val="3460E0DD"/>
    <w:rsid w:val="3462BCF8"/>
    <w:rsid w:val="3465924F"/>
    <w:rsid w:val="34668B7E"/>
    <w:rsid w:val="3466BD3F"/>
    <w:rsid w:val="34685A63"/>
    <w:rsid w:val="3469C0F1"/>
    <w:rsid w:val="346ED753"/>
    <w:rsid w:val="347117F2"/>
    <w:rsid w:val="34721744"/>
    <w:rsid w:val="3472DE89"/>
    <w:rsid w:val="347379EF"/>
    <w:rsid w:val="3474B2B1"/>
    <w:rsid w:val="347592EC"/>
    <w:rsid w:val="3475F72D"/>
    <w:rsid w:val="3479A9A2"/>
    <w:rsid w:val="347A4F3A"/>
    <w:rsid w:val="347AE84D"/>
    <w:rsid w:val="347B17AD"/>
    <w:rsid w:val="347B83EC"/>
    <w:rsid w:val="347F5343"/>
    <w:rsid w:val="347F9F89"/>
    <w:rsid w:val="34808B12"/>
    <w:rsid w:val="34811732"/>
    <w:rsid w:val="348433FC"/>
    <w:rsid w:val="3485817A"/>
    <w:rsid w:val="348617ED"/>
    <w:rsid w:val="348B715F"/>
    <w:rsid w:val="348D2242"/>
    <w:rsid w:val="348F526F"/>
    <w:rsid w:val="348FDFA0"/>
    <w:rsid w:val="3490EF60"/>
    <w:rsid w:val="34914F4A"/>
    <w:rsid w:val="34957CE1"/>
    <w:rsid w:val="34964730"/>
    <w:rsid w:val="34965CFB"/>
    <w:rsid w:val="349818CF"/>
    <w:rsid w:val="3499B13C"/>
    <w:rsid w:val="349BB48D"/>
    <w:rsid w:val="349BB5F3"/>
    <w:rsid w:val="349F0AFF"/>
    <w:rsid w:val="34A11941"/>
    <w:rsid w:val="34A15DD0"/>
    <w:rsid w:val="34A709AD"/>
    <w:rsid w:val="34AA017B"/>
    <w:rsid w:val="34AA07DE"/>
    <w:rsid w:val="34AB3A3A"/>
    <w:rsid w:val="34AC4A0B"/>
    <w:rsid w:val="34B3000D"/>
    <w:rsid w:val="34B47734"/>
    <w:rsid w:val="34B7E4FA"/>
    <w:rsid w:val="34B8023A"/>
    <w:rsid w:val="34B95D5A"/>
    <w:rsid w:val="34BA1CCF"/>
    <w:rsid w:val="34BBE789"/>
    <w:rsid w:val="34BC978B"/>
    <w:rsid w:val="34BE137D"/>
    <w:rsid w:val="34C0414C"/>
    <w:rsid w:val="34C38C1A"/>
    <w:rsid w:val="34C4A0CD"/>
    <w:rsid w:val="34C52D9C"/>
    <w:rsid w:val="34CB673D"/>
    <w:rsid w:val="34CE3F13"/>
    <w:rsid w:val="34CEA1C3"/>
    <w:rsid w:val="34CFCF12"/>
    <w:rsid w:val="34D8EFD4"/>
    <w:rsid w:val="34D936C4"/>
    <w:rsid w:val="34D9700E"/>
    <w:rsid w:val="34DA6F6A"/>
    <w:rsid w:val="34DC195D"/>
    <w:rsid w:val="34DEDD86"/>
    <w:rsid w:val="34E2E162"/>
    <w:rsid w:val="34E3DA2D"/>
    <w:rsid w:val="34E902A6"/>
    <w:rsid w:val="34EA0294"/>
    <w:rsid w:val="34EAEE30"/>
    <w:rsid w:val="34EE777C"/>
    <w:rsid w:val="34F1313B"/>
    <w:rsid w:val="34F1394F"/>
    <w:rsid w:val="34F4D3AB"/>
    <w:rsid w:val="34F5256C"/>
    <w:rsid w:val="34F5C1B1"/>
    <w:rsid w:val="34F782E8"/>
    <w:rsid w:val="34F8DA7B"/>
    <w:rsid w:val="34F8DE41"/>
    <w:rsid w:val="34F9FB53"/>
    <w:rsid w:val="34FA958A"/>
    <w:rsid w:val="35050816"/>
    <w:rsid w:val="35083C60"/>
    <w:rsid w:val="35086477"/>
    <w:rsid w:val="3509E086"/>
    <w:rsid w:val="350C0D2B"/>
    <w:rsid w:val="350C90C3"/>
    <w:rsid w:val="350E54A4"/>
    <w:rsid w:val="350F170F"/>
    <w:rsid w:val="3513106C"/>
    <w:rsid w:val="35157957"/>
    <w:rsid w:val="351695ED"/>
    <w:rsid w:val="3519026F"/>
    <w:rsid w:val="351ABC5C"/>
    <w:rsid w:val="351DB656"/>
    <w:rsid w:val="3520B3C2"/>
    <w:rsid w:val="3522FF0E"/>
    <w:rsid w:val="3523CC71"/>
    <w:rsid w:val="3524974E"/>
    <w:rsid w:val="3524EEE0"/>
    <w:rsid w:val="3527266E"/>
    <w:rsid w:val="3529A375"/>
    <w:rsid w:val="352C6069"/>
    <w:rsid w:val="352D2AC4"/>
    <w:rsid w:val="352D9E1B"/>
    <w:rsid w:val="352DDF76"/>
    <w:rsid w:val="35319A9E"/>
    <w:rsid w:val="35360729"/>
    <w:rsid w:val="3536B6B0"/>
    <w:rsid w:val="35398A48"/>
    <w:rsid w:val="353C96C0"/>
    <w:rsid w:val="353D641A"/>
    <w:rsid w:val="354717A2"/>
    <w:rsid w:val="35492090"/>
    <w:rsid w:val="354C7439"/>
    <w:rsid w:val="354C79D0"/>
    <w:rsid w:val="354E3942"/>
    <w:rsid w:val="354E9E72"/>
    <w:rsid w:val="354ED63B"/>
    <w:rsid w:val="354EF0F7"/>
    <w:rsid w:val="3553C0C5"/>
    <w:rsid w:val="35542360"/>
    <w:rsid w:val="3554D95C"/>
    <w:rsid w:val="35562688"/>
    <w:rsid w:val="35567219"/>
    <w:rsid w:val="35589B0A"/>
    <w:rsid w:val="355BBFF2"/>
    <w:rsid w:val="355D159B"/>
    <w:rsid w:val="355FDF1D"/>
    <w:rsid w:val="35628D3B"/>
    <w:rsid w:val="35653231"/>
    <w:rsid w:val="356595AC"/>
    <w:rsid w:val="35676E71"/>
    <w:rsid w:val="35679488"/>
    <w:rsid w:val="3567B45B"/>
    <w:rsid w:val="356906F8"/>
    <w:rsid w:val="356F3A80"/>
    <w:rsid w:val="3571BB72"/>
    <w:rsid w:val="3572BABC"/>
    <w:rsid w:val="3572E5B5"/>
    <w:rsid w:val="3573884E"/>
    <w:rsid w:val="35749228"/>
    <w:rsid w:val="3574D64C"/>
    <w:rsid w:val="3575E456"/>
    <w:rsid w:val="3577A74E"/>
    <w:rsid w:val="3578C4C5"/>
    <w:rsid w:val="3578E914"/>
    <w:rsid w:val="357BC571"/>
    <w:rsid w:val="357C7025"/>
    <w:rsid w:val="357D90E6"/>
    <w:rsid w:val="35848AF0"/>
    <w:rsid w:val="3584DFCD"/>
    <w:rsid w:val="35857FD9"/>
    <w:rsid w:val="35869F19"/>
    <w:rsid w:val="3586D598"/>
    <w:rsid w:val="3587D248"/>
    <w:rsid w:val="3588BBB0"/>
    <w:rsid w:val="358A51A1"/>
    <w:rsid w:val="358C8148"/>
    <w:rsid w:val="358E1DC4"/>
    <w:rsid w:val="358E5750"/>
    <w:rsid w:val="358E8C70"/>
    <w:rsid w:val="358F6163"/>
    <w:rsid w:val="358F95D6"/>
    <w:rsid w:val="3597D752"/>
    <w:rsid w:val="359E086C"/>
    <w:rsid w:val="35A09FF5"/>
    <w:rsid w:val="35A271B7"/>
    <w:rsid w:val="35A4333B"/>
    <w:rsid w:val="35A6B3C9"/>
    <w:rsid w:val="35A7BF08"/>
    <w:rsid w:val="35ACF8A6"/>
    <w:rsid w:val="35AD39A9"/>
    <w:rsid w:val="35AD5AFB"/>
    <w:rsid w:val="35AEEBE3"/>
    <w:rsid w:val="35AFAD7E"/>
    <w:rsid w:val="35B0885E"/>
    <w:rsid w:val="35B0D0E2"/>
    <w:rsid w:val="35B32DD3"/>
    <w:rsid w:val="35B34837"/>
    <w:rsid w:val="35B43C26"/>
    <w:rsid w:val="35B84AAD"/>
    <w:rsid w:val="35BB7916"/>
    <w:rsid w:val="35BBAA01"/>
    <w:rsid w:val="35C2BCC6"/>
    <w:rsid w:val="35C40980"/>
    <w:rsid w:val="35C53707"/>
    <w:rsid w:val="35CA0366"/>
    <w:rsid w:val="35CB90AD"/>
    <w:rsid w:val="35CD7383"/>
    <w:rsid w:val="35CDBEB9"/>
    <w:rsid w:val="35CDF58A"/>
    <w:rsid w:val="35CE8A16"/>
    <w:rsid w:val="35D0DD3B"/>
    <w:rsid w:val="35D112FD"/>
    <w:rsid w:val="35D2F546"/>
    <w:rsid w:val="35D37A83"/>
    <w:rsid w:val="35D76C65"/>
    <w:rsid w:val="35D92DA9"/>
    <w:rsid w:val="35DA0234"/>
    <w:rsid w:val="35DAB7EB"/>
    <w:rsid w:val="35DC21ED"/>
    <w:rsid w:val="35E267B3"/>
    <w:rsid w:val="35E43142"/>
    <w:rsid w:val="35E55D85"/>
    <w:rsid w:val="35E63EFA"/>
    <w:rsid w:val="35E687C2"/>
    <w:rsid w:val="35E7ED82"/>
    <w:rsid w:val="35E812E8"/>
    <w:rsid w:val="35E85C16"/>
    <w:rsid w:val="35ECBE1B"/>
    <w:rsid w:val="35ED1599"/>
    <w:rsid w:val="35ED6500"/>
    <w:rsid w:val="35F2E8D3"/>
    <w:rsid w:val="35F3EFAC"/>
    <w:rsid w:val="35F41192"/>
    <w:rsid w:val="35F4BCB4"/>
    <w:rsid w:val="35F64258"/>
    <w:rsid w:val="35F7DCA1"/>
    <w:rsid w:val="35F8F114"/>
    <w:rsid w:val="35FA771D"/>
    <w:rsid w:val="35FC3A70"/>
    <w:rsid w:val="35FD1040"/>
    <w:rsid w:val="3601C49B"/>
    <w:rsid w:val="36028C39"/>
    <w:rsid w:val="360415EF"/>
    <w:rsid w:val="3607E414"/>
    <w:rsid w:val="3608A86D"/>
    <w:rsid w:val="36097BB3"/>
    <w:rsid w:val="360C03B0"/>
    <w:rsid w:val="360E5F33"/>
    <w:rsid w:val="360EE1A0"/>
    <w:rsid w:val="36122AE0"/>
    <w:rsid w:val="36125A29"/>
    <w:rsid w:val="3612E75C"/>
    <w:rsid w:val="36134CA9"/>
    <w:rsid w:val="361484B0"/>
    <w:rsid w:val="3614B749"/>
    <w:rsid w:val="3614F17F"/>
    <w:rsid w:val="3615B9C1"/>
    <w:rsid w:val="361702ED"/>
    <w:rsid w:val="36185F59"/>
    <w:rsid w:val="361872B1"/>
    <w:rsid w:val="361ABC3F"/>
    <w:rsid w:val="3620A99D"/>
    <w:rsid w:val="3620C428"/>
    <w:rsid w:val="3626ECDC"/>
    <w:rsid w:val="36271D38"/>
    <w:rsid w:val="3629FC2A"/>
    <w:rsid w:val="362A64E3"/>
    <w:rsid w:val="362B370B"/>
    <w:rsid w:val="362F1D4A"/>
    <w:rsid w:val="363340B3"/>
    <w:rsid w:val="3637C3FB"/>
    <w:rsid w:val="3637CFE5"/>
    <w:rsid w:val="363A8D80"/>
    <w:rsid w:val="363BB5A2"/>
    <w:rsid w:val="363F206E"/>
    <w:rsid w:val="363F624D"/>
    <w:rsid w:val="3640A5BB"/>
    <w:rsid w:val="3640E1D4"/>
    <w:rsid w:val="36413E9B"/>
    <w:rsid w:val="3643EDB4"/>
    <w:rsid w:val="364552C2"/>
    <w:rsid w:val="364AFDE5"/>
    <w:rsid w:val="364BC305"/>
    <w:rsid w:val="364DC4FB"/>
    <w:rsid w:val="364E9484"/>
    <w:rsid w:val="36549C91"/>
    <w:rsid w:val="36556A63"/>
    <w:rsid w:val="3658C359"/>
    <w:rsid w:val="3659942B"/>
    <w:rsid w:val="365A122B"/>
    <w:rsid w:val="365A31FD"/>
    <w:rsid w:val="365E0920"/>
    <w:rsid w:val="365EF18D"/>
    <w:rsid w:val="366198FF"/>
    <w:rsid w:val="36620734"/>
    <w:rsid w:val="36623346"/>
    <w:rsid w:val="3662DD51"/>
    <w:rsid w:val="36634935"/>
    <w:rsid w:val="3663BF04"/>
    <w:rsid w:val="366591EB"/>
    <w:rsid w:val="3666C18A"/>
    <w:rsid w:val="366B0B8D"/>
    <w:rsid w:val="366B199A"/>
    <w:rsid w:val="366B4620"/>
    <w:rsid w:val="366ED9C9"/>
    <w:rsid w:val="3670DB56"/>
    <w:rsid w:val="36741EB2"/>
    <w:rsid w:val="367451A1"/>
    <w:rsid w:val="36746771"/>
    <w:rsid w:val="367501E1"/>
    <w:rsid w:val="36765EA8"/>
    <w:rsid w:val="36769DF1"/>
    <w:rsid w:val="367B2B35"/>
    <w:rsid w:val="367BFE87"/>
    <w:rsid w:val="367C1E49"/>
    <w:rsid w:val="367F4D65"/>
    <w:rsid w:val="3684690C"/>
    <w:rsid w:val="36853682"/>
    <w:rsid w:val="368709C1"/>
    <w:rsid w:val="368805D7"/>
    <w:rsid w:val="36894CB4"/>
    <w:rsid w:val="368AFBA8"/>
    <w:rsid w:val="368B285B"/>
    <w:rsid w:val="368C0DC4"/>
    <w:rsid w:val="368D1F60"/>
    <w:rsid w:val="368DBEDC"/>
    <w:rsid w:val="368DCAC9"/>
    <w:rsid w:val="36905505"/>
    <w:rsid w:val="36916DC3"/>
    <w:rsid w:val="36939A57"/>
    <w:rsid w:val="36949773"/>
    <w:rsid w:val="3695D090"/>
    <w:rsid w:val="369616E6"/>
    <w:rsid w:val="369625AB"/>
    <w:rsid w:val="3696ABC1"/>
    <w:rsid w:val="369A2770"/>
    <w:rsid w:val="369AB0A3"/>
    <w:rsid w:val="369AB0E0"/>
    <w:rsid w:val="369BB7F8"/>
    <w:rsid w:val="369DA220"/>
    <w:rsid w:val="36A1A8A4"/>
    <w:rsid w:val="36A23ED9"/>
    <w:rsid w:val="36A93159"/>
    <w:rsid w:val="36A97344"/>
    <w:rsid w:val="36A9D0F6"/>
    <w:rsid w:val="36AAD5ED"/>
    <w:rsid w:val="36AB9CFA"/>
    <w:rsid w:val="36ADFF65"/>
    <w:rsid w:val="36AEB347"/>
    <w:rsid w:val="36B3D43D"/>
    <w:rsid w:val="36B745CC"/>
    <w:rsid w:val="36B89BDC"/>
    <w:rsid w:val="36B97D6F"/>
    <w:rsid w:val="36BA1BFA"/>
    <w:rsid w:val="36BDA228"/>
    <w:rsid w:val="36C03E23"/>
    <w:rsid w:val="36C0BB5E"/>
    <w:rsid w:val="36C0D73F"/>
    <w:rsid w:val="36C12DFB"/>
    <w:rsid w:val="36C1B4AA"/>
    <w:rsid w:val="36C28A29"/>
    <w:rsid w:val="36C48BFC"/>
    <w:rsid w:val="36C60A74"/>
    <w:rsid w:val="36C7183B"/>
    <w:rsid w:val="36C91F49"/>
    <w:rsid w:val="36C9566C"/>
    <w:rsid w:val="36CAB591"/>
    <w:rsid w:val="36CBDD26"/>
    <w:rsid w:val="36D1C10B"/>
    <w:rsid w:val="36D5C275"/>
    <w:rsid w:val="36D850A3"/>
    <w:rsid w:val="36D9E4F3"/>
    <w:rsid w:val="36DB6A23"/>
    <w:rsid w:val="36DBB89B"/>
    <w:rsid w:val="36DC2789"/>
    <w:rsid w:val="36DC569B"/>
    <w:rsid w:val="36DE85DB"/>
    <w:rsid w:val="36DF4332"/>
    <w:rsid w:val="36E05ABA"/>
    <w:rsid w:val="36E1EA10"/>
    <w:rsid w:val="36E62C0E"/>
    <w:rsid w:val="36E862D1"/>
    <w:rsid w:val="36E86803"/>
    <w:rsid w:val="36E8722E"/>
    <w:rsid w:val="36E8CAD9"/>
    <w:rsid w:val="36E8D404"/>
    <w:rsid w:val="36E9F619"/>
    <w:rsid w:val="36EA1EA3"/>
    <w:rsid w:val="36EAE14B"/>
    <w:rsid w:val="36EB7F6C"/>
    <w:rsid w:val="36EFA187"/>
    <w:rsid w:val="36F74AA3"/>
    <w:rsid w:val="36F77EB4"/>
    <w:rsid w:val="36FAA091"/>
    <w:rsid w:val="36FAC08F"/>
    <w:rsid w:val="36FAFE09"/>
    <w:rsid w:val="36FE9D75"/>
    <w:rsid w:val="36FEC3F2"/>
    <w:rsid w:val="37004C17"/>
    <w:rsid w:val="37018AA6"/>
    <w:rsid w:val="37034838"/>
    <w:rsid w:val="3706B61A"/>
    <w:rsid w:val="3708605C"/>
    <w:rsid w:val="370A4FF4"/>
    <w:rsid w:val="370AECF7"/>
    <w:rsid w:val="370B2D47"/>
    <w:rsid w:val="370CE761"/>
    <w:rsid w:val="370CFCD2"/>
    <w:rsid w:val="37116017"/>
    <w:rsid w:val="3711B4B7"/>
    <w:rsid w:val="3714EB92"/>
    <w:rsid w:val="371B5A6B"/>
    <w:rsid w:val="371CE0E9"/>
    <w:rsid w:val="371D1F9E"/>
    <w:rsid w:val="371F6068"/>
    <w:rsid w:val="371FA390"/>
    <w:rsid w:val="3721E445"/>
    <w:rsid w:val="37240303"/>
    <w:rsid w:val="3727EAC0"/>
    <w:rsid w:val="372C3F3D"/>
    <w:rsid w:val="372CE74C"/>
    <w:rsid w:val="37325C34"/>
    <w:rsid w:val="3733E94C"/>
    <w:rsid w:val="3733F88F"/>
    <w:rsid w:val="37352EC1"/>
    <w:rsid w:val="37354899"/>
    <w:rsid w:val="373636FE"/>
    <w:rsid w:val="37372FEE"/>
    <w:rsid w:val="373859EA"/>
    <w:rsid w:val="373A085D"/>
    <w:rsid w:val="373A9DE7"/>
    <w:rsid w:val="373AD813"/>
    <w:rsid w:val="373B93CE"/>
    <w:rsid w:val="373D2C6D"/>
    <w:rsid w:val="373FE85F"/>
    <w:rsid w:val="37404A5E"/>
    <w:rsid w:val="37416B53"/>
    <w:rsid w:val="374249B3"/>
    <w:rsid w:val="37445671"/>
    <w:rsid w:val="37456F4E"/>
    <w:rsid w:val="37473155"/>
    <w:rsid w:val="374AA6F0"/>
    <w:rsid w:val="374BC7F9"/>
    <w:rsid w:val="374BEE13"/>
    <w:rsid w:val="374C82A4"/>
    <w:rsid w:val="374E1903"/>
    <w:rsid w:val="374F3075"/>
    <w:rsid w:val="3750995E"/>
    <w:rsid w:val="3750BCC8"/>
    <w:rsid w:val="3750E3E7"/>
    <w:rsid w:val="375268D7"/>
    <w:rsid w:val="375456F2"/>
    <w:rsid w:val="3754B636"/>
    <w:rsid w:val="3757BC07"/>
    <w:rsid w:val="375808F9"/>
    <w:rsid w:val="37589033"/>
    <w:rsid w:val="375C470B"/>
    <w:rsid w:val="375D36A5"/>
    <w:rsid w:val="376088AD"/>
    <w:rsid w:val="37608E18"/>
    <w:rsid w:val="3760D988"/>
    <w:rsid w:val="3760E308"/>
    <w:rsid w:val="376354E0"/>
    <w:rsid w:val="3767BFEF"/>
    <w:rsid w:val="37687EA6"/>
    <w:rsid w:val="3768DF49"/>
    <w:rsid w:val="3768E9AC"/>
    <w:rsid w:val="3769C0A5"/>
    <w:rsid w:val="376AEC4D"/>
    <w:rsid w:val="376BA791"/>
    <w:rsid w:val="376D02C5"/>
    <w:rsid w:val="376D6BF9"/>
    <w:rsid w:val="376E0B11"/>
    <w:rsid w:val="3770DC98"/>
    <w:rsid w:val="3771A94A"/>
    <w:rsid w:val="37730AB2"/>
    <w:rsid w:val="37734B32"/>
    <w:rsid w:val="37750F58"/>
    <w:rsid w:val="3776F57F"/>
    <w:rsid w:val="37772517"/>
    <w:rsid w:val="3777973A"/>
    <w:rsid w:val="37784922"/>
    <w:rsid w:val="37790A0C"/>
    <w:rsid w:val="377AC6CA"/>
    <w:rsid w:val="377C9359"/>
    <w:rsid w:val="377DDEA7"/>
    <w:rsid w:val="3782189F"/>
    <w:rsid w:val="378221FD"/>
    <w:rsid w:val="3782DB64"/>
    <w:rsid w:val="37843A8C"/>
    <w:rsid w:val="3789377B"/>
    <w:rsid w:val="378AA3D1"/>
    <w:rsid w:val="378AB894"/>
    <w:rsid w:val="378C81DB"/>
    <w:rsid w:val="37925919"/>
    <w:rsid w:val="3792EE6E"/>
    <w:rsid w:val="37937EEC"/>
    <w:rsid w:val="379388C4"/>
    <w:rsid w:val="379A8CA6"/>
    <w:rsid w:val="379BD67B"/>
    <w:rsid w:val="379BE958"/>
    <w:rsid w:val="379C56F6"/>
    <w:rsid w:val="379D2BA8"/>
    <w:rsid w:val="379E0B88"/>
    <w:rsid w:val="379E59F1"/>
    <w:rsid w:val="379EE1CD"/>
    <w:rsid w:val="379FD4F3"/>
    <w:rsid w:val="37A1E410"/>
    <w:rsid w:val="37A4FF41"/>
    <w:rsid w:val="37A52BBF"/>
    <w:rsid w:val="37A53229"/>
    <w:rsid w:val="37A97E79"/>
    <w:rsid w:val="37ACC943"/>
    <w:rsid w:val="37AD5C4C"/>
    <w:rsid w:val="37B065A6"/>
    <w:rsid w:val="37B2F0AD"/>
    <w:rsid w:val="37B42BCC"/>
    <w:rsid w:val="37B548A3"/>
    <w:rsid w:val="37B65828"/>
    <w:rsid w:val="37B7A5FA"/>
    <w:rsid w:val="37B892AE"/>
    <w:rsid w:val="37B90F0F"/>
    <w:rsid w:val="37B99054"/>
    <w:rsid w:val="37BA9339"/>
    <w:rsid w:val="37BD1414"/>
    <w:rsid w:val="37BD6D5F"/>
    <w:rsid w:val="37BFA1FC"/>
    <w:rsid w:val="37C2E561"/>
    <w:rsid w:val="37C3ED7A"/>
    <w:rsid w:val="37C5E3C8"/>
    <w:rsid w:val="37CC69C1"/>
    <w:rsid w:val="37CD6B01"/>
    <w:rsid w:val="37D02FF5"/>
    <w:rsid w:val="37D66205"/>
    <w:rsid w:val="37DA7E7A"/>
    <w:rsid w:val="37DB3CD6"/>
    <w:rsid w:val="37DF3643"/>
    <w:rsid w:val="37E3B6B4"/>
    <w:rsid w:val="37E47D3F"/>
    <w:rsid w:val="37E4B6AF"/>
    <w:rsid w:val="37E577FB"/>
    <w:rsid w:val="37E81023"/>
    <w:rsid w:val="37EA9FD2"/>
    <w:rsid w:val="37ECEC07"/>
    <w:rsid w:val="37ED6930"/>
    <w:rsid w:val="37F03CA5"/>
    <w:rsid w:val="37F1D11C"/>
    <w:rsid w:val="37F203ED"/>
    <w:rsid w:val="37F2E204"/>
    <w:rsid w:val="37F2E53A"/>
    <w:rsid w:val="37F45C18"/>
    <w:rsid w:val="37F54336"/>
    <w:rsid w:val="37F6B3FA"/>
    <w:rsid w:val="37F6BF8F"/>
    <w:rsid w:val="37F758DE"/>
    <w:rsid w:val="37F8ADB9"/>
    <w:rsid w:val="37F9092A"/>
    <w:rsid w:val="37FB5685"/>
    <w:rsid w:val="37FBA589"/>
    <w:rsid w:val="37FBDE66"/>
    <w:rsid w:val="38079A77"/>
    <w:rsid w:val="3807A9AF"/>
    <w:rsid w:val="380B149D"/>
    <w:rsid w:val="380B304D"/>
    <w:rsid w:val="380FD398"/>
    <w:rsid w:val="38107208"/>
    <w:rsid w:val="3811C4B8"/>
    <w:rsid w:val="38176BB6"/>
    <w:rsid w:val="38185F2F"/>
    <w:rsid w:val="38196376"/>
    <w:rsid w:val="381B6365"/>
    <w:rsid w:val="381B7606"/>
    <w:rsid w:val="3821359B"/>
    <w:rsid w:val="3821E57D"/>
    <w:rsid w:val="3823ECE6"/>
    <w:rsid w:val="382B3D83"/>
    <w:rsid w:val="382BC49B"/>
    <w:rsid w:val="382D0D52"/>
    <w:rsid w:val="3834692F"/>
    <w:rsid w:val="3836DCB4"/>
    <w:rsid w:val="38377BE5"/>
    <w:rsid w:val="383997AD"/>
    <w:rsid w:val="383A11C0"/>
    <w:rsid w:val="383BCE96"/>
    <w:rsid w:val="383CE196"/>
    <w:rsid w:val="3841B524"/>
    <w:rsid w:val="3842288B"/>
    <w:rsid w:val="38438257"/>
    <w:rsid w:val="384A1E21"/>
    <w:rsid w:val="384B1FFD"/>
    <w:rsid w:val="384C64FB"/>
    <w:rsid w:val="384EDF5E"/>
    <w:rsid w:val="384FF8CF"/>
    <w:rsid w:val="38521AB1"/>
    <w:rsid w:val="3852E391"/>
    <w:rsid w:val="38531662"/>
    <w:rsid w:val="3853F9E7"/>
    <w:rsid w:val="38567C0F"/>
    <w:rsid w:val="385A417A"/>
    <w:rsid w:val="385AA19F"/>
    <w:rsid w:val="385AD372"/>
    <w:rsid w:val="385FD1E7"/>
    <w:rsid w:val="38624223"/>
    <w:rsid w:val="3863B82B"/>
    <w:rsid w:val="38640146"/>
    <w:rsid w:val="38658E4B"/>
    <w:rsid w:val="3867C1F0"/>
    <w:rsid w:val="38688E7E"/>
    <w:rsid w:val="386A192B"/>
    <w:rsid w:val="386C0A7E"/>
    <w:rsid w:val="3872C608"/>
    <w:rsid w:val="38795F9C"/>
    <w:rsid w:val="3879BE6E"/>
    <w:rsid w:val="387A1E29"/>
    <w:rsid w:val="387A288B"/>
    <w:rsid w:val="387B169A"/>
    <w:rsid w:val="387BCCD1"/>
    <w:rsid w:val="387F3202"/>
    <w:rsid w:val="38804DD1"/>
    <w:rsid w:val="38814C84"/>
    <w:rsid w:val="38841B22"/>
    <w:rsid w:val="38845B8E"/>
    <w:rsid w:val="38848642"/>
    <w:rsid w:val="3884DA82"/>
    <w:rsid w:val="38864D4E"/>
    <w:rsid w:val="388904F9"/>
    <w:rsid w:val="388EA341"/>
    <w:rsid w:val="38914946"/>
    <w:rsid w:val="38980D67"/>
    <w:rsid w:val="389910C4"/>
    <w:rsid w:val="389C3B44"/>
    <w:rsid w:val="389D04E6"/>
    <w:rsid w:val="389D1B2D"/>
    <w:rsid w:val="389F53A0"/>
    <w:rsid w:val="38A1199D"/>
    <w:rsid w:val="38A230B9"/>
    <w:rsid w:val="38A5364F"/>
    <w:rsid w:val="38A86586"/>
    <w:rsid w:val="38AA8C2C"/>
    <w:rsid w:val="38AC1498"/>
    <w:rsid w:val="38AE4003"/>
    <w:rsid w:val="38AE8F5E"/>
    <w:rsid w:val="38B17ED6"/>
    <w:rsid w:val="38B2039B"/>
    <w:rsid w:val="38B3D31B"/>
    <w:rsid w:val="38B48645"/>
    <w:rsid w:val="38B6C272"/>
    <w:rsid w:val="38B826B3"/>
    <w:rsid w:val="38BA8640"/>
    <w:rsid w:val="38BB0B62"/>
    <w:rsid w:val="38BBB1A0"/>
    <w:rsid w:val="38BC53F8"/>
    <w:rsid w:val="38BF33C3"/>
    <w:rsid w:val="38C3BF6C"/>
    <w:rsid w:val="38C56FC5"/>
    <w:rsid w:val="38C7924D"/>
    <w:rsid w:val="38C819A2"/>
    <w:rsid w:val="38C82D26"/>
    <w:rsid w:val="38CA8CE8"/>
    <w:rsid w:val="38CCA7E9"/>
    <w:rsid w:val="38CE5BB8"/>
    <w:rsid w:val="38CF7669"/>
    <w:rsid w:val="38CFF2E3"/>
    <w:rsid w:val="38D0C350"/>
    <w:rsid w:val="38D1799E"/>
    <w:rsid w:val="38D3784B"/>
    <w:rsid w:val="38D40953"/>
    <w:rsid w:val="38D45029"/>
    <w:rsid w:val="38D5AF4F"/>
    <w:rsid w:val="38D6938E"/>
    <w:rsid w:val="38D912C2"/>
    <w:rsid w:val="38D91C92"/>
    <w:rsid w:val="38D97359"/>
    <w:rsid w:val="38DA4AE2"/>
    <w:rsid w:val="38DBC201"/>
    <w:rsid w:val="38DCB296"/>
    <w:rsid w:val="38DDA45C"/>
    <w:rsid w:val="38DEF3EC"/>
    <w:rsid w:val="38DF2EA8"/>
    <w:rsid w:val="38E2820C"/>
    <w:rsid w:val="38E37A76"/>
    <w:rsid w:val="38E622B6"/>
    <w:rsid w:val="38E7ED73"/>
    <w:rsid w:val="38EA54BD"/>
    <w:rsid w:val="38EBB349"/>
    <w:rsid w:val="38EBCCDF"/>
    <w:rsid w:val="38ECF33A"/>
    <w:rsid w:val="38EDB66E"/>
    <w:rsid w:val="38EE0E70"/>
    <w:rsid w:val="38EE126D"/>
    <w:rsid w:val="38EECC59"/>
    <w:rsid w:val="38F07CE9"/>
    <w:rsid w:val="38F3E1F1"/>
    <w:rsid w:val="38F63D70"/>
    <w:rsid w:val="38F7C68B"/>
    <w:rsid w:val="38F7F9F8"/>
    <w:rsid w:val="38FEB751"/>
    <w:rsid w:val="38FF9E6E"/>
    <w:rsid w:val="3902615E"/>
    <w:rsid w:val="3906F7D7"/>
    <w:rsid w:val="390BD689"/>
    <w:rsid w:val="390C05C3"/>
    <w:rsid w:val="390E1255"/>
    <w:rsid w:val="390FE0C4"/>
    <w:rsid w:val="39168480"/>
    <w:rsid w:val="39196CF9"/>
    <w:rsid w:val="391A9B68"/>
    <w:rsid w:val="391C67EB"/>
    <w:rsid w:val="391EB424"/>
    <w:rsid w:val="39232205"/>
    <w:rsid w:val="3923B7A7"/>
    <w:rsid w:val="392498A1"/>
    <w:rsid w:val="3926B823"/>
    <w:rsid w:val="3929CB65"/>
    <w:rsid w:val="3929EE9F"/>
    <w:rsid w:val="392F2DBE"/>
    <w:rsid w:val="392F3A9E"/>
    <w:rsid w:val="392F52FB"/>
    <w:rsid w:val="393449B9"/>
    <w:rsid w:val="3934DC4B"/>
    <w:rsid w:val="3935037A"/>
    <w:rsid w:val="3936C99A"/>
    <w:rsid w:val="39389110"/>
    <w:rsid w:val="393B4C9A"/>
    <w:rsid w:val="393D23F5"/>
    <w:rsid w:val="393F7FC3"/>
    <w:rsid w:val="39403322"/>
    <w:rsid w:val="39411E1C"/>
    <w:rsid w:val="394605F2"/>
    <w:rsid w:val="39483B78"/>
    <w:rsid w:val="394C3969"/>
    <w:rsid w:val="394D15DE"/>
    <w:rsid w:val="39503E27"/>
    <w:rsid w:val="395090D1"/>
    <w:rsid w:val="3950EECF"/>
    <w:rsid w:val="39515303"/>
    <w:rsid w:val="395254C4"/>
    <w:rsid w:val="39527C21"/>
    <w:rsid w:val="395555D0"/>
    <w:rsid w:val="39557BFC"/>
    <w:rsid w:val="3955B2DC"/>
    <w:rsid w:val="39578DA4"/>
    <w:rsid w:val="3957CA15"/>
    <w:rsid w:val="395B0B44"/>
    <w:rsid w:val="395C0E2F"/>
    <w:rsid w:val="395C15EA"/>
    <w:rsid w:val="395CCA06"/>
    <w:rsid w:val="395E544E"/>
    <w:rsid w:val="395EE612"/>
    <w:rsid w:val="396062F9"/>
    <w:rsid w:val="3961BAC6"/>
    <w:rsid w:val="3968EBB9"/>
    <w:rsid w:val="3968F318"/>
    <w:rsid w:val="396B21D0"/>
    <w:rsid w:val="396C4091"/>
    <w:rsid w:val="39725423"/>
    <w:rsid w:val="39727C44"/>
    <w:rsid w:val="39749ECA"/>
    <w:rsid w:val="397500EA"/>
    <w:rsid w:val="3976F630"/>
    <w:rsid w:val="39782D8C"/>
    <w:rsid w:val="397B0403"/>
    <w:rsid w:val="397BC84E"/>
    <w:rsid w:val="397C6B1E"/>
    <w:rsid w:val="397E4B10"/>
    <w:rsid w:val="397EF34B"/>
    <w:rsid w:val="39805E8C"/>
    <w:rsid w:val="398371F2"/>
    <w:rsid w:val="39852630"/>
    <w:rsid w:val="39868C1A"/>
    <w:rsid w:val="3987595C"/>
    <w:rsid w:val="398A48AC"/>
    <w:rsid w:val="398BB122"/>
    <w:rsid w:val="398D15EE"/>
    <w:rsid w:val="398EC48F"/>
    <w:rsid w:val="3990D485"/>
    <w:rsid w:val="3990EA51"/>
    <w:rsid w:val="39950480"/>
    <w:rsid w:val="3995E52D"/>
    <w:rsid w:val="399761C3"/>
    <w:rsid w:val="399CAF6F"/>
    <w:rsid w:val="399EB1F7"/>
    <w:rsid w:val="39A28B13"/>
    <w:rsid w:val="39A50BCE"/>
    <w:rsid w:val="39A5DDEE"/>
    <w:rsid w:val="39A61C71"/>
    <w:rsid w:val="39A83DFA"/>
    <w:rsid w:val="39A8402F"/>
    <w:rsid w:val="39A905AB"/>
    <w:rsid w:val="39AA0CB2"/>
    <w:rsid w:val="39AB1EB3"/>
    <w:rsid w:val="39AD0E35"/>
    <w:rsid w:val="39AFAEC8"/>
    <w:rsid w:val="39B144AC"/>
    <w:rsid w:val="39B33CA2"/>
    <w:rsid w:val="39B46F4D"/>
    <w:rsid w:val="39B4D33A"/>
    <w:rsid w:val="39BB6CEE"/>
    <w:rsid w:val="39BE11AE"/>
    <w:rsid w:val="39BF18A4"/>
    <w:rsid w:val="39C0F2CD"/>
    <w:rsid w:val="39C101F0"/>
    <w:rsid w:val="39C261D3"/>
    <w:rsid w:val="39C33B5B"/>
    <w:rsid w:val="39C36D09"/>
    <w:rsid w:val="39C466CD"/>
    <w:rsid w:val="39C5D464"/>
    <w:rsid w:val="39C71588"/>
    <w:rsid w:val="39C99ABC"/>
    <w:rsid w:val="39CAF74B"/>
    <w:rsid w:val="39CB7CBD"/>
    <w:rsid w:val="39CEB938"/>
    <w:rsid w:val="39D04829"/>
    <w:rsid w:val="39D09FBB"/>
    <w:rsid w:val="39D3F4DA"/>
    <w:rsid w:val="39D6BD66"/>
    <w:rsid w:val="39D75401"/>
    <w:rsid w:val="39D8E112"/>
    <w:rsid w:val="39D953FF"/>
    <w:rsid w:val="39DA7DB2"/>
    <w:rsid w:val="39DBB5B2"/>
    <w:rsid w:val="39DC28AA"/>
    <w:rsid w:val="39DFC62C"/>
    <w:rsid w:val="39E14FE7"/>
    <w:rsid w:val="39E16097"/>
    <w:rsid w:val="39E1CFDD"/>
    <w:rsid w:val="39E22CC3"/>
    <w:rsid w:val="39E42789"/>
    <w:rsid w:val="39E4E4B2"/>
    <w:rsid w:val="39E5366A"/>
    <w:rsid w:val="39E834DA"/>
    <w:rsid w:val="39E9A1CA"/>
    <w:rsid w:val="39E9F54B"/>
    <w:rsid w:val="39EA7857"/>
    <w:rsid w:val="39EAA337"/>
    <w:rsid w:val="39EB5CC5"/>
    <w:rsid w:val="39ED6F8F"/>
    <w:rsid w:val="39EDB88A"/>
    <w:rsid w:val="39EEE473"/>
    <w:rsid w:val="39F1D3C1"/>
    <w:rsid w:val="39F324E2"/>
    <w:rsid w:val="39F36A7B"/>
    <w:rsid w:val="39F44C82"/>
    <w:rsid w:val="39F46641"/>
    <w:rsid w:val="39F5DCEC"/>
    <w:rsid w:val="39F9E46E"/>
    <w:rsid w:val="39FA0EBE"/>
    <w:rsid w:val="39FA1EB7"/>
    <w:rsid w:val="39FBD42F"/>
    <w:rsid w:val="39FC6A49"/>
    <w:rsid w:val="39FCCA9C"/>
    <w:rsid w:val="39FD6D58"/>
    <w:rsid w:val="3A011996"/>
    <w:rsid w:val="3A03D563"/>
    <w:rsid w:val="3A059FC6"/>
    <w:rsid w:val="3A079DFC"/>
    <w:rsid w:val="3A080956"/>
    <w:rsid w:val="3A08DBED"/>
    <w:rsid w:val="3A0B26C4"/>
    <w:rsid w:val="3A0C367A"/>
    <w:rsid w:val="3A0D3998"/>
    <w:rsid w:val="3A0DEEAE"/>
    <w:rsid w:val="3A0EBFEB"/>
    <w:rsid w:val="3A114D0C"/>
    <w:rsid w:val="3A132225"/>
    <w:rsid w:val="3A150245"/>
    <w:rsid w:val="3A162DE7"/>
    <w:rsid w:val="3A19164A"/>
    <w:rsid w:val="3A1A4361"/>
    <w:rsid w:val="3A1E637C"/>
    <w:rsid w:val="3A20391F"/>
    <w:rsid w:val="3A21072C"/>
    <w:rsid w:val="3A2221AC"/>
    <w:rsid w:val="3A252E23"/>
    <w:rsid w:val="3A253675"/>
    <w:rsid w:val="3A2738F8"/>
    <w:rsid w:val="3A2AF7E1"/>
    <w:rsid w:val="3A2D4B4E"/>
    <w:rsid w:val="3A310B0E"/>
    <w:rsid w:val="3A311964"/>
    <w:rsid w:val="3A350BCF"/>
    <w:rsid w:val="3A38C963"/>
    <w:rsid w:val="3A3A535A"/>
    <w:rsid w:val="3A3B07DF"/>
    <w:rsid w:val="3A3C325D"/>
    <w:rsid w:val="3A3D4A2E"/>
    <w:rsid w:val="3A3EE00A"/>
    <w:rsid w:val="3A40015B"/>
    <w:rsid w:val="3A413E17"/>
    <w:rsid w:val="3A41D42D"/>
    <w:rsid w:val="3A42B783"/>
    <w:rsid w:val="3A462EA1"/>
    <w:rsid w:val="3A494713"/>
    <w:rsid w:val="3A4A81F6"/>
    <w:rsid w:val="3A4AB175"/>
    <w:rsid w:val="3A4B4F7C"/>
    <w:rsid w:val="3A4C95A0"/>
    <w:rsid w:val="3A4D43C1"/>
    <w:rsid w:val="3A515BC9"/>
    <w:rsid w:val="3A54EE88"/>
    <w:rsid w:val="3A54EED3"/>
    <w:rsid w:val="3A556798"/>
    <w:rsid w:val="3A55E91D"/>
    <w:rsid w:val="3A56EEA0"/>
    <w:rsid w:val="3A5869E8"/>
    <w:rsid w:val="3A5900D3"/>
    <w:rsid w:val="3A5A2230"/>
    <w:rsid w:val="3A5A4EC3"/>
    <w:rsid w:val="3A5ABE5C"/>
    <w:rsid w:val="3A5AE417"/>
    <w:rsid w:val="3A5C4841"/>
    <w:rsid w:val="3A5C73DA"/>
    <w:rsid w:val="3A5ED5B5"/>
    <w:rsid w:val="3A62996E"/>
    <w:rsid w:val="3A6483C4"/>
    <w:rsid w:val="3A6527D3"/>
    <w:rsid w:val="3A666A3B"/>
    <w:rsid w:val="3A691ADA"/>
    <w:rsid w:val="3A6A1FE9"/>
    <w:rsid w:val="3A6A2510"/>
    <w:rsid w:val="3A6B0E0F"/>
    <w:rsid w:val="3A6ED79E"/>
    <w:rsid w:val="3A6FE1DB"/>
    <w:rsid w:val="3A72C77D"/>
    <w:rsid w:val="3A734A0F"/>
    <w:rsid w:val="3A75A35C"/>
    <w:rsid w:val="3A775468"/>
    <w:rsid w:val="3A79EE64"/>
    <w:rsid w:val="3A79FD9A"/>
    <w:rsid w:val="3A7A7055"/>
    <w:rsid w:val="3A7BD9EE"/>
    <w:rsid w:val="3A7CBCF1"/>
    <w:rsid w:val="3A7D70B0"/>
    <w:rsid w:val="3A7D8A5C"/>
    <w:rsid w:val="3A7DB048"/>
    <w:rsid w:val="3A7DB1C6"/>
    <w:rsid w:val="3A7E91C1"/>
    <w:rsid w:val="3A7EB50B"/>
    <w:rsid w:val="3A81EF57"/>
    <w:rsid w:val="3A82D439"/>
    <w:rsid w:val="3A837FD4"/>
    <w:rsid w:val="3A840D1E"/>
    <w:rsid w:val="3A8436A7"/>
    <w:rsid w:val="3A863194"/>
    <w:rsid w:val="3A8A0378"/>
    <w:rsid w:val="3A8A120E"/>
    <w:rsid w:val="3A8AF5BB"/>
    <w:rsid w:val="3A8E7DAE"/>
    <w:rsid w:val="3A92A94F"/>
    <w:rsid w:val="3A93D1BC"/>
    <w:rsid w:val="3A943F4D"/>
    <w:rsid w:val="3A95C066"/>
    <w:rsid w:val="3A963089"/>
    <w:rsid w:val="3A97611E"/>
    <w:rsid w:val="3A978CDC"/>
    <w:rsid w:val="3A9B246E"/>
    <w:rsid w:val="3A9E96AE"/>
    <w:rsid w:val="3A9F21B7"/>
    <w:rsid w:val="3A9F84B7"/>
    <w:rsid w:val="3AA1D84E"/>
    <w:rsid w:val="3AA33DDF"/>
    <w:rsid w:val="3AA3B8D1"/>
    <w:rsid w:val="3AA5F131"/>
    <w:rsid w:val="3AA771A8"/>
    <w:rsid w:val="3AA88647"/>
    <w:rsid w:val="3AAA087F"/>
    <w:rsid w:val="3AAA4207"/>
    <w:rsid w:val="3AAC2063"/>
    <w:rsid w:val="3AB0C08E"/>
    <w:rsid w:val="3AB14FBE"/>
    <w:rsid w:val="3AB1A87F"/>
    <w:rsid w:val="3AB32649"/>
    <w:rsid w:val="3AB3436E"/>
    <w:rsid w:val="3AB398F8"/>
    <w:rsid w:val="3AB5DA77"/>
    <w:rsid w:val="3AB8553D"/>
    <w:rsid w:val="3AB88FB7"/>
    <w:rsid w:val="3ABA58ED"/>
    <w:rsid w:val="3ABCF786"/>
    <w:rsid w:val="3ABD256F"/>
    <w:rsid w:val="3ABDE8EC"/>
    <w:rsid w:val="3AC0A84B"/>
    <w:rsid w:val="3AC11FEE"/>
    <w:rsid w:val="3AC300C0"/>
    <w:rsid w:val="3AC32277"/>
    <w:rsid w:val="3AC63F26"/>
    <w:rsid w:val="3ACCA867"/>
    <w:rsid w:val="3ACD8277"/>
    <w:rsid w:val="3ACD9FAF"/>
    <w:rsid w:val="3ACFAB2E"/>
    <w:rsid w:val="3AD40F70"/>
    <w:rsid w:val="3AD47156"/>
    <w:rsid w:val="3AD5CD0E"/>
    <w:rsid w:val="3AD8D95F"/>
    <w:rsid w:val="3AD974B1"/>
    <w:rsid w:val="3ADD8B4E"/>
    <w:rsid w:val="3ADEC4A9"/>
    <w:rsid w:val="3ADF0E55"/>
    <w:rsid w:val="3ADF4E1A"/>
    <w:rsid w:val="3AE146CA"/>
    <w:rsid w:val="3AE21358"/>
    <w:rsid w:val="3AE2CFF3"/>
    <w:rsid w:val="3AE42DEE"/>
    <w:rsid w:val="3AE9D79C"/>
    <w:rsid w:val="3AEAE6A3"/>
    <w:rsid w:val="3AEB2B8A"/>
    <w:rsid w:val="3AED05F6"/>
    <w:rsid w:val="3AEDAC21"/>
    <w:rsid w:val="3AEE930C"/>
    <w:rsid w:val="3AEEB58E"/>
    <w:rsid w:val="3AEFEF07"/>
    <w:rsid w:val="3AF07A98"/>
    <w:rsid w:val="3AF2C868"/>
    <w:rsid w:val="3AF33687"/>
    <w:rsid w:val="3AF38C37"/>
    <w:rsid w:val="3AF5F079"/>
    <w:rsid w:val="3AF777C7"/>
    <w:rsid w:val="3AF9755E"/>
    <w:rsid w:val="3AFA21FF"/>
    <w:rsid w:val="3AFC2999"/>
    <w:rsid w:val="3AFD6727"/>
    <w:rsid w:val="3AFE0977"/>
    <w:rsid w:val="3AFF65A7"/>
    <w:rsid w:val="3B005586"/>
    <w:rsid w:val="3B03C56B"/>
    <w:rsid w:val="3B05536D"/>
    <w:rsid w:val="3B05E190"/>
    <w:rsid w:val="3B05F44D"/>
    <w:rsid w:val="3B0617F1"/>
    <w:rsid w:val="3B0A193B"/>
    <w:rsid w:val="3B0D2D28"/>
    <w:rsid w:val="3B0DAACC"/>
    <w:rsid w:val="3B0EB14E"/>
    <w:rsid w:val="3B1504A1"/>
    <w:rsid w:val="3B161AC7"/>
    <w:rsid w:val="3B168944"/>
    <w:rsid w:val="3B18E830"/>
    <w:rsid w:val="3B190D25"/>
    <w:rsid w:val="3B1B067A"/>
    <w:rsid w:val="3B1C275D"/>
    <w:rsid w:val="3B1C371C"/>
    <w:rsid w:val="3B1EAD01"/>
    <w:rsid w:val="3B1FCF20"/>
    <w:rsid w:val="3B217A5B"/>
    <w:rsid w:val="3B238422"/>
    <w:rsid w:val="3B24D229"/>
    <w:rsid w:val="3B268C6D"/>
    <w:rsid w:val="3B2C174D"/>
    <w:rsid w:val="3B2F0868"/>
    <w:rsid w:val="3B335051"/>
    <w:rsid w:val="3B33693A"/>
    <w:rsid w:val="3B344049"/>
    <w:rsid w:val="3B3457C1"/>
    <w:rsid w:val="3B34610C"/>
    <w:rsid w:val="3B36E8B8"/>
    <w:rsid w:val="3B39018F"/>
    <w:rsid w:val="3B3A65CE"/>
    <w:rsid w:val="3B3B7686"/>
    <w:rsid w:val="3B3F6346"/>
    <w:rsid w:val="3B3FF026"/>
    <w:rsid w:val="3B40B4CE"/>
    <w:rsid w:val="3B45C914"/>
    <w:rsid w:val="3B47BFD5"/>
    <w:rsid w:val="3B48431F"/>
    <w:rsid w:val="3B4B5E06"/>
    <w:rsid w:val="3B4B7E3E"/>
    <w:rsid w:val="3B4BAD4F"/>
    <w:rsid w:val="3B4F6F46"/>
    <w:rsid w:val="3B534680"/>
    <w:rsid w:val="3B53DA79"/>
    <w:rsid w:val="3B5C1B1D"/>
    <w:rsid w:val="3B5C5349"/>
    <w:rsid w:val="3B5CDFE6"/>
    <w:rsid w:val="3B5D6845"/>
    <w:rsid w:val="3B5FACD6"/>
    <w:rsid w:val="3B63AEC9"/>
    <w:rsid w:val="3B63B382"/>
    <w:rsid w:val="3B642121"/>
    <w:rsid w:val="3B653D5E"/>
    <w:rsid w:val="3B65992D"/>
    <w:rsid w:val="3B65BF73"/>
    <w:rsid w:val="3B65E20A"/>
    <w:rsid w:val="3B663504"/>
    <w:rsid w:val="3B66B24A"/>
    <w:rsid w:val="3B684C49"/>
    <w:rsid w:val="3B68EF3F"/>
    <w:rsid w:val="3B6C837C"/>
    <w:rsid w:val="3B6E43D6"/>
    <w:rsid w:val="3B6E7F99"/>
    <w:rsid w:val="3B6EAE2F"/>
    <w:rsid w:val="3B709448"/>
    <w:rsid w:val="3B743403"/>
    <w:rsid w:val="3B74A1DB"/>
    <w:rsid w:val="3B74D0A7"/>
    <w:rsid w:val="3B781A2F"/>
    <w:rsid w:val="3B7B3DC2"/>
    <w:rsid w:val="3B7B4E27"/>
    <w:rsid w:val="3B7D1A25"/>
    <w:rsid w:val="3B83A838"/>
    <w:rsid w:val="3B850830"/>
    <w:rsid w:val="3B88374A"/>
    <w:rsid w:val="3B88944A"/>
    <w:rsid w:val="3B8CE4C2"/>
    <w:rsid w:val="3B8E2800"/>
    <w:rsid w:val="3B8F0EB1"/>
    <w:rsid w:val="3B8F78C2"/>
    <w:rsid w:val="3B923646"/>
    <w:rsid w:val="3B92672B"/>
    <w:rsid w:val="3B934CF5"/>
    <w:rsid w:val="3B945163"/>
    <w:rsid w:val="3B9752F5"/>
    <w:rsid w:val="3B97D271"/>
    <w:rsid w:val="3B9A4305"/>
    <w:rsid w:val="3B9B37CC"/>
    <w:rsid w:val="3B9BC6B5"/>
    <w:rsid w:val="3B9BDDC7"/>
    <w:rsid w:val="3B9C10DE"/>
    <w:rsid w:val="3B9C8DC8"/>
    <w:rsid w:val="3B9F0C58"/>
    <w:rsid w:val="3B9F8B6A"/>
    <w:rsid w:val="3B9FF31E"/>
    <w:rsid w:val="3BA168AE"/>
    <w:rsid w:val="3BA4B2C5"/>
    <w:rsid w:val="3BA573C0"/>
    <w:rsid w:val="3BA74B9A"/>
    <w:rsid w:val="3BAB89F7"/>
    <w:rsid w:val="3BABB285"/>
    <w:rsid w:val="3BADF901"/>
    <w:rsid w:val="3BAFAC7C"/>
    <w:rsid w:val="3BB07131"/>
    <w:rsid w:val="3BB513FA"/>
    <w:rsid w:val="3BB7C90A"/>
    <w:rsid w:val="3BBA84AD"/>
    <w:rsid w:val="3BBAE191"/>
    <w:rsid w:val="3BBB562E"/>
    <w:rsid w:val="3BBBB6F2"/>
    <w:rsid w:val="3BBD28BD"/>
    <w:rsid w:val="3BBD7E09"/>
    <w:rsid w:val="3BBF2CD7"/>
    <w:rsid w:val="3BC06BEE"/>
    <w:rsid w:val="3BC14FBB"/>
    <w:rsid w:val="3BC20DD1"/>
    <w:rsid w:val="3BC2665C"/>
    <w:rsid w:val="3BC40968"/>
    <w:rsid w:val="3BC65326"/>
    <w:rsid w:val="3BCA031B"/>
    <w:rsid w:val="3BCF8D3F"/>
    <w:rsid w:val="3BD2F553"/>
    <w:rsid w:val="3BD66BA9"/>
    <w:rsid w:val="3BDBBFD1"/>
    <w:rsid w:val="3BE2B524"/>
    <w:rsid w:val="3BE58CF7"/>
    <w:rsid w:val="3BE6EBFC"/>
    <w:rsid w:val="3BE89B45"/>
    <w:rsid w:val="3BEA97CE"/>
    <w:rsid w:val="3BECCE73"/>
    <w:rsid w:val="3BED0208"/>
    <w:rsid w:val="3BF19429"/>
    <w:rsid w:val="3BF1F586"/>
    <w:rsid w:val="3BF25DF6"/>
    <w:rsid w:val="3BF2B106"/>
    <w:rsid w:val="3BF471C1"/>
    <w:rsid w:val="3BF64A6B"/>
    <w:rsid w:val="3BF70145"/>
    <w:rsid w:val="3BF82791"/>
    <w:rsid w:val="3C00518A"/>
    <w:rsid w:val="3C027260"/>
    <w:rsid w:val="3C0A83CD"/>
    <w:rsid w:val="3C0DFED0"/>
    <w:rsid w:val="3C0E7526"/>
    <w:rsid w:val="3C0F9269"/>
    <w:rsid w:val="3C12D775"/>
    <w:rsid w:val="3C17B606"/>
    <w:rsid w:val="3C1A28E9"/>
    <w:rsid w:val="3C1AD2F1"/>
    <w:rsid w:val="3C1B0B6E"/>
    <w:rsid w:val="3C1C31A3"/>
    <w:rsid w:val="3C209AE0"/>
    <w:rsid w:val="3C210AED"/>
    <w:rsid w:val="3C213A42"/>
    <w:rsid w:val="3C216558"/>
    <w:rsid w:val="3C21A7CB"/>
    <w:rsid w:val="3C21DD12"/>
    <w:rsid w:val="3C2244A2"/>
    <w:rsid w:val="3C28079A"/>
    <w:rsid w:val="3C2AABA2"/>
    <w:rsid w:val="3C2B5F25"/>
    <w:rsid w:val="3C2CE365"/>
    <w:rsid w:val="3C305D5E"/>
    <w:rsid w:val="3C336792"/>
    <w:rsid w:val="3C33A786"/>
    <w:rsid w:val="3C348120"/>
    <w:rsid w:val="3C3487B6"/>
    <w:rsid w:val="3C35A196"/>
    <w:rsid w:val="3C35C2D1"/>
    <w:rsid w:val="3C378DE7"/>
    <w:rsid w:val="3C38A195"/>
    <w:rsid w:val="3C3A702B"/>
    <w:rsid w:val="3C3B5814"/>
    <w:rsid w:val="3C40C903"/>
    <w:rsid w:val="3C447B83"/>
    <w:rsid w:val="3C4C678C"/>
    <w:rsid w:val="3C4C9523"/>
    <w:rsid w:val="3C4E2961"/>
    <w:rsid w:val="3C55D778"/>
    <w:rsid w:val="3C581994"/>
    <w:rsid w:val="3C5979A7"/>
    <w:rsid w:val="3C5BEA05"/>
    <w:rsid w:val="3C5D917A"/>
    <w:rsid w:val="3C5D9F5E"/>
    <w:rsid w:val="3C5F7919"/>
    <w:rsid w:val="3C600E7C"/>
    <w:rsid w:val="3C613E27"/>
    <w:rsid w:val="3C637494"/>
    <w:rsid w:val="3C666600"/>
    <w:rsid w:val="3C674F27"/>
    <w:rsid w:val="3C688E9E"/>
    <w:rsid w:val="3C692571"/>
    <w:rsid w:val="3C6965CD"/>
    <w:rsid w:val="3C697EC8"/>
    <w:rsid w:val="3C6A8933"/>
    <w:rsid w:val="3C6B0B15"/>
    <w:rsid w:val="3C6B1CAF"/>
    <w:rsid w:val="3C6CD08C"/>
    <w:rsid w:val="3C6F2145"/>
    <w:rsid w:val="3C7277EA"/>
    <w:rsid w:val="3C75976A"/>
    <w:rsid w:val="3C794314"/>
    <w:rsid w:val="3C79A048"/>
    <w:rsid w:val="3C7B9E4D"/>
    <w:rsid w:val="3C8271E0"/>
    <w:rsid w:val="3C865F3F"/>
    <w:rsid w:val="3C869E00"/>
    <w:rsid w:val="3C86B8F2"/>
    <w:rsid w:val="3C896642"/>
    <w:rsid w:val="3C89B13F"/>
    <w:rsid w:val="3C8A1333"/>
    <w:rsid w:val="3C8CCC88"/>
    <w:rsid w:val="3C8F17F1"/>
    <w:rsid w:val="3C8FE3F9"/>
    <w:rsid w:val="3C9333F0"/>
    <w:rsid w:val="3C954ABE"/>
    <w:rsid w:val="3C95E019"/>
    <w:rsid w:val="3C9B79E8"/>
    <w:rsid w:val="3C9E4D6B"/>
    <w:rsid w:val="3CA22EC9"/>
    <w:rsid w:val="3CA3AF43"/>
    <w:rsid w:val="3CA3BF37"/>
    <w:rsid w:val="3CA45C48"/>
    <w:rsid w:val="3CA7EA72"/>
    <w:rsid w:val="3CA8AA2F"/>
    <w:rsid w:val="3CAC38D9"/>
    <w:rsid w:val="3CADCE63"/>
    <w:rsid w:val="3CAE12DA"/>
    <w:rsid w:val="3CAFC249"/>
    <w:rsid w:val="3CB037D9"/>
    <w:rsid w:val="3CB13A77"/>
    <w:rsid w:val="3CB280BF"/>
    <w:rsid w:val="3CB2C265"/>
    <w:rsid w:val="3CB2EC82"/>
    <w:rsid w:val="3CB397B3"/>
    <w:rsid w:val="3CB57D8B"/>
    <w:rsid w:val="3CB6AE08"/>
    <w:rsid w:val="3CB78B90"/>
    <w:rsid w:val="3CB98BAC"/>
    <w:rsid w:val="3CBDD011"/>
    <w:rsid w:val="3CBF2531"/>
    <w:rsid w:val="3CBF8218"/>
    <w:rsid w:val="3CC417B7"/>
    <w:rsid w:val="3CC53A4A"/>
    <w:rsid w:val="3CC7A1F3"/>
    <w:rsid w:val="3CCAD391"/>
    <w:rsid w:val="3CCB0651"/>
    <w:rsid w:val="3CCB9564"/>
    <w:rsid w:val="3CCE94C0"/>
    <w:rsid w:val="3CCFB126"/>
    <w:rsid w:val="3CD19EFF"/>
    <w:rsid w:val="3CDB523C"/>
    <w:rsid w:val="3CDC6689"/>
    <w:rsid w:val="3CDD01CE"/>
    <w:rsid w:val="3CDE7AD6"/>
    <w:rsid w:val="3CDF053E"/>
    <w:rsid w:val="3CE133AF"/>
    <w:rsid w:val="3CE29CF0"/>
    <w:rsid w:val="3CE2BA7D"/>
    <w:rsid w:val="3CE3EB71"/>
    <w:rsid w:val="3CE63875"/>
    <w:rsid w:val="3CE65502"/>
    <w:rsid w:val="3CE6FA5D"/>
    <w:rsid w:val="3CE84C13"/>
    <w:rsid w:val="3CEA6E73"/>
    <w:rsid w:val="3CEADE91"/>
    <w:rsid w:val="3CEC15F7"/>
    <w:rsid w:val="3CEC4082"/>
    <w:rsid w:val="3CEE1040"/>
    <w:rsid w:val="3CEE14BD"/>
    <w:rsid w:val="3CF1E8AE"/>
    <w:rsid w:val="3CF223B9"/>
    <w:rsid w:val="3CF25F77"/>
    <w:rsid w:val="3CF4425E"/>
    <w:rsid w:val="3CFC10D3"/>
    <w:rsid w:val="3CFECCD0"/>
    <w:rsid w:val="3CFF971F"/>
    <w:rsid w:val="3D009FCA"/>
    <w:rsid w:val="3D060D22"/>
    <w:rsid w:val="3D0A3386"/>
    <w:rsid w:val="3D0B24A6"/>
    <w:rsid w:val="3D0C799E"/>
    <w:rsid w:val="3D0DED7D"/>
    <w:rsid w:val="3D107DCE"/>
    <w:rsid w:val="3D139F7A"/>
    <w:rsid w:val="3D16B012"/>
    <w:rsid w:val="3D18F538"/>
    <w:rsid w:val="3D19D574"/>
    <w:rsid w:val="3D19F32E"/>
    <w:rsid w:val="3D1E0302"/>
    <w:rsid w:val="3D1EB737"/>
    <w:rsid w:val="3D21C01B"/>
    <w:rsid w:val="3D21D2D3"/>
    <w:rsid w:val="3D21DABB"/>
    <w:rsid w:val="3D22A37A"/>
    <w:rsid w:val="3D23D0C9"/>
    <w:rsid w:val="3D24F23D"/>
    <w:rsid w:val="3D2AF27E"/>
    <w:rsid w:val="3D2C7B5B"/>
    <w:rsid w:val="3D364239"/>
    <w:rsid w:val="3D38276E"/>
    <w:rsid w:val="3D3995D5"/>
    <w:rsid w:val="3D39A90F"/>
    <w:rsid w:val="3D3F194F"/>
    <w:rsid w:val="3D404290"/>
    <w:rsid w:val="3D438BF0"/>
    <w:rsid w:val="3D45684C"/>
    <w:rsid w:val="3D49ADAF"/>
    <w:rsid w:val="3D4A090B"/>
    <w:rsid w:val="3D4A9F1D"/>
    <w:rsid w:val="3D4AC320"/>
    <w:rsid w:val="3D4B0705"/>
    <w:rsid w:val="3D4B7DE0"/>
    <w:rsid w:val="3D4E359A"/>
    <w:rsid w:val="3D510800"/>
    <w:rsid w:val="3D51183D"/>
    <w:rsid w:val="3D521780"/>
    <w:rsid w:val="3D525863"/>
    <w:rsid w:val="3D539617"/>
    <w:rsid w:val="3D555065"/>
    <w:rsid w:val="3D58AA6F"/>
    <w:rsid w:val="3D59C348"/>
    <w:rsid w:val="3D5BBB5E"/>
    <w:rsid w:val="3D5E2D0E"/>
    <w:rsid w:val="3D5E623D"/>
    <w:rsid w:val="3D5EC196"/>
    <w:rsid w:val="3D5F5C16"/>
    <w:rsid w:val="3D62DBC5"/>
    <w:rsid w:val="3D637389"/>
    <w:rsid w:val="3D65E376"/>
    <w:rsid w:val="3D661619"/>
    <w:rsid w:val="3D664C18"/>
    <w:rsid w:val="3D682711"/>
    <w:rsid w:val="3D689C29"/>
    <w:rsid w:val="3D697F1F"/>
    <w:rsid w:val="3D6ACB1F"/>
    <w:rsid w:val="3D6AFB72"/>
    <w:rsid w:val="3D71B303"/>
    <w:rsid w:val="3D72F7B2"/>
    <w:rsid w:val="3D7318CE"/>
    <w:rsid w:val="3D735AED"/>
    <w:rsid w:val="3D7C41D8"/>
    <w:rsid w:val="3D7F4B2A"/>
    <w:rsid w:val="3D825372"/>
    <w:rsid w:val="3D836EDA"/>
    <w:rsid w:val="3D84892F"/>
    <w:rsid w:val="3D87BE53"/>
    <w:rsid w:val="3D894FA8"/>
    <w:rsid w:val="3D8BF5B2"/>
    <w:rsid w:val="3D8CEEC0"/>
    <w:rsid w:val="3D8DC1DA"/>
    <w:rsid w:val="3D90F98C"/>
    <w:rsid w:val="3D9251FA"/>
    <w:rsid w:val="3D930832"/>
    <w:rsid w:val="3D93B1B4"/>
    <w:rsid w:val="3D952210"/>
    <w:rsid w:val="3D99CDE0"/>
    <w:rsid w:val="3D9A2BC4"/>
    <w:rsid w:val="3D9BDFF0"/>
    <w:rsid w:val="3D9DE6DB"/>
    <w:rsid w:val="3D9F446A"/>
    <w:rsid w:val="3D9F9A6A"/>
    <w:rsid w:val="3DA4ED23"/>
    <w:rsid w:val="3DA4FFF0"/>
    <w:rsid w:val="3DA5A343"/>
    <w:rsid w:val="3DA69A57"/>
    <w:rsid w:val="3DA7D43A"/>
    <w:rsid w:val="3DA8859D"/>
    <w:rsid w:val="3DAAEF70"/>
    <w:rsid w:val="3DAFA04D"/>
    <w:rsid w:val="3DB171DB"/>
    <w:rsid w:val="3DB38307"/>
    <w:rsid w:val="3DB4B38C"/>
    <w:rsid w:val="3DB78BD4"/>
    <w:rsid w:val="3DBA0960"/>
    <w:rsid w:val="3DBABF64"/>
    <w:rsid w:val="3DBBDE18"/>
    <w:rsid w:val="3DBD3D9A"/>
    <w:rsid w:val="3DBDED91"/>
    <w:rsid w:val="3DC22897"/>
    <w:rsid w:val="3DC27448"/>
    <w:rsid w:val="3DC39B58"/>
    <w:rsid w:val="3DC4282E"/>
    <w:rsid w:val="3DC59578"/>
    <w:rsid w:val="3DC5A94E"/>
    <w:rsid w:val="3DC5D7C9"/>
    <w:rsid w:val="3DCDFA15"/>
    <w:rsid w:val="3DCE462C"/>
    <w:rsid w:val="3DCF683D"/>
    <w:rsid w:val="3DD03A59"/>
    <w:rsid w:val="3DD0F00E"/>
    <w:rsid w:val="3DD1894D"/>
    <w:rsid w:val="3DD26F7C"/>
    <w:rsid w:val="3DD358FE"/>
    <w:rsid w:val="3DD5BFB5"/>
    <w:rsid w:val="3DD673B1"/>
    <w:rsid w:val="3DDD2CF4"/>
    <w:rsid w:val="3DDD331F"/>
    <w:rsid w:val="3DE06D68"/>
    <w:rsid w:val="3DE08B96"/>
    <w:rsid w:val="3DE0B3D5"/>
    <w:rsid w:val="3DE4A9A9"/>
    <w:rsid w:val="3DE6159B"/>
    <w:rsid w:val="3DE7E220"/>
    <w:rsid w:val="3DE8B20A"/>
    <w:rsid w:val="3DE918E9"/>
    <w:rsid w:val="3DEFF7D4"/>
    <w:rsid w:val="3DF18B1F"/>
    <w:rsid w:val="3DF1B5B1"/>
    <w:rsid w:val="3DF1DA54"/>
    <w:rsid w:val="3DF2117F"/>
    <w:rsid w:val="3DF2B6D7"/>
    <w:rsid w:val="3DF3EC73"/>
    <w:rsid w:val="3DF57996"/>
    <w:rsid w:val="3DF6E422"/>
    <w:rsid w:val="3DF7235A"/>
    <w:rsid w:val="3DF7368E"/>
    <w:rsid w:val="3DF7DE55"/>
    <w:rsid w:val="3DFAB7C3"/>
    <w:rsid w:val="3DFC51E3"/>
    <w:rsid w:val="3DFD3E8A"/>
    <w:rsid w:val="3DFD936C"/>
    <w:rsid w:val="3DFF4055"/>
    <w:rsid w:val="3E003C12"/>
    <w:rsid w:val="3E00EEC0"/>
    <w:rsid w:val="3E00EED5"/>
    <w:rsid w:val="3E028731"/>
    <w:rsid w:val="3E043BF5"/>
    <w:rsid w:val="3E0AA6CE"/>
    <w:rsid w:val="3E0C0580"/>
    <w:rsid w:val="3E0D8AD7"/>
    <w:rsid w:val="3E0F5D6E"/>
    <w:rsid w:val="3E127EC1"/>
    <w:rsid w:val="3E180516"/>
    <w:rsid w:val="3E18B79D"/>
    <w:rsid w:val="3E1A076F"/>
    <w:rsid w:val="3E1AD685"/>
    <w:rsid w:val="3E1B393E"/>
    <w:rsid w:val="3E1C0009"/>
    <w:rsid w:val="3E1EC1EB"/>
    <w:rsid w:val="3E20F4F3"/>
    <w:rsid w:val="3E2103A7"/>
    <w:rsid w:val="3E211C89"/>
    <w:rsid w:val="3E211E05"/>
    <w:rsid w:val="3E23A14A"/>
    <w:rsid w:val="3E252F44"/>
    <w:rsid w:val="3E271089"/>
    <w:rsid w:val="3E279D80"/>
    <w:rsid w:val="3E2BC1C2"/>
    <w:rsid w:val="3E2E9A45"/>
    <w:rsid w:val="3E316962"/>
    <w:rsid w:val="3E328B87"/>
    <w:rsid w:val="3E34EEF6"/>
    <w:rsid w:val="3E36A464"/>
    <w:rsid w:val="3E37B19E"/>
    <w:rsid w:val="3E383AAF"/>
    <w:rsid w:val="3E397677"/>
    <w:rsid w:val="3E3C3941"/>
    <w:rsid w:val="3E3DE7F7"/>
    <w:rsid w:val="3E3F6B74"/>
    <w:rsid w:val="3E41BB7E"/>
    <w:rsid w:val="3E42BB2C"/>
    <w:rsid w:val="3E433D63"/>
    <w:rsid w:val="3E435732"/>
    <w:rsid w:val="3E43DAC2"/>
    <w:rsid w:val="3E43F29E"/>
    <w:rsid w:val="3E444DDC"/>
    <w:rsid w:val="3E464637"/>
    <w:rsid w:val="3E46508C"/>
    <w:rsid w:val="3E4778D9"/>
    <w:rsid w:val="3E47C19C"/>
    <w:rsid w:val="3E499218"/>
    <w:rsid w:val="3E4A44BD"/>
    <w:rsid w:val="3E4A929E"/>
    <w:rsid w:val="3E4CEE94"/>
    <w:rsid w:val="3E52CE65"/>
    <w:rsid w:val="3E5533D9"/>
    <w:rsid w:val="3E556679"/>
    <w:rsid w:val="3E562A4F"/>
    <w:rsid w:val="3E5780F0"/>
    <w:rsid w:val="3E57C3CA"/>
    <w:rsid w:val="3E585CB8"/>
    <w:rsid w:val="3E5BA095"/>
    <w:rsid w:val="3E5C1D82"/>
    <w:rsid w:val="3E6113B4"/>
    <w:rsid w:val="3E64D4B7"/>
    <w:rsid w:val="3E652477"/>
    <w:rsid w:val="3E65FB7F"/>
    <w:rsid w:val="3E678494"/>
    <w:rsid w:val="3E679507"/>
    <w:rsid w:val="3E69F901"/>
    <w:rsid w:val="3E6F5367"/>
    <w:rsid w:val="3E6F68B0"/>
    <w:rsid w:val="3E717685"/>
    <w:rsid w:val="3E754693"/>
    <w:rsid w:val="3E7A9380"/>
    <w:rsid w:val="3E7AE551"/>
    <w:rsid w:val="3E808F77"/>
    <w:rsid w:val="3E80B762"/>
    <w:rsid w:val="3E82A256"/>
    <w:rsid w:val="3E82D73B"/>
    <w:rsid w:val="3E84687E"/>
    <w:rsid w:val="3E86DAAC"/>
    <w:rsid w:val="3E86F654"/>
    <w:rsid w:val="3E890ECC"/>
    <w:rsid w:val="3E8B876F"/>
    <w:rsid w:val="3E8E7B24"/>
    <w:rsid w:val="3E8F9D52"/>
    <w:rsid w:val="3E962ECD"/>
    <w:rsid w:val="3E97E3ED"/>
    <w:rsid w:val="3E98CF0D"/>
    <w:rsid w:val="3E99F472"/>
    <w:rsid w:val="3E9D8B52"/>
    <w:rsid w:val="3E9F3B14"/>
    <w:rsid w:val="3EA4BA1D"/>
    <w:rsid w:val="3EA7F886"/>
    <w:rsid w:val="3EA8A9E8"/>
    <w:rsid w:val="3EAB7CA9"/>
    <w:rsid w:val="3EACA4CE"/>
    <w:rsid w:val="3EADBD3F"/>
    <w:rsid w:val="3EAF4190"/>
    <w:rsid w:val="3EB07BD3"/>
    <w:rsid w:val="3EB26C31"/>
    <w:rsid w:val="3EB35214"/>
    <w:rsid w:val="3EB57200"/>
    <w:rsid w:val="3EB5E9D7"/>
    <w:rsid w:val="3EB71812"/>
    <w:rsid w:val="3EB8FDD8"/>
    <w:rsid w:val="3EB97230"/>
    <w:rsid w:val="3EB9D709"/>
    <w:rsid w:val="3EBC078B"/>
    <w:rsid w:val="3EBC450B"/>
    <w:rsid w:val="3EBD15A3"/>
    <w:rsid w:val="3EC03C0F"/>
    <w:rsid w:val="3EC2CB05"/>
    <w:rsid w:val="3EC46F43"/>
    <w:rsid w:val="3EC497AB"/>
    <w:rsid w:val="3EC4FD92"/>
    <w:rsid w:val="3EC8E0F5"/>
    <w:rsid w:val="3ECD7DC4"/>
    <w:rsid w:val="3ECEA22C"/>
    <w:rsid w:val="3ECEB9A6"/>
    <w:rsid w:val="3ECFB50D"/>
    <w:rsid w:val="3ED18AAC"/>
    <w:rsid w:val="3ED60B4C"/>
    <w:rsid w:val="3ED6BDBC"/>
    <w:rsid w:val="3ED7DF96"/>
    <w:rsid w:val="3ED8EECC"/>
    <w:rsid w:val="3ED93073"/>
    <w:rsid w:val="3EDC3685"/>
    <w:rsid w:val="3EDCB634"/>
    <w:rsid w:val="3EDE1CBD"/>
    <w:rsid w:val="3EE0B88F"/>
    <w:rsid w:val="3EE22CD6"/>
    <w:rsid w:val="3EE418B1"/>
    <w:rsid w:val="3EE584CE"/>
    <w:rsid w:val="3EEA7E65"/>
    <w:rsid w:val="3EF21003"/>
    <w:rsid w:val="3EF40D60"/>
    <w:rsid w:val="3EF48AEA"/>
    <w:rsid w:val="3EF8B7CF"/>
    <w:rsid w:val="3EF97B4D"/>
    <w:rsid w:val="3EFB48D9"/>
    <w:rsid w:val="3EFB8CF9"/>
    <w:rsid w:val="3EFCBC48"/>
    <w:rsid w:val="3F00F728"/>
    <w:rsid w:val="3F01829D"/>
    <w:rsid w:val="3F024B47"/>
    <w:rsid w:val="3F03FE1D"/>
    <w:rsid w:val="3F0617A3"/>
    <w:rsid w:val="3F081441"/>
    <w:rsid w:val="3F09AA5F"/>
    <w:rsid w:val="3F0BEC2D"/>
    <w:rsid w:val="3F0C1D86"/>
    <w:rsid w:val="3F0C8626"/>
    <w:rsid w:val="3F0CA958"/>
    <w:rsid w:val="3F0E074C"/>
    <w:rsid w:val="3F0E4841"/>
    <w:rsid w:val="3F113052"/>
    <w:rsid w:val="3F144F17"/>
    <w:rsid w:val="3F148978"/>
    <w:rsid w:val="3F153E65"/>
    <w:rsid w:val="3F167EBC"/>
    <w:rsid w:val="3F1D872A"/>
    <w:rsid w:val="3F1E4EB4"/>
    <w:rsid w:val="3F20419D"/>
    <w:rsid w:val="3F20557C"/>
    <w:rsid w:val="3F20C16A"/>
    <w:rsid w:val="3F216329"/>
    <w:rsid w:val="3F2332C4"/>
    <w:rsid w:val="3F23944F"/>
    <w:rsid w:val="3F24C81C"/>
    <w:rsid w:val="3F2808A9"/>
    <w:rsid w:val="3F2FB42B"/>
    <w:rsid w:val="3F30587A"/>
    <w:rsid w:val="3F310F3D"/>
    <w:rsid w:val="3F328151"/>
    <w:rsid w:val="3F33D334"/>
    <w:rsid w:val="3F356015"/>
    <w:rsid w:val="3F3754C5"/>
    <w:rsid w:val="3F37633C"/>
    <w:rsid w:val="3F395FC2"/>
    <w:rsid w:val="3F3BC8DB"/>
    <w:rsid w:val="3F3E8AAB"/>
    <w:rsid w:val="3F417339"/>
    <w:rsid w:val="3F41866E"/>
    <w:rsid w:val="3F42FAAC"/>
    <w:rsid w:val="3F42FEA0"/>
    <w:rsid w:val="3F43402B"/>
    <w:rsid w:val="3F43E652"/>
    <w:rsid w:val="3F4641B2"/>
    <w:rsid w:val="3F474538"/>
    <w:rsid w:val="3F4752D0"/>
    <w:rsid w:val="3F4BEDE9"/>
    <w:rsid w:val="3F4D164C"/>
    <w:rsid w:val="3F4D6EA8"/>
    <w:rsid w:val="3F4EA407"/>
    <w:rsid w:val="3F509AE1"/>
    <w:rsid w:val="3F50CA59"/>
    <w:rsid w:val="3F51CFD1"/>
    <w:rsid w:val="3F529935"/>
    <w:rsid w:val="3F52E86F"/>
    <w:rsid w:val="3F532EB4"/>
    <w:rsid w:val="3F548D31"/>
    <w:rsid w:val="3F54944F"/>
    <w:rsid w:val="3F5534B4"/>
    <w:rsid w:val="3F55B211"/>
    <w:rsid w:val="3F587ABC"/>
    <w:rsid w:val="3F588D19"/>
    <w:rsid w:val="3F58E773"/>
    <w:rsid w:val="3F5C1507"/>
    <w:rsid w:val="3F5CD61D"/>
    <w:rsid w:val="3F5D1C9C"/>
    <w:rsid w:val="3F60D973"/>
    <w:rsid w:val="3F64E653"/>
    <w:rsid w:val="3F653475"/>
    <w:rsid w:val="3F675A2D"/>
    <w:rsid w:val="3F6C06FE"/>
    <w:rsid w:val="3F6E4DB2"/>
    <w:rsid w:val="3F6EDC21"/>
    <w:rsid w:val="3F6F2041"/>
    <w:rsid w:val="3F722483"/>
    <w:rsid w:val="3F72582E"/>
    <w:rsid w:val="3F757940"/>
    <w:rsid w:val="3F75B00C"/>
    <w:rsid w:val="3F76147D"/>
    <w:rsid w:val="3F76BD5F"/>
    <w:rsid w:val="3F77536F"/>
    <w:rsid w:val="3F79BB36"/>
    <w:rsid w:val="3F7AC5F5"/>
    <w:rsid w:val="3F7BEAE6"/>
    <w:rsid w:val="3F7DC149"/>
    <w:rsid w:val="3F7E2C4D"/>
    <w:rsid w:val="3F7E41F6"/>
    <w:rsid w:val="3F858D14"/>
    <w:rsid w:val="3F860296"/>
    <w:rsid w:val="3F8C42A2"/>
    <w:rsid w:val="3F8CCA4C"/>
    <w:rsid w:val="3F8D1958"/>
    <w:rsid w:val="3F8DA82E"/>
    <w:rsid w:val="3F905E0E"/>
    <w:rsid w:val="3F90F666"/>
    <w:rsid w:val="3F91169F"/>
    <w:rsid w:val="3F93E229"/>
    <w:rsid w:val="3F96F437"/>
    <w:rsid w:val="3F970F6C"/>
    <w:rsid w:val="3F980BE0"/>
    <w:rsid w:val="3F987181"/>
    <w:rsid w:val="3F9B71A3"/>
    <w:rsid w:val="3F9BD33D"/>
    <w:rsid w:val="3F9C3A96"/>
    <w:rsid w:val="3F9E55AE"/>
    <w:rsid w:val="3FA1328C"/>
    <w:rsid w:val="3FA6AEF8"/>
    <w:rsid w:val="3FA6BE8A"/>
    <w:rsid w:val="3FA7E946"/>
    <w:rsid w:val="3FA84BCA"/>
    <w:rsid w:val="3FA88CA5"/>
    <w:rsid w:val="3FA9F243"/>
    <w:rsid w:val="3FACB331"/>
    <w:rsid w:val="3FAF3214"/>
    <w:rsid w:val="3FB21A59"/>
    <w:rsid w:val="3FB25483"/>
    <w:rsid w:val="3FB42E50"/>
    <w:rsid w:val="3FB49BA2"/>
    <w:rsid w:val="3FB62DF7"/>
    <w:rsid w:val="3FB7B501"/>
    <w:rsid w:val="3FBCCF0F"/>
    <w:rsid w:val="3FBD248C"/>
    <w:rsid w:val="3FBD26D0"/>
    <w:rsid w:val="3FBED8BF"/>
    <w:rsid w:val="3FBF4154"/>
    <w:rsid w:val="3FC1E21E"/>
    <w:rsid w:val="3FC22053"/>
    <w:rsid w:val="3FC2965C"/>
    <w:rsid w:val="3FC526B5"/>
    <w:rsid w:val="3FC838A4"/>
    <w:rsid w:val="3FCA8E05"/>
    <w:rsid w:val="3FCAEADA"/>
    <w:rsid w:val="3FCB23D5"/>
    <w:rsid w:val="3FCD296A"/>
    <w:rsid w:val="3FCDA54F"/>
    <w:rsid w:val="3FCF1713"/>
    <w:rsid w:val="3FD004E0"/>
    <w:rsid w:val="3FD30FBD"/>
    <w:rsid w:val="3FD44728"/>
    <w:rsid w:val="3FD555C2"/>
    <w:rsid w:val="3FD5B66B"/>
    <w:rsid w:val="3FD5CA44"/>
    <w:rsid w:val="3FD6B042"/>
    <w:rsid w:val="3FD700EB"/>
    <w:rsid w:val="3FD975BD"/>
    <w:rsid w:val="3FDBFD23"/>
    <w:rsid w:val="3FDE0682"/>
    <w:rsid w:val="3FDE1D47"/>
    <w:rsid w:val="3FE1939D"/>
    <w:rsid w:val="3FE5FBE2"/>
    <w:rsid w:val="3FE6A123"/>
    <w:rsid w:val="3FE98740"/>
    <w:rsid w:val="3FEB1F7C"/>
    <w:rsid w:val="3FEE0CC7"/>
    <w:rsid w:val="3FF32EE9"/>
    <w:rsid w:val="3FF37092"/>
    <w:rsid w:val="3FF54BA4"/>
    <w:rsid w:val="3FF63817"/>
    <w:rsid w:val="3FFB2C61"/>
    <w:rsid w:val="3FFF7D92"/>
    <w:rsid w:val="3FFFF2CD"/>
    <w:rsid w:val="40007F2C"/>
    <w:rsid w:val="400236BC"/>
    <w:rsid w:val="4003C404"/>
    <w:rsid w:val="400426DA"/>
    <w:rsid w:val="4004B911"/>
    <w:rsid w:val="4006A99E"/>
    <w:rsid w:val="400ACEC8"/>
    <w:rsid w:val="400CE22C"/>
    <w:rsid w:val="400DEECE"/>
    <w:rsid w:val="40107DDA"/>
    <w:rsid w:val="401115B7"/>
    <w:rsid w:val="4012076B"/>
    <w:rsid w:val="401629BA"/>
    <w:rsid w:val="4018933C"/>
    <w:rsid w:val="401B82EA"/>
    <w:rsid w:val="401C125D"/>
    <w:rsid w:val="401D0DD7"/>
    <w:rsid w:val="401E9283"/>
    <w:rsid w:val="401FC370"/>
    <w:rsid w:val="4021B059"/>
    <w:rsid w:val="4024CF2A"/>
    <w:rsid w:val="4029913F"/>
    <w:rsid w:val="402BF500"/>
    <w:rsid w:val="402C0E4C"/>
    <w:rsid w:val="402C5940"/>
    <w:rsid w:val="402C929B"/>
    <w:rsid w:val="402D55DA"/>
    <w:rsid w:val="4032AB17"/>
    <w:rsid w:val="4032E120"/>
    <w:rsid w:val="4036FD51"/>
    <w:rsid w:val="40385958"/>
    <w:rsid w:val="40388144"/>
    <w:rsid w:val="403A6D07"/>
    <w:rsid w:val="403B8659"/>
    <w:rsid w:val="403C9124"/>
    <w:rsid w:val="403E32BB"/>
    <w:rsid w:val="4043E20D"/>
    <w:rsid w:val="40472CF8"/>
    <w:rsid w:val="4047F9CF"/>
    <w:rsid w:val="4049701B"/>
    <w:rsid w:val="4049D6F6"/>
    <w:rsid w:val="404A547C"/>
    <w:rsid w:val="404AB0DA"/>
    <w:rsid w:val="404BF1A2"/>
    <w:rsid w:val="404E661C"/>
    <w:rsid w:val="404EFB66"/>
    <w:rsid w:val="4055343B"/>
    <w:rsid w:val="4056B907"/>
    <w:rsid w:val="405841B8"/>
    <w:rsid w:val="405A3A48"/>
    <w:rsid w:val="405C223E"/>
    <w:rsid w:val="405C305D"/>
    <w:rsid w:val="405D1920"/>
    <w:rsid w:val="405D94B7"/>
    <w:rsid w:val="405DEFF6"/>
    <w:rsid w:val="4061515B"/>
    <w:rsid w:val="40619C78"/>
    <w:rsid w:val="4061BAE3"/>
    <w:rsid w:val="406419C4"/>
    <w:rsid w:val="40651C91"/>
    <w:rsid w:val="4065298C"/>
    <w:rsid w:val="40669B8C"/>
    <w:rsid w:val="40689F40"/>
    <w:rsid w:val="406921BB"/>
    <w:rsid w:val="406CA443"/>
    <w:rsid w:val="406CD3CF"/>
    <w:rsid w:val="406DDD9A"/>
    <w:rsid w:val="406F0354"/>
    <w:rsid w:val="406F23E3"/>
    <w:rsid w:val="4072FAD7"/>
    <w:rsid w:val="4074EB46"/>
    <w:rsid w:val="407517F2"/>
    <w:rsid w:val="40756449"/>
    <w:rsid w:val="40770B84"/>
    <w:rsid w:val="4077E8DE"/>
    <w:rsid w:val="407E7589"/>
    <w:rsid w:val="407F3DA8"/>
    <w:rsid w:val="407FC564"/>
    <w:rsid w:val="4082FCFD"/>
    <w:rsid w:val="40846FC3"/>
    <w:rsid w:val="4086A42E"/>
    <w:rsid w:val="408B280A"/>
    <w:rsid w:val="408C326D"/>
    <w:rsid w:val="408D3DDC"/>
    <w:rsid w:val="409169DA"/>
    <w:rsid w:val="4092C68A"/>
    <w:rsid w:val="4098BB4A"/>
    <w:rsid w:val="409E6A54"/>
    <w:rsid w:val="409F2441"/>
    <w:rsid w:val="40A0622F"/>
    <w:rsid w:val="40A20CE4"/>
    <w:rsid w:val="40A2B4D2"/>
    <w:rsid w:val="40A46131"/>
    <w:rsid w:val="40A7A792"/>
    <w:rsid w:val="40AB1D03"/>
    <w:rsid w:val="40AC7280"/>
    <w:rsid w:val="40ADEED6"/>
    <w:rsid w:val="40B0B336"/>
    <w:rsid w:val="40B1104F"/>
    <w:rsid w:val="40B68C1B"/>
    <w:rsid w:val="40B6D2B8"/>
    <w:rsid w:val="40B7DF75"/>
    <w:rsid w:val="40B85259"/>
    <w:rsid w:val="40B96274"/>
    <w:rsid w:val="40BADF09"/>
    <w:rsid w:val="40BBEAC2"/>
    <w:rsid w:val="40BD232C"/>
    <w:rsid w:val="40C0711D"/>
    <w:rsid w:val="40C072EB"/>
    <w:rsid w:val="40C13D33"/>
    <w:rsid w:val="40C28636"/>
    <w:rsid w:val="40C6C4E9"/>
    <w:rsid w:val="40C76AE7"/>
    <w:rsid w:val="40C90920"/>
    <w:rsid w:val="40CAB4F1"/>
    <w:rsid w:val="40D06468"/>
    <w:rsid w:val="40D11AB4"/>
    <w:rsid w:val="40D2171F"/>
    <w:rsid w:val="40D33D67"/>
    <w:rsid w:val="40D427E0"/>
    <w:rsid w:val="40D81760"/>
    <w:rsid w:val="40D958D3"/>
    <w:rsid w:val="40DA1D15"/>
    <w:rsid w:val="40DD2A0A"/>
    <w:rsid w:val="40E21DF3"/>
    <w:rsid w:val="40E36123"/>
    <w:rsid w:val="40E43D85"/>
    <w:rsid w:val="40E458EC"/>
    <w:rsid w:val="40E49371"/>
    <w:rsid w:val="40E535DC"/>
    <w:rsid w:val="40E64FE2"/>
    <w:rsid w:val="40E6D0C2"/>
    <w:rsid w:val="40E8EA37"/>
    <w:rsid w:val="40ED61AB"/>
    <w:rsid w:val="40EE8B47"/>
    <w:rsid w:val="40EE9226"/>
    <w:rsid w:val="40EED5C7"/>
    <w:rsid w:val="40EEE2E9"/>
    <w:rsid w:val="40F01534"/>
    <w:rsid w:val="40F183D7"/>
    <w:rsid w:val="40F7020E"/>
    <w:rsid w:val="40F75A70"/>
    <w:rsid w:val="40F8B805"/>
    <w:rsid w:val="40F98572"/>
    <w:rsid w:val="40FA48AF"/>
    <w:rsid w:val="40FD5EFD"/>
    <w:rsid w:val="40FE9C7A"/>
    <w:rsid w:val="40FF08A1"/>
    <w:rsid w:val="4100607B"/>
    <w:rsid w:val="4100AE0F"/>
    <w:rsid w:val="4100E0FE"/>
    <w:rsid w:val="4101118A"/>
    <w:rsid w:val="41014501"/>
    <w:rsid w:val="4101B5B0"/>
    <w:rsid w:val="41040938"/>
    <w:rsid w:val="41059411"/>
    <w:rsid w:val="410875FD"/>
    <w:rsid w:val="41087A6E"/>
    <w:rsid w:val="41097812"/>
    <w:rsid w:val="410C560A"/>
    <w:rsid w:val="410D3685"/>
    <w:rsid w:val="41109024"/>
    <w:rsid w:val="4110FE6D"/>
    <w:rsid w:val="41112B5C"/>
    <w:rsid w:val="4112231D"/>
    <w:rsid w:val="411372F6"/>
    <w:rsid w:val="411422E1"/>
    <w:rsid w:val="41145600"/>
    <w:rsid w:val="41169D31"/>
    <w:rsid w:val="4118B627"/>
    <w:rsid w:val="411A357F"/>
    <w:rsid w:val="411A7180"/>
    <w:rsid w:val="411A9A99"/>
    <w:rsid w:val="411C3FFB"/>
    <w:rsid w:val="411CE39A"/>
    <w:rsid w:val="411E29C1"/>
    <w:rsid w:val="411F66FF"/>
    <w:rsid w:val="41209B68"/>
    <w:rsid w:val="41231110"/>
    <w:rsid w:val="4124AD21"/>
    <w:rsid w:val="4126E4B9"/>
    <w:rsid w:val="412BBF8C"/>
    <w:rsid w:val="412C6B4C"/>
    <w:rsid w:val="4130BF73"/>
    <w:rsid w:val="4131255F"/>
    <w:rsid w:val="41334694"/>
    <w:rsid w:val="4133E66D"/>
    <w:rsid w:val="413491E8"/>
    <w:rsid w:val="4134A659"/>
    <w:rsid w:val="4135D65B"/>
    <w:rsid w:val="41363D4B"/>
    <w:rsid w:val="41367FFF"/>
    <w:rsid w:val="4138BEF8"/>
    <w:rsid w:val="413B4225"/>
    <w:rsid w:val="413D6210"/>
    <w:rsid w:val="413D9748"/>
    <w:rsid w:val="41416016"/>
    <w:rsid w:val="4141A479"/>
    <w:rsid w:val="4143F1A0"/>
    <w:rsid w:val="41443853"/>
    <w:rsid w:val="4144D138"/>
    <w:rsid w:val="41459BD1"/>
    <w:rsid w:val="4145AAA1"/>
    <w:rsid w:val="414644A1"/>
    <w:rsid w:val="414C6E0D"/>
    <w:rsid w:val="414FB4AD"/>
    <w:rsid w:val="415003CC"/>
    <w:rsid w:val="4151AB40"/>
    <w:rsid w:val="4154E98D"/>
    <w:rsid w:val="41552C37"/>
    <w:rsid w:val="41576549"/>
    <w:rsid w:val="41578C25"/>
    <w:rsid w:val="4157C5BA"/>
    <w:rsid w:val="4158E9B6"/>
    <w:rsid w:val="4159370F"/>
    <w:rsid w:val="415BDEDE"/>
    <w:rsid w:val="415CE6E2"/>
    <w:rsid w:val="415D2CCC"/>
    <w:rsid w:val="415EE54A"/>
    <w:rsid w:val="415FF505"/>
    <w:rsid w:val="416118AE"/>
    <w:rsid w:val="41625F16"/>
    <w:rsid w:val="4166E4A1"/>
    <w:rsid w:val="41698FDE"/>
    <w:rsid w:val="4169EADF"/>
    <w:rsid w:val="416AB7E8"/>
    <w:rsid w:val="416EE705"/>
    <w:rsid w:val="41703179"/>
    <w:rsid w:val="417052EB"/>
    <w:rsid w:val="41706959"/>
    <w:rsid w:val="41711BFD"/>
    <w:rsid w:val="4171E3FB"/>
    <w:rsid w:val="4173E983"/>
    <w:rsid w:val="4177F09F"/>
    <w:rsid w:val="4178B4EC"/>
    <w:rsid w:val="4178D0A2"/>
    <w:rsid w:val="4178FC4A"/>
    <w:rsid w:val="417A30CE"/>
    <w:rsid w:val="417A873A"/>
    <w:rsid w:val="417B2690"/>
    <w:rsid w:val="417B4B84"/>
    <w:rsid w:val="417BFFBB"/>
    <w:rsid w:val="417C8D58"/>
    <w:rsid w:val="417E426F"/>
    <w:rsid w:val="417F9D1A"/>
    <w:rsid w:val="4185172F"/>
    <w:rsid w:val="41865DF0"/>
    <w:rsid w:val="418C614B"/>
    <w:rsid w:val="418DED30"/>
    <w:rsid w:val="418F7E0E"/>
    <w:rsid w:val="41909978"/>
    <w:rsid w:val="419161AB"/>
    <w:rsid w:val="41993250"/>
    <w:rsid w:val="419DC774"/>
    <w:rsid w:val="419DEB76"/>
    <w:rsid w:val="419EE695"/>
    <w:rsid w:val="419F14A2"/>
    <w:rsid w:val="41A0E5C1"/>
    <w:rsid w:val="41A368AB"/>
    <w:rsid w:val="41A61982"/>
    <w:rsid w:val="41A7039B"/>
    <w:rsid w:val="41A76827"/>
    <w:rsid w:val="41A91D85"/>
    <w:rsid w:val="41ABE3D8"/>
    <w:rsid w:val="41AD1CDA"/>
    <w:rsid w:val="41ADE654"/>
    <w:rsid w:val="41B1028F"/>
    <w:rsid w:val="41B14C53"/>
    <w:rsid w:val="41B45A5D"/>
    <w:rsid w:val="41B6BAF9"/>
    <w:rsid w:val="41BBCE82"/>
    <w:rsid w:val="41BDDED6"/>
    <w:rsid w:val="41BE0C39"/>
    <w:rsid w:val="41BE8E88"/>
    <w:rsid w:val="41BEB4A2"/>
    <w:rsid w:val="41BEDA08"/>
    <w:rsid w:val="41BF6268"/>
    <w:rsid w:val="41C06C66"/>
    <w:rsid w:val="41C286F9"/>
    <w:rsid w:val="41C3E2B3"/>
    <w:rsid w:val="41CC9DDE"/>
    <w:rsid w:val="41CE44C3"/>
    <w:rsid w:val="41D1BE23"/>
    <w:rsid w:val="41D1F5ED"/>
    <w:rsid w:val="41D40E3B"/>
    <w:rsid w:val="41D6F04D"/>
    <w:rsid w:val="41D74B0F"/>
    <w:rsid w:val="41DA5CEB"/>
    <w:rsid w:val="41DCACB8"/>
    <w:rsid w:val="41E00D4B"/>
    <w:rsid w:val="41E02ED2"/>
    <w:rsid w:val="41E07554"/>
    <w:rsid w:val="41E0CB4A"/>
    <w:rsid w:val="41E1586D"/>
    <w:rsid w:val="41E1DD33"/>
    <w:rsid w:val="41E2053E"/>
    <w:rsid w:val="41E46010"/>
    <w:rsid w:val="41E92A6E"/>
    <w:rsid w:val="41E9DF64"/>
    <w:rsid w:val="41EF876B"/>
    <w:rsid w:val="41F212C4"/>
    <w:rsid w:val="41F2308B"/>
    <w:rsid w:val="41F35641"/>
    <w:rsid w:val="41F4854B"/>
    <w:rsid w:val="41F51911"/>
    <w:rsid w:val="41F72022"/>
    <w:rsid w:val="41F7ABD5"/>
    <w:rsid w:val="41FA5BF8"/>
    <w:rsid w:val="41FDFBBA"/>
    <w:rsid w:val="41FE5A2D"/>
    <w:rsid w:val="420A277E"/>
    <w:rsid w:val="420EFDB0"/>
    <w:rsid w:val="420F3C8F"/>
    <w:rsid w:val="42121309"/>
    <w:rsid w:val="42131CF2"/>
    <w:rsid w:val="42149D70"/>
    <w:rsid w:val="4215537A"/>
    <w:rsid w:val="4215E80E"/>
    <w:rsid w:val="4218DEAF"/>
    <w:rsid w:val="421AF2C6"/>
    <w:rsid w:val="421B8148"/>
    <w:rsid w:val="421E25F7"/>
    <w:rsid w:val="421E89C3"/>
    <w:rsid w:val="42210D83"/>
    <w:rsid w:val="4222BCF6"/>
    <w:rsid w:val="42240A9E"/>
    <w:rsid w:val="42271208"/>
    <w:rsid w:val="42283EA4"/>
    <w:rsid w:val="4228CE3B"/>
    <w:rsid w:val="422963F2"/>
    <w:rsid w:val="4229828F"/>
    <w:rsid w:val="422A33C2"/>
    <w:rsid w:val="422A668C"/>
    <w:rsid w:val="422F0CE7"/>
    <w:rsid w:val="42306121"/>
    <w:rsid w:val="42309B34"/>
    <w:rsid w:val="4232161A"/>
    <w:rsid w:val="42323234"/>
    <w:rsid w:val="4232E84C"/>
    <w:rsid w:val="4233C39E"/>
    <w:rsid w:val="42342CF2"/>
    <w:rsid w:val="42343111"/>
    <w:rsid w:val="42355431"/>
    <w:rsid w:val="42364B7D"/>
    <w:rsid w:val="4236E602"/>
    <w:rsid w:val="42374946"/>
    <w:rsid w:val="4239DEF1"/>
    <w:rsid w:val="423CFBED"/>
    <w:rsid w:val="423D2D97"/>
    <w:rsid w:val="423D4A3C"/>
    <w:rsid w:val="42421D4E"/>
    <w:rsid w:val="424443E8"/>
    <w:rsid w:val="4245FF82"/>
    <w:rsid w:val="42485547"/>
    <w:rsid w:val="424B8CF7"/>
    <w:rsid w:val="424B9FD4"/>
    <w:rsid w:val="424C5CE7"/>
    <w:rsid w:val="4253901A"/>
    <w:rsid w:val="4255116B"/>
    <w:rsid w:val="42551C1D"/>
    <w:rsid w:val="4255C3C7"/>
    <w:rsid w:val="425613A3"/>
    <w:rsid w:val="425710EA"/>
    <w:rsid w:val="42588430"/>
    <w:rsid w:val="4258A44F"/>
    <w:rsid w:val="425A4F4F"/>
    <w:rsid w:val="425B5FCC"/>
    <w:rsid w:val="425C8096"/>
    <w:rsid w:val="425D31BA"/>
    <w:rsid w:val="4266F438"/>
    <w:rsid w:val="426A683D"/>
    <w:rsid w:val="426BF1EB"/>
    <w:rsid w:val="426C2A36"/>
    <w:rsid w:val="426ED635"/>
    <w:rsid w:val="426FDEA8"/>
    <w:rsid w:val="42711000"/>
    <w:rsid w:val="42738F8C"/>
    <w:rsid w:val="42746FA3"/>
    <w:rsid w:val="427486A1"/>
    <w:rsid w:val="4274B87C"/>
    <w:rsid w:val="42755965"/>
    <w:rsid w:val="427560FA"/>
    <w:rsid w:val="4275BA1A"/>
    <w:rsid w:val="427688F1"/>
    <w:rsid w:val="42770F11"/>
    <w:rsid w:val="427737E1"/>
    <w:rsid w:val="42776491"/>
    <w:rsid w:val="427A7C69"/>
    <w:rsid w:val="42835402"/>
    <w:rsid w:val="42853B17"/>
    <w:rsid w:val="4288AF8E"/>
    <w:rsid w:val="4288FE45"/>
    <w:rsid w:val="4289AF4F"/>
    <w:rsid w:val="428BBE04"/>
    <w:rsid w:val="428E470D"/>
    <w:rsid w:val="428EBBAF"/>
    <w:rsid w:val="428EF25A"/>
    <w:rsid w:val="42903FF6"/>
    <w:rsid w:val="4294D4D1"/>
    <w:rsid w:val="42968DFC"/>
    <w:rsid w:val="4296A980"/>
    <w:rsid w:val="429AC8CB"/>
    <w:rsid w:val="429BDA44"/>
    <w:rsid w:val="429F1C1C"/>
    <w:rsid w:val="429F265C"/>
    <w:rsid w:val="42A5E5CD"/>
    <w:rsid w:val="42A82FB8"/>
    <w:rsid w:val="42A86C3D"/>
    <w:rsid w:val="42A8AB44"/>
    <w:rsid w:val="42AACCF2"/>
    <w:rsid w:val="42AADAA5"/>
    <w:rsid w:val="42AD26FC"/>
    <w:rsid w:val="42AF15E7"/>
    <w:rsid w:val="42B378F5"/>
    <w:rsid w:val="42B3C93D"/>
    <w:rsid w:val="42B7298A"/>
    <w:rsid w:val="42B74033"/>
    <w:rsid w:val="42B7DA20"/>
    <w:rsid w:val="42B812A6"/>
    <w:rsid w:val="42B84AE6"/>
    <w:rsid w:val="42BD2A97"/>
    <w:rsid w:val="42BE0395"/>
    <w:rsid w:val="42BEA051"/>
    <w:rsid w:val="42C04530"/>
    <w:rsid w:val="42C3881A"/>
    <w:rsid w:val="42C394FD"/>
    <w:rsid w:val="42C4D90F"/>
    <w:rsid w:val="42C54231"/>
    <w:rsid w:val="42C59AAC"/>
    <w:rsid w:val="42C60A83"/>
    <w:rsid w:val="42C8C799"/>
    <w:rsid w:val="42C9314F"/>
    <w:rsid w:val="42C99830"/>
    <w:rsid w:val="42CB23FA"/>
    <w:rsid w:val="42CBC675"/>
    <w:rsid w:val="42CD54C6"/>
    <w:rsid w:val="42CE53BF"/>
    <w:rsid w:val="42D03C80"/>
    <w:rsid w:val="42D15AF0"/>
    <w:rsid w:val="42D40BB1"/>
    <w:rsid w:val="42D65971"/>
    <w:rsid w:val="42D6FDBC"/>
    <w:rsid w:val="42D7B351"/>
    <w:rsid w:val="42DA8D7A"/>
    <w:rsid w:val="42DC504E"/>
    <w:rsid w:val="42DE02CD"/>
    <w:rsid w:val="42DE0E4D"/>
    <w:rsid w:val="42E08D90"/>
    <w:rsid w:val="42E13C1D"/>
    <w:rsid w:val="42E428FC"/>
    <w:rsid w:val="42E69FDB"/>
    <w:rsid w:val="42E6CD29"/>
    <w:rsid w:val="42E71F6B"/>
    <w:rsid w:val="42E72852"/>
    <w:rsid w:val="42E88794"/>
    <w:rsid w:val="42EA98C4"/>
    <w:rsid w:val="42EB6352"/>
    <w:rsid w:val="42EBD6C3"/>
    <w:rsid w:val="42EDBC07"/>
    <w:rsid w:val="42EE317A"/>
    <w:rsid w:val="42F08E75"/>
    <w:rsid w:val="42F09284"/>
    <w:rsid w:val="42F48E7D"/>
    <w:rsid w:val="42F856FD"/>
    <w:rsid w:val="42F9F299"/>
    <w:rsid w:val="42FB1FF7"/>
    <w:rsid w:val="43025BB5"/>
    <w:rsid w:val="43042F6B"/>
    <w:rsid w:val="430523A3"/>
    <w:rsid w:val="43090832"/>
    <w:rsid w:val="430AF9DD"/>
    <w:rsid w:val="430B129B"/>
    <w:rsid w:val="430E9E41"/>
    <w:rsid w:val="430ECA6A"/>
    <w:rsid w:val="430FAAC2"/>
    <w:rsid w:val="43102A5A"/>
    <w:rsid w:val="43111408"/>
    <w:rsid w:val="43126C6D"/>
    <w:rsid w:val="431386DD"/>
    <w:rsid w:val="43145E5F"/>
    <w:rsid w:val="4314AF40"/>
    <w:rsid w:val="4317EBDD"/>
    <w:rsid w:val="431BE48D"/>
    <w:rsid w:val="431C54D6"/>
    <w:rsid w:val="431EED6D"/>
    <w:rsid w:val="431FF45D"/>
    <w:rsid w:val="43201BDC"/>
    <w:rsid w:val="4320EBB6"/>
    <w:rsid w:val="43214F68"/>
    <w:rsid w:val="4321A43E"/>
    <w:rsid w:val="4325C6A9"/>
    <w:rsid w:val="4329051B"/>
    <w:rsid w:val="4329AD59"/>
    <w:rsid w:val="4329CF41"/>
    <w:rsid w:val="4329DB52"/>
    <w:rsid w:val="432A9419"/>
    <w:rsid w:val="432D61C5"/>
    <w:rsid w:val="43310798"/>
    <w:rsid w:val="43326F91"/>
    <w:rsid w:val="433436AE"/>
    <w:rsid w:val="4336954F"/>
    <w:rsid w:val="433903C4"/>
    <w:rsid w:val="43393079"/>
    <w:rsid w:val="433A9ABB"/>
    <w:rsid w:val="433B8DC3"/>
    <w:rsid w:val="433BA232"/>
    <w:rsid w:val="433EA659"/>
    <w:rsid w:val="4340D204"/>
    <w:rsid w:val="4342651D"/>
    <w:rsid w:val="4347D5D5"/>
    <w:rsid w:val="434B4AAD"/>
    <w:rsid w:val="434E500C"/>
    <w:rsid w:val="43505028"/>
    <w:rsid w:val="4354322E"/>
    <w:rsid w:val="435A66C4"/>
    <w:rsid w:val="435B575B"/>
    <w:rsid w:val="435D9F9D"/>
    <w:rsid w:val="435E7557"/>
    <w:rsid w:val="436019A7"/>
    <w:rsid w:val="43625B0B"/>
    <w:rsid w:val="4362A4C8"/>
    <w:rsid w:val="4362CA42"/>
    <w:rsid w:val="43645111"/>
    <w:rsid w:val="43650D11"/>
    <w:rsid w:val="4368012B"/>
    <w:rsid w:val="436B0FBE"/>
    <w:rsid w:val="436BAE9C"/>
    <w:rsid w:val="436D9E17"/>
    <w:rsid w:val="436EF9DE"/>
    <w:rsid w:val="43705336"/>
    <w:rsid w:val="43751EC7"/>
    <w:rsid w:val="4377A211"/>
    <w:rsid w:val="4378A2D7"/>
    <w:rsid w:val="437AD3B7"/>
    <w:rsid w:val="437B686D"/>
    <w:rsid w:val="437D925A"/>
    <w:rsid w:val="437E789B"/>
    <w:rsid w:val="437E89E5"/>
    <w:rsid w:val="437FA305"/>
    <w:rsid w:val="43800FF2"/>
    <w:rsid w:val="43815595"/>
    <w:rsid w:val="43822E8D"/>
    <w:rsid w:val="43835CB6"/>
    <w:rsid w:val="438398B6"/>
    <w:rsid w:val="4383C966"/>
    <w:rsid w:val="438409FE"/>
    <w:rsid w:val="438753C4"/>
    <w:rsid w:val="4387A4B1"/>
    <w:rsid w:val="4389381C"/>
    <w:rsid w:val="438C6184"/>
    <w:rsid w:val="438E24B7"/>
    <w:rsid w:val="438E9E4E"/>
    <w:rsid w:val="438EA7F7"/>
    <w:rsid w:val="438F8D79"/>
    <w:rsid w:val="43907CA0"/>
    <w:rsid w:val="43913DC1"/>
    <w:rsid w:val="43938522"/>
    <w:rsid w:val="43975949"/>
    <w:rsid w:val="4397C55F"/>
    <w:rsid w:val="43994DE8"/>
    <w:rsid w:val="439AAC25"/>
    <w:rsid w:val="439F9A72"/>
    <w:rsid w:val="43A0C3B7"/>
    <w:rsid w:val="43A288F0"/>
    <w:rsid w:val="43A3F950"/>
    <w:rsid w:val="43A68A94"/>
    <w:rsid w:val="43A7E617"/>
    <w:rsid w:val="43A993E1"/>
    <w:rsid w:val="43AA48CE"/>
    <w:rsid w:val="43ACF92A"/>
    <w:rsid w:val="43AE0CD6"/>
    <w:rsid w:val="43AF5EB7"/>
    <w:rsid w:val="43B0B52B"/>
    <w:rsid w:val="43B2F1CB"/>
    <w:rsid w:val="43B3E758"/>
    <w:rsid w:val="43B43853"/>
    <w:rsid w:val="43B44B5C"/>
    <w:rsid w:val="43B5DE17"/>
    <w:rsid w:val="43B75877"/>
    <w:rsid w:val="43B797ED"/>
    <w:rsid w:val="43B8D3FA"/>
    <w:rsid w:val="43BAABA8"/>
    <w:rsid w:val="43BC53A0"/>
    <w:rsid w:val="43BF5361"/>
    <w:rsid w:val="43BFE580"/>
    <w:rsid w:val="43C1CFFB"/>
    <w:rsid w:val="43C2A831"/>
    <w:rsid w:val="43C2B789"/>
    <w:rsid w:val="43C38446"/>
    <w:rsid w:val="43C4646A"/>
    <w:rsid w:val="43C52ECE"/>
    <w:rsid w:val="43C6952C"/>
    <w:rsid w:val="43C71F2C"/>
    <w:rsid w:val="43C80ACE"/>
    <w:rsid w:val="43CA6AE0"/>
    <w:rsid w:val="43CA73F3"/>
    <w:rsid w:val="43CA9C25"/>
    <w:rsid w:val="43CB6C9A"/>
    <w:rsid w:val="43CD19A1"/>
    <w:rsid w:val="43D11F49"/>
    <w:rsid w:val="43D4E2C1"/>
    <w:rsid w:val="43D99728"/>
    <w:rsid w:val="43DA17A1"/>
    <w:rsid w:val="43DA3A3D"/>
    <w:rsid w:val="43DDF1CB"/>
    <w:rsid w:val="43E091A0"/>
    <w:rsid w:val="43E24BCE"/>
    <w:rsid w:val="43E7FB58"/>
    <w:rsid w:val="43E87226"/>
    <w:rsid w:val="43E95C87"/>
    <w:rsid w:val="43EC7515"/>
    <w:rsid w:val="43ED4022"/>
    <w:rsid w:val="43EE8672"/>
    <w:rsid w:val="43EE93B1"/>
    <w:rsid w:val="43EF4098"/>
    <w:rsid w:val="43F1CE4B"/>
    <w:rsid w:val="43F3EBF6"/>
    <w:rsid w:val="43F4C182"/>
    <w:rsid w:val="43F7BC41"/>
    <w:rsid w:val="43F7C1BA"/>
    <w:rsid w:val="43FACD19"/>
    <w:rsid w:val="43FE4835"/>
    <w:rsid w:val="4400B693"/>
    <w:rsid w:val="4401F55F"/>
    <w:rsid w:val="44040D90"/>
    <w:rsid w:val="44050357"/>
    <w:rsid w:val="440518BB"/>
    <w:rsid w:val="4405AA85"/>
    <w:rsid w:val="440634A0"/>
    <w:rsid w:val="440BDB70"/>
    <w:rsid w:val="440C4574"/>
    <w:rsid w:val="440D9551"/>
    <w:rsid w:val="440E2FE1"/>
    <w:rsid w:val="440E7DCE"/>
    <w:rsid w:val="4411B2A0"/>
    <w:rsid w:val="4414E208"/>
    <w:rsid w:val="4416277C"/>
    <w:rsid w:val="441A7769"/>
    <w:rsid w:val="441C23C3"/>
    <w:rsid w:val="441CAB4F"/>
    <w:rsid w:val="441D980E"/>
    <w:rsid w:val="4420B2A0"/>
    <w:rsid w:val="4420F577"/>
    <w:rsid w:val="4421F845"/>
    <w:rsid w:val="44249EFC"/>
    <w:rsid w:val="4424B2A1"/>
    <w:rsid w:val="44260820"/>
    <w:rsid w:val="4426B034"/>
    <w:rsid w:val="4426FF25"/>
    <w:rsid w:val="4429FE20"/>
    <w:rsid w:val="442D0879"/>
    <w:rsid w:val="442D6D7D"/>
    <w:rsid w:val="442EF02C"/>
    <w:rsid w:val="44335A4B"/>
    <w:rsid w:val="44345DD1"/>
    <w:rsid w:val="4436F9E7"/>
    <w:rsid w:val="44389E5F"/>
    <w:rsid w:val="4439B162"/>
    <w:rsid w:val="443B4541"/>
    <w:rsid w:val="443CB0D4"/>
    <w:rsid w:val="443E07C1"/>
    <w:rsid w:val="443F9AAC"/>
    <w:rsid w:val="4442ECA1"/>
    <w:rsid w:val="44442F5D"/>
    <w:rsid w:val="44453FC7"/>
    <w:rsid w:val="444605DF"/>
    <w:rsid w:val="44480091"/>
    <w:rsid w:val="44494B67"/>
    <w:rsid w:val="444ADB23"/>
    <w:rsid w:val="444D9078"/>
    <w:rsid w:val="444E6A6A"/>
    <w:rsid w:val="44512AFC"/>
    <w:rsid w:val="4452C807"/>
    <w:rsid w:val="4454FAC8"/>
    <w:rsid w:val="4458CBB4"/>
    <w:rsid w:val="445A0C51"/>
    <w:rsid w:val="445AF7CB"/>
    <w:rsid w:val="445CA2FE"/>
    <w:rsid w:val="445EFFC4"/>
    <w:rsid w:val="446004A3"/>
    <w:rsid w:val="4460CDF3"/>
    <w:rsid w:val="44655738"/>
    <w:rsid w:val="4465940F"/>
    <w:rsid w:val="44667919"/>
    <w:rsid w:val="4468B761"/>
    <w:rsid w:val="4469044D"/>
    <w:rsid w:val="4469FD4F"/>
    <w:rsid w:val="446D0AAE"/>
    <w:rsid w:val="446D5BD8"/>
    <w:rsid w:val="446E965A"/>
    <w:rsid w:val="4474014D"/>
    <w:rsid w:val="4474671C"/>
    <w:rsid w:val="44748B67"/>
    <w:rsid w:val="4474A74D"/>
    <w:rsid w:val="4478C4FE"/>
    <w:rsid w:val="44793DC9"/>
    <w:rsid w:val="447A43B5"/>
    <w:rsid w:val="447A99A9"/>
    <w:rsid w:val="447D7AE6"/>
    <w:rsid w:val="447D7F8B"/>
    <w:rsid w:val="447D84F2"/>
    <w:rsid w:val="447E3238"/>
    <w:rsid w:val="447F1B63"/>
    <w:rsid w:val="447F3909"/>
    <w:rsid w:val="447F9C50"/>
    <w:rsid w:val="44837D89"/>
    <w:rsid w:val="44842802"/>
    <w:rsid w:val="4485A31E"/>
    <w:rsid w:val="4485F20F"/>
    <w:rsid w:val="4485FD27"/>
    <w:rsid w:val="448774F3"/>
    <w:rsid w:val="448859AE"/>
    <w:rsid w:val="4489C5EC"/>
    <w:rsid w:val="448B879C"/>
    <w:rsid w:val="448C61E1"/>
    <w:rsid w:val="448D69F2"/>
    <w:rsid w:val="448F707B"/>
    <w:rsid w:val="448FF912"/>
    <w:rsid w:val="449080D3"/>
    <w:rsid w:val="44915EB4"/>
    <w:rsid w:val="44915FE6"/>
    <w:rsid w:val="44951F78"/>
    <w:rsid w:val="4495F1F8"/>
    <w:rsid w:val="449712B4"/>
    <w:rsid w:val="44994932"/>
    <w:rsid w:val="4499843A"/>
    <w:rsid w:val="449AC659"/>
    <w:rsid w:val="449C5BB6"/>
    <w:rsid w:val="449D5B7D"/>
    <w:rsid w:val="449FEC22"/>
    <w:rsid w:val="44A11B27"/>
    <w:rsid w:val="44A22B54"/>
    <w:rsid w:val="44A2C891"/>
    <w:rsid w:val="44A4811B"/>
    <w:rsid w:val="44A4AABB"/>
    <w:rsid w:val="44A57210"/>
    <w:rsid w:val="44A6EA00"/>
    <w:rsid w:val="44A89FBF"/>
    <w:rsid w:val="44AD566B"/>
    <w:rsid w:val="44AD8529"/>
    <w:rsid w:val="44B1472D"/>
    <w:rsid w:val="44B309D4"/>
    <w:rsid w:val="44B4551E"/>
    <w:rsid w:val="44B50367"/>
    <w:rsid w:val="44B67D13"/>
    <w:rsid w:val="44B6D882"/>
    <w:rsid w:val="44BCC526"/>
    <w:rsid w:val="44BF5FEE"/>
    <w:rsid w:val="44BFCC51"/>
    <w:rsid w:val="44C018E9"/>
    <w:rsid w:val="44C1FEC4"/>
    <w:rsid w:val="44C50B44"/>
    <w:rsid w:val="44C6A9BE"/>
    <w:rsid w:val="44CA0259"/>
    <w:rsid w:val="44CACD6A"/>
    <w:rsid w:val="44CB4157"/>
    <w:rsid w:val="44CF69C1"/>
    <w:rsid w:val="44D1CCC7"/>
    <w:rsid w:val="44D24187"/>
    <w:rsid w:val="44D2D6D6"/>
    <w:rsid w:val="44D55C7E"/>
    <w:rsid w:val="44D56FAE"/>
    <w:rsid w:val="44D59436"/>
    <w:rsid w:val="44D59E3A"/>
    <w:rsid w:val="44D99088"/>
    <w:rsid w:val="44D99560"/>
    <w:rsid w:val="44DE0A70"/>
    <w:rsid w:val="44E00F33"/>
    <w:rsid w:val="44E0E481"/>
    <w:rsid w:val="44E41D6F"/>
    <w:rsid w:val="44E8D25A"/>
    <w:rsid w:val="44EB4ADF"/>
    <w:rsid w:val="44EB73D9"/>
    <w:rsid w:val="44EC04B3"/>
    <w:rsid w:val="44EF076E"/>
    <w:rsid w:val="44F0C40F"/>
    <w:rsid w:val="44F490A7"/>
    <w:rsid w:val="44F530FA"/>
    <w:rsid w:val="44FA36F2"/>
    <w:rsid w:val="44FBFDBF"/>
    <w:rsid w:val="44FC6ADF"/>
    <w:rsid w:val="44FD30F7"/>
    <w:rsid w:val="44FDCE09"/>
    <w:rsid w:val="44FF1C01"/>
    <w:rsid w:val="44FF41D1"/>
    <w:rsid w:val="4502C1C1"/>
    <w:rsid w:val="45045898"/>
    <w:rsid w:val="450BD9BE"/>
    <w:rsid w:val="450EDC65"/>
    <w:rsid w:val="450F17BC"/>
    <w:rsid w:val="45121768"/>
    <w:rsid w:val="4514FE0F"/>
    <w:rsid w:val="4515470F"/>
    <w:rsid w:val="451783A6"/>
    <w:rsid w:val="4518B455"/>
    <w:rsid w:val="4518CAE7"/>
    <w:rsid w:val="4519CE72"/>
    <w:rsid w:val="451C6A6C"/>
    <w:rsid w:val="451F0EB4"/>
    <w:rsid w:val="4520D254"/>
    <w:rsid w:val="45225E4C"/>
    <w:rsid w:val="45228D9A"/>
    <w:rsid w:val="452479E1"/>
    <w:rsid w:val="452A6AE3"/>
    <w:rsid w:val="452AD55B"/>
    <w:rsid w:val="452D48C9"/>
    <w:rsid w:val="452FF5AB"/>
    <w:rsid w:val="45359BD7"/>
    <w:rsid w:val="453706C6"/>
    <w:rsid w:val="4539524A"/>
    <w:rsid w:val="453BC8B9"/>
    <w:rsid w:val="453D7D57"/>
    <w:rsid w:val="453DDE1A"/>
    <w:rsid w:val="453E124D"/>
    <w:rsid w:val="45401122"/>
    <w:rsid w:val="454171B1"/>
    <w:rsid w:val="45421080"/>
    <w:rsid w:val="454421D5"/>
    <w:rsid w:val="4544E7AB"/>
    <w:rsid w:val="45456330"/>
    <w:rsid w:val="4547C3B4"/>
    <w:rsid w:val="454ACCC6"/>
    <w:rsid w:val="454AF5D4"/>
    <w:rsid w:val="454B05E3"/>
    <w:rsid w:val="454CEC6F"/>
    <w:rsid w:val="454FAEB0"/>
    <w:rsid w:val="4551E6B8"/>
    <w:rsid w:val="4553AF4E"/>
    <w:rsid w:val="4553E1D8"/>
    <w:rsid w:val="45544D00"/>
    <w:rsid w:val="45568F85"/>
    <w:rsid w:val="4557E549"/>
    <w:rsid w:val="4558F9D4"/>
    <w:rsid w:val="455C962B"/>
    <w:rsid w:val="455CA5D3"/>
    <w:rsid w:val="455E54EF"/>
    <w:rsid w:val="45606B71"/>
    <w:rsid w:val="4563F6F9"/>
    <w:rsid w:val="456487C5"/>
    <w:rsid w:val="4566F511"/>
    <w:rsid w:val="456735AD"/>
    <w:rsid w:val="45696296"/>
    <w:rsid w:val="456C5401"/>
    <w:rsid w:val="456E5BC5"/>
    <w:rsid w:val="456FAC7D"/>
    <w:rsid w:val="456FC981"/>
    <w:rsid w:val="4572C039"/>
    <w:rsid w:val="4572CD57"/>
    <w:rsid w:val="457406E6"/>
    <w:rsid w:val="457481E4"/>
    <w:rsid w:val="4574BF07"/>
    <w:rsid w:val="4576B1FA"/>
    <w:rsid w:val="45799CE3"/>
    <w:rsid w:val="457BC4A7"/>
    <w:rsid w:val="457D68D0"/>
    <w:rsid w:val="457E67CF"/>
    <w:rsid w:val="457EA52A"/>
    <w:rsid w:val="457FFCC5"/>
    <w:rsid w:val="457FFE9D"/>
    <w:rsid w:val="4580411D"/>
    <w:rsid w:val="4580CFC9"/>
    <w:rsid w:val="458142A3"/>
    <w:rsid w:val="45823338"/>
    <w:rsid w:val="458287E6"/>
    <w:rsid w:val="45849694"/>
    <w:rsid w:val="4584B403"/>
    <w:rsid w:val="4584ECA5"/>
    <w:rsid w:val="45851933"/>
    <w:rsid w:val="458545FA"/>
    <w:rsid w:val="458601F2"/>
    <w:rsid w:val="45862FC2"/>
    <w:rsid w:val="45893330"/>
    <w:rsid w:val="458B3D29"/>
    <w:rsid w:val="458C1843"/>
    <w:rsid w:val="459159B9"/>
    <w:rsid w:val="4591B9DB"/>
    <w:rsid w:val="45960234"/>
    <w:rsid w:val="4596AE2A"/>
    <w:rsid w:val="459858CB"/>
    <w:rsid w:val="459955CC"/>
    <w:rsid w:val="459AE4F0"/>
    <w:rsid w:val="459C2EB7"/>
    <w:rsid w:val="459CC8E4"/>
    <w:rsid w:val="459DC033"/>
    <w:rsid w:val="459F1171"/>
    <w:rsid w:val="45A1B7FE"/>
    <w:rsid w:val="45A28F17"/>
    <w:rsid w:val="45A4A7E1"/>
    <w:rsid w:val="45A6861F"/>
    <w:rsid w:val="45A7C401"/>
    <w:rsid w:val="45A9BD41"/>
    <w:rsid w:val="45AAB462"/>
    <w:rsid w:val="45ABC180"/>
    <w:rsid w:val="45B370DA"/>
    <w:rsid w:val="45B3FCAF"/>
    <w:rsid w:val="45B5D26E"/>
    <w:rsid w:val="45B6005F"/>
    <w:rsid w:val="45BCA493"/>
    <w:rsid w:val="45BF8DD2"/>
    <w:rsid w:val="45C240D5"/>
    <w:rsid w:val="45C4E043"/>
    <w:rsid w:val="45C4E6D1"/>
    <w:rsid w:val="45C7629E"/>
    <w:rsid w:val="45C7E23F"/>
    <w:rsid w:val="45CB2E7D"/>
    <w:rsid w:val="45CC24BC"/>
    <w:rsid w:val="45CE3934"/>
    <w:rsid w:val="45CF96A1"/>
    <w:rsid w:val="45D05701"/>
    <w:rsid w:val="45D1E38B"/>
    <w:rsid w:val="45D206EE"/>
    <w:rsid w:val="45D48D59"/>
    <w:rsid w:val="45D5D626"/>
    <w:rsid w:val="45D5EDCD"/>
    <w:rsid w:val="45D74EF7"/>
    <w:rsid w:val="45D76CFA"/>
    <w:rsid w:val="45D854F1"/>
    <w:rsid w:val="45D8C825"/>
    <w:rsid w:val="45DB110F"/>
    <w:rsid w:val="45E3FB15"/>
    <w:rsid w:val="45E74349"/>
    <w:rsid w:val="45E82AC9"/>
    <w:rsid w:val="45E917E3"/>
    <w:rsid w:val="45EB08F8"/>
    <w:rsid w:val="45EC345E"/>
    <w:rsid w:val="45ED3D46"/>
    <w:rsid w:val="45EDAB80"/>
    <w:rsid w:val="45EF5D41"/>
    <w:rsid w:val="45EFE940"/>
    <w:rsid w:val="45F01A93"/>
    <w:rsid w:val="45F17020"/>
    <w:rsid w:val="45F1C0DE"/>
    <w:rsid w:val="45F2FCAD"/>
    <w:rsid w:val="45F5770B"/>
    <w:rsid w:val="45F921E9"/>
    <w:rsid w:val="45FB1546"/>
    <w:rsid w:val="45FECBF6"/>
    <w:rsid w:val="46010E2B"/>
    <w:rsid w:val="46031D55"/>
    <w:rsid w:val="46052643"/>
    <w:rsid w:val="46072E08"/>
    <w:rsid w:val="460997E6"/>
    <w:rsid w:val="460AFB6B"/>
    <w:rsid w:val="460B07FC"/>
    <w:rsid w:val="460B86CD"/>
    <w:rsid w:val="460C3681"/>
    <w:rsid w:val="460CDADF"/>
    <w:rsid w:val="460F4C52"/>
    <w:rsid w:val="4611894D"/>
    <w:rsid w:val="461553BF"/>
    <w:rsid w:val="46168A86"/>
    <w:rsid w:val="4616BAD8"/>
    <w:rsid w:val="4618BD88"/>
    <w:rsid w:val="46190E88"/>
    <w:rsid w:val="461A7ACC"/>
    <w:rsid w:val="461C08BC"/>
    <w:rsid w:val="461C9A76"/>
    <w:rsid w:val="461DED80"/>
    <w:rsid w:val="461E7B18"/>
    <w:rsid w:val="4621C0D4"/>
    <w:rsid w:val="46221266"/>
    <w:rsid w:val="4627ADE7"/>
    <w:rsid w:val="4627B0D4"/>
    <w:rsid w:val="4629B39D"/>
    <w:rsid w:val="4629C10E"/>
    <w:rsid w:val="462B4AC8"/>
    <w:rsid w:val="462CD294"/>
    <w:rsid w:val="462DCB68"/>
    <w:rsid w:val="462F5610"/>
    <w:rsid w:val="46300B9B"/>
    <w:rsid w:val="4634A6B8"/>
    <w:rsid w:val="463503AB"/>
    <w:rsid w:val="4636C947"/>
    <w:rsid w:val="4637EF8B"/>
    <w:rsid w:val="463808C4"/>
    <w:rsid w:val="46386184"/>
    <w:rsid w:val="46389C38"/>
    <w:rsid w:val="463F1024"/>
    <w:rsid w:val="4644A4F6"/>
    <w:rsid w:val="4644FF75"/>
    <w:rsid w:val="4649B98B"/>
    <w:rsid w:val="464AC0FA"/>
    <w:rsid w:val="464CA0E7"/>
    <w:rsid w:val="464CB17B"/>
    <w:rsid w:val="464D63DA"/>
    <w:rsid w:val="464DC312"/>
    <w:rsid w:val="464DC78F"/>
    <w:rsid w:val="46505FEA"/>
    <w:rsid w:val="4653918D"/>
    <w:rsid w:val="4655F930"/>
    <w:rsid w:val="46568285"/>
    <w:rsid w:val="46575879"/>
    <w:rsid w:val="4658BFF0"/>
    <w:rsid w:val="465BB7FA"/>
    <w:rsid w:val="465C8C55"/>
    <w:rsid w:val="465CF445"/>
    <w:rsid w:val="465EEE58"/>
    <w:rsid w:val="465EF877"/>
    <w:rsid w:val="46616396"/>
    <w:rsid w:val="4661DFD2"/>
    <w:rsid w:val="4661E9CC"/>
    <w:rsid w:val="4667EB0C"/>
    <w:rsid w:val="46688AD7"/>
    <w:rsid w:val="46699BAA"/>
    <w:rsid w:val="466C9461"/>
    <w:rsid w:val="466CCC53"/>
    <w:rsid w:val="466CD1A8"/>
    <w:rsid w:val="4670EA87"/>
    <w:rsid w:val="46712CF2"/>
    <w:rsid w:val="46713BA0"/>
    <w:rsid w:val="4671FF0D"/>
    <w:rsid w:val="46721C11"/>
    <w:rsid w:val="4675970F"/>
    <w:rsid w:val="467646F5"/>
    <w:rsid w:val="46778262"/>
    <w:rsid w:val="467992F0"/>
    <w:rsid w:val="467A277F"/>
    <w:rsid w:val="467A3EFC"/>
    <w:rsid w:val="467EC93F"/>
    <w:rsid w:val="46832EF0"/>
    <w:rsid w:val="4683B3F3"/>
    <w:rsid w:val="4684DEDA"/>
    <w:rsid w:val="46865907"/>
    <w:rsid w:val="468664E5"/>
    <w:rsid w:val="468A305D"/>
    <w:rsid w:val="468B956B"/>
    <w:rsid w:val="468EFC91"/>
    <w:rsid w:val="468FCB80"/>
    <w:rsid w:val="4690B524"/>
    <w:rsid w:val="4695752E"/>
    <w:rsid w:val="46974CEC"/>
    <w:rsid w:val="46982FA7"/>
    <w:rsid w:val="46990530"/>
    <w:rsid w:val="4699964E"/>
    <w:rsid w:val="469AD84D"/>
    <w:rsid w:val="469D141F"/>
    <w:rsid w:val="469E0220"/>
    <w:rsid w:val="469EE5F6"/>
    <w:rsid w:val="469F5E27"/>
    <w:rsid w:val="46A09119"/>
    <w:rsid w:val="46A0D748"/>
    <w:rsid w:val="46A3B137"/>
    <w:rsid w:val="46A57368"/>
    <w:rsid w:val="46B34418"/>
    <w:rsid w:val="46B5544C"/>
    <w:rsid w:val="46B7816A"/>
    <w:rsid w:val="46B96690"/>
    <w:rsid w:val="46C11A8B"/>
    <w:rsid w:val="46C12B43"/>
    <w:rsid w:val="46C27DA7"/>
    <w:rsid w:val="46C2874A"/>
    <w:rsid w:val="46C373F8"/>
    <w:rsid w:val="46C4F1C5"/>
    <w:rsid w:val="46C54FA5"/>
    <w:rsid w:val="46C5E523"/>
    <w:rsid w:val="46C732F7"/>
    <w:rsid w:val="46C7521F"/>
    <w:rsid w:val="46C824BB"/>
    <w:rsid w:val="46C8C526"/>
    <w:rsid w:val="46CB4694"/>
    <w:rsid w:val="46CB9761"/>
    <w:rsid w:val="46CF1D6D"/>
    <w:rsid w:val="46D0854A"/>
    <w:rsid w:val="46D0B15D"/>
    <w:rsid w:val="46D2F04D"/>
    <w:rsid w:val="46D391F0"/>
    <w:rsid w:val="46D6C01B"/>
    <w:rsid w:val="46D779FE"/>
    <w:rsid w:val="46D8FDA6"/>
    <w:rsid w:val="46D8FF4C"/>
    <w:rsid w:val="46DB5BA4"/>
    <w:rsid w:val="46DC9086"/>
    <w:rsid w:val="46DCAFDE"/>
    <w:rsid w:val="46DE606B"/>
    <w:rsid w:val="46DEFA2C"/>
    <w:rsid w:val="46E06115"/>
    <w:rsid w:val="46E7828D"/>
    <w:rsid w:val="46EBE8C9"/>
    <w:rsid w:val="46F0334C"/>
    <w:rsid w:val="46F04447"/>
    <w:rsid w:val="46F0B812"/>
    <w:rsid w:val="46F0EC64"/>
    <w:rsid w:val="46F35291"/>
    <w:rsid w:val="46F4C447"/>
    <w:rsid w:val="46F5E05A"/>
    <w:rsid w:val="46F7CCF4"/>
    <w:rsid w:val="46FA6094"/>
    <w:rsid w:val="46FAD2B4"/>
    <w:rsid w:val="46FBC083"/>
    <w:rsid w:val="46FF4A27"/>
    <w:rsid w:val="470129EE"/>
    <w:rsid w:val="47014A5E"/>
    <w:rsid w:val="47035288"/>
    <w:rsid w:val="47081FE0"/>
    <w:rsid w:val="47095FA9"/>
    <w:rsid w:val="470A6508"/>
    <w:rsid w:val="470E239E"/>
    <w:rsid w:val="470E3D80"/>
    <w:rsid w:val="4713AB99"/>
    <w:rsid w:val="47140FEF"/>
    <w:rsid w:val="47163856"/>
    <w:rsid w:val="471662F6"/>
    <w:rsid w:val="4716B9C9"/>
    <w:rsid w:val="471911AC"/>
    <w:rsid w:val="471DF097"/>
    <w:rsid w:val="47209397"/>
    <w:rsid w:val="4728880F"/>
    <w:rsid w:val="4728BC2E"/>
    <w:rsid w:val="4732A70A"/>
    <w:rsid w:val="473432E4"/>
    <w:rsid w:val="47353403"/>
    <w:rsid w:val="4735A9DB"/>
    <w:rsid w:val="47363001"/>
    <w:rsid w:val="473914ED"/>
    <w:rsid w:val="473AFDFA"/>
    <w:rsid w:val="473B2DED"/>
    <w:rsid w:val="473EEA61"/>
    <w:rsid w:val="4740F625"/>
    <w:rsid w:val="47441DD2"/>
    <w:rsid w:val="47450DEB"/>
    <w:rsid w:val="47472E07"/>
    <w:rsid w:val="47489968"/>
    <w:rsid w:val="474E9487"/>
    <w:rsid w:val="474FF4F4"/>
    <w:rsid w:val="47533AAF"/>
    <w:rsid w:val="475570DE"/>
    <w:rsid w:val="47557D82"/>
    <w:rsid w:val="47561E5C"/>
    <w:rsid w:val="475841D8"/>
    <w:rsid w:val="4758BD7C"/>
    <w:rsid w:val="4759C7D1"/>
    <w:rsid w:val="475A3007"/>
    <w:rsid w:val="475AB0C7"/>
    <w:rsid w:val="475AF6E0"/>
    <w:rsid w:val="475BD646"/>
    <w:rsid w:val="475F1C60"/>
    <w:rsid w:val="47623DC3"/>
    <w:rsid w:val="476342D8"/>
    <w:rsid w:val="4763469A"/>
    <w:rsid w:val="4765225D"/>
    <w:rsid w:val="4769D525"/>
    <w:rsid w:val="476A0159"/>
    <w:rsid w:val="476D5253"/>
    <w:rsid w:val="47703E8B"/>
    <w:rsid w:val="4771A521"/>
    <w:rsid w:val="4772A598"/>
    <w:rsid w:val="477C5735"/>
    <w:rsid w:val="477E72DB"/>
    <w:rsid w:val="477F18B3"/>
    <w:rsid w:val="47826146"/>
    <w:rsid w:val="47830822"/>
    <w:rsid w:val="478587B8"/>
    <w:rsid w:val="47888B77"/>
    <w:rsid w:val="4789DF70"/>
    <w:rsid w:val="478AA89A"/>
    <w:rsid w:val="478B3AF2"/>
    <w:rsid w:val="478B4594"/>
    <w:rsid w:val="478D0E06"/>
    <w:rsid w:val="478E2D08"/>
    <w:rsid w:val="478EBBEE"/>
    <w:rsid w:val="4795651D"/>
    <w:rsid w:val="4795C968"/>
    <w:rsid w:val="4797ACB9"/>
    <w:rsid w:val="4797CE11"/>
    <w:rsid w:val="4798175B"/>
    <w:rsid w:val="479A5061"/>
    <w:rsid w:val="479BCF3B"/>
    <w:rsid w:val="479C0C76"/>
    <w:rsid w:val="479C608D"/>
    <w:rsid w:val="479D726A"/>
    <w:rsid w:val="47A02891"/>
    <w:rsid w:val="47A72291"/>
    <w:rsid w:val="47A7C00D"/>
    <w:rsid w:val="47A8401F"/>
    <w:rsid w:val="47A92A7A"/>
    <w:rsid w:val="47A95F74"/>
    <w:rsid w:val="47AA4296"/>
    <w:rsid w:val="47AE0F2F"/>
    <w:rsid w:val="47AF44B6"/>
    <w:rsid w:val="47B009BA"/>
    <w:rsid w:val="47B3C8DA"/>
    <w:rsid w:val="47B603C5"/>
    <w:rsid w:val="47B6255E"/>
    <w:rsid w:val="47B64184"/>
    <w:rsid w:val="47B6619A"/>
    <w:rsid w:val="47B8AEC8"/>
    <w:rsid w:val="47BE4E3B"/>
    <w:rsid w:val="47BEE100"/>
    <w:rsid w:val="47BF5382"/>
    <w:rsid w:val="47BF5436"/>
    <w:rsid w:val="47C0AD93"/>
    <w:rsid w:val="47C23B8B"/>
    <w:rsid w:val="47C272DD"/>
    <w:rsid w:val="47C523CB"/>
    <w:rsid w:val="47C68632"/>
    <w:rsid w:val="47C7E2FB"/>
    <w:rsid w:val="47C8DDA6"/>
    <w:rsid w:val="47CA23A5"/>
    <w:rsid w:val="47CBBD6A"/>
    <w:rsid w:val="47CC1E13"/>
    <w:rsid w:val="47CCB23E"/>
    <w:rsid w:val="47D35663"/>
    <w:rsid w:val="47D3C48D"/>
    <w:rsid w:val="47D8424F"/>
    <w:rsid w:val="47D882BE"/>
    <w:rsid w:val="47D8EAD4"/>
    <w:rsid w:val="47DC1111"/>
    <w:rsid w:val="47DCDFF2"/>
    <w:rsid w:val="47DF7F39"/>
    <w:rsid w:val="47E15955"/>
    <w:rsid w:val="47E3FFD6"/>
    <w:rsid w:val="47E43AF5"/>
    <w:rsid w:val="47E5A904"/>
    <w:rsid w:val="47E71DEC"/>
    <w:rsid w:val="47ECF9AE"/>
    <w:rsid w:val="47EE8089"/>
    <w:rsid w:val="47EEC38A"/>
    <w:rsid w:val="47EFE461"/>
    <w:rsid w:val="47F15201"/>
    <w:rsid w:val="47F190E7"/>
    <w:rsid w:val="47F393F3"/>
    <w:rsid w:val="47F3E2D6"/>
    <w:rsid w:val="47F5EA7F"/>
    <w:rsid w:val="47F6B427"/>
    <w:rsid w:val="47F74540"/>
    <w:rsid w:val="47F80487"/>
    <w:rsid w:val="47F8F93A"/>
    <w:rsid w:val="47F99AB4"/>
    <w:rsid w:val="47FB7F94"/>
    <w:rsid w:val="47FCD6FF"/>
    <w:rsid w:val="47FE0AD2"/>
    <w:rsid w:val="480004C1"/>
    <w:rsid w:val="4800389B"/>
    <w:rsid w:val="480044DD"/>
    <w:rsid w:val="48004CD7"/>
    <w:rsid w:val="4800A3AC"/>
    <w:rsid w:val="48019B07"/>
    <w:rsid w:val="4804B653"/>
    <w:rsid w:val="480559B0"/>
    <w:rsid w:val="48077AE9"/>
    <w:rsid w:val="480C127F"/>
    <w:rsid w:val="48111D8F"/>
    <w:rsid w:val="48114175"/>
    <w:rsid w:val="481174AF"/>
    <w:rsid w:val="48125F92"/>
    <w:rsid w:val="481331CD"/>
    <w:rsid w:val="481793F3"/>
    <w:rsid w:val="4817A473"/>
    <w:rsid w:val="4817C2FB"/>
    <w:rsid w:val="4817F650"/>
    <w:rsid w:val="481AC4FB"/>
    <w:rsid w:val="481C4D60"/>
    <w:rsid w:val="481C7803"/>
    <w:rsid w:val="481E0121"/>
    <w:rsid w:val="481EAED7"/>
    <w:rsid w:val="481EFC13"/>
    <w:rsid w:val="481FBD56"/>
    <w:rsid w:val="48209DA2"/>
    <w:rsid w:val="48217FF1"/>
    <w:rsid w:val="48220910"/>
    <w:rsid w:val="482369BF"/>
    <w:rsid w:val="4826B175"/>
    <w:rsid w:val="4829885A"/>
    <w:rsid w:val="482A598D"/>
    <w:rsid w:val="482AAA5F"/>
    <w:rsid w:val="4833FB04"/>
    <w:rsid w:val="48352E54"/>
    <w:rsid w:val="48372B89"/>
    <w:rsid w:val="48386D2C"/>
    <w:rsid w:val="4839B60C"/>
    <w:rsid w:val="483A3384"/>
    <w:rsid w:val="483A4474"/>
    <w:rsid w:val="483B1934"/>
    <w:rsid w:val="483B969C"/>
    <w:rsid w:val="483CACA0"/>
    <w:rsid w:val="483E9C19"/>
    <w:rsid w:val="483EE5BC"/>
    <w:rsid w:val="48421C4F"/>
    <w:rsid w:val="48444959"/>
    <w:rsid w:val="48450811"/>
    <w:rsid w:val="48466836"/>
    <w:rsid w:val="4846E5FF"/>
    <w:rsid w:val="4849063E"/>
    <w:rsid w:val="4849363F"/>
    <w:rsid w:val="484B3DC9"/>
    <w:rsid w:val="484DB799"/>
    <w:rsid w:val="484FC9AF"/>
    <w:rsid w:val="48523052"/>
    <w:rsid w:val="48533871"/>
    <w:rsid w:val="4854A9BE"/>
    <w:rsid w:val="4854CF22"/>
    <w:rsid w:val="48570DBC"/>
    <w:rsid w:val="4859DA20"/>
    <w:rsid w:val="485B15D6"/>
    <w:rsid w:val="485B31E3"/>
    <w:rsid w:val="485B475B"/>
    <w:rsid w:val="485C6E7A"/>
    <w:rsid w:val="485F1B4D"/>
    <w:rsid w:val="4860CB90"/>
    <w:rsid w:val="48628108"/>
    <w:rsid w:val="4862ACD2"/>
    <w:rsid w:val="48638123"/>
    <w:rsid w:val="4864F08C"/>
    <w:rsid w:val="48676572"/>
    <w:rsid w:val="4869E355"/>
    <w:rsid w:val="486B4333"/>
    <w:rsid w:val="486D0414"/>
    <w:rsid w:val="486DDE2C"/>
    <w:rsid w:val="486EFBD2"/>
    <w:rsid w:val="48734BB6"/>
    <w:rsid w:val="4873A3C0"/>
    <w:rsid w:val="48742207"/>
    <w:rsid w:val="487479E4"/>
    <w:rsid w:val="487507C2"/>
    <w:rsid w:val="487A150D"/>
    <w:rsid w:val="487E560F"/>
    <w:rsid w:val="487E9C6D"/>
    <w:rsid w:val="4883B8EF"/>
    <w:rsid w:val="48861B85"/>
    <w:rsid w:val="4887D367"/>
    <w:rsid w:val="488A16DA"/>
    <w:rsid w:val="488A1A4F"/>
    <w:rsid w:val="488FEE79"/>
    <w:rsid w:val="48905B1E"/>
    <w:rsid w:val="4893285E"/>
    <w:rsid w:val="48935EB8"/>
    <w:rsid w:val="4893F36D"/>
    <w:rsid w:val="48976414"/>
    <w:rsid w:val="4897D68A"/>
    <w:rsid w:val="48985B18"/>
    <w:rsid w:val="489AAB49"/>
    <w:rsid w:val="489C6D4B"/>
    <w:rsid w:val="489CE5ED"/>
    <w:rsid w:val="489D5BF2"/>
    <w:rsid w:val="489E9186"/>
    <w:rsid w:val="489F5434"/>
    <w:rsid w:val="489F59F2"/>
    <w:rsid w:val="489FC814"/>
    <w:rsid w:val="489FDB45"/>
    <w:rsid w:val="48A2CA35"/>
    <w:rsid w:val="48A2DAF5"/>
    <w:rsid w:val="48A45D5B"/>
    <w:rsid w:val="48AE89A3"/>
    <w:rsid w:val="48AECF89"/>
    <w:rsid w:val="48B06CFE"/>
    <w:rsid w:val="48B0C445"/>
    <w:rsid w:val="48B2391E"/>
    <w:rsid w:val="48B3CFAD"/>
    <w:rsid w:val="48B4C03D"/>
    <w:rsid w:val="48B4E09E"/>
    <w:rsid w:val="48B55F3E"/>
    <w:rsid w:val="48B9C321"/>
    <w:rsid w:val="48B9D59C"/>
    <w:rsid w:val="48BAC329"/>
    <w:rsid w:val="48BAD51D"/>
    <w:rsid w:val="48BC2D2B"/>
    <w:rsid w:val="48BC4A5D"/>
    <w:rsid w:val="48BD41B1"/>
    <w:rsid w:val="48BE62A7"/>
    <w:rsid w:val="48BF2B4E"/>
    <w:rsid w:val="48C05D83"/>
    <w:rsid w:val="48C33A56"/>
    <w:rsid w:val="48C5A2DA"/>
    <w:rsid w:val="48C8A9D7"/>
    <w:rsid w:val="48C8E343"/>
    <w:rsid w:val="48C9AE5E"/>
    <w:rsid w:val="48CBF5BF"/>
    <w:rsid w:val="48CE6670"/>
    <w:rsid w:val="48D03A7B"/>
    <w:rsid w:val="48D7684A"/>
    <w:rsid w:val="48D9DCB2"/>
    <w:rsid w:val="48DEF430"/>
    <w:rsid w:val="48E05B98"/>
    <w:rsid w:val="48E102F7"/>
    <w:rsid w:val="48E23BEC"/>
    <w:rsid w:val="48E4F3DF"/>
    <w:rsid w:val="48E5243D"/>
    <w:rsid w:val="48E91F03"/>
    <w:rsid w:val="48E9B496"/>
    <w:rsid w:val="48EA7FA2"/>
    <w:rsid w:val="48EB7E63"/>
    <w:rsid w:val="48EC5918"/>
    <w:rsid w:val="48EDA023"/>
    <w:rsid w:val="48EEA27A"/>
    <w:rsid w:val="48EEBFA0"/>
    <w:rsid w:val="48F14F0B"/>
    <w:rsid w:val="48F17574"/>
    <w:rsid w:val="48F2C821"/>
    <w:rsid w:val="48F433FA"/>
    <w:rsid w:val="48F455A1"/>
    <w:rsid w:val="48F4EC3A"/>
    <w:rsid w:val="48FBBE9D"/>
    <w:rsid w:val="48FD74C4"/>
    <w:rsid w:val="48FDD977"/>
    <w:rsid w:val="48FF3D14"/>
    <w:rsid w:val="48FF4DF3"/>
    <w:rsid w:val="48FFCE72"/>
    <w:rsid w:val="490148DA"/>
    <w:rsid w:val="490253C6"/>
    <w:rsid w:val="49043F04"/>
    <w:rsid w:val="4905C0BA"/>
    <w:rsid w:val="49070F75"/>
    <w:rsid w:val="490A72FC"/>
    <w:rsid w:val="490C0C1C"/>
    <w:rsid w:val="490CCE0C"/>
    <w:rsid w:val="490F965F"/>
    <w:rsid w:val="49111DF6"/>
    <w:rsid w:val="49162DBA"/>
    <w:rsid w:val="49192737"/>
    <w:rsid w:val="491C720D"/>
    <w:rsid w:val="491F64C6"/>
    <w:rsid w:val="49203C4F"/>
    <w:rsid w:val="4921D380"/>
    <w:rsid w:val="4921FB3D"/>
    <w:rsid w:val="4923C792"/>
    <w:rsid w:val="49263591"/>
    <w:rsid w:val="49278A55"/>
    <w:rsid w:val="492B3E79"/>
    <w:rsid w:val="492C4E41"/>
    <w:rsid w:val="492C9A52"/>
    <w:rsid w:val="492EB861"/>
    <w:rsid w:val="492EF975"/>
    <w:rsid w:val="492F5627"/>
    <w:rsid w:val="49308186"/>
    <w:rsid w:val="4934FE15"/>
    <w:rsid w:val="49354C07"/>
    <w:rsid w:val="4936109E"/>
    <w:rsid w:val="4936D990"/>
    <w:rsid w:val="4936F2E5"/>
    <w:rsid w:val="493A1CB4"/>
    <w:rsid w:val="493A60A4"/>
    <w:rsid w:val="493E7F03"/>
    <w:rsid w:val="493EC4D1"/>
    <w:rsid w:val="493F9ACF"/>
    <w:rsid w:val="493FF867"/>
    <w:rsid w:val="4942D550"/>
    <w:rsid w:val="4945BF85"/>
    <w:rsid w:val="49465DC3"/>
    <w:rsid w:val="4947287C"/>
    <w:rsid w:val="494ABD45"/>
    <w:rsid w:val="494BB2E6"/>
    <w:rsid w:val="494C2CA5"/>
    <w:rsid w:val="494D3CB1"/>
    <w:rsid w:val="494D9E61"/>
    <w:rsid w:val="494EAA25"/>
    <w:rsid w:val="494F98F2"/>
    <w:rsid w:val="4952153B"/>
    <w:rsid w:val="4952CFE2"/>
    <w:rsid w:val="4953434D"/>
    <w:rsid w:val="495423E8"/>
    <w:rsid w:val="49549DCC"/>
    <w:rsid w:val="49557FE7"/>
    <w:rsid w:val="495581CB"/>
    <w:rsid w:val="49558BC8"/>
    <w:rsid w:val="4955D073"/>
    <w:rsid w:val="49569B71"/>
    <w:rsid w:val="4956F3DB"/>
    <w:rsid w:val="495731B8"/>
    <w:rsid w:val="4958F649"/>
    <w:rsid w:val="495B390A"/>
    <w:rsid w:val="49602549"/>
    <w:rsid w:val="4960BBD0"/>
    <w:rsid w:val="4960F4EF"/>
    <w:rsid w:val="4961A5FF"/>
    <w:rsid w:val="4961C4CF"/>
    <w:rsid w:val="496658DB"/>
    <w:rsid w:val="49678FA6"/>
    <w:rsid w:val="4967FBC1"/>
    <w:rsid w:val="4968998B"/>
    <w:rsid w:val="4969A095"/>
    <w:rsid w:val="49718D8A"/>
    <w:rsid w:val="497712CA"/>
    <w:rsid w:val="49784963"/>
    <w:rsid w:val="497B56FF"/>
    <w:rsid w:val="497B5930"/>
    <w:rsid w:val="497BDA73"/>
    <w:rsid w:val="497D065E"/>
    <w:rsid w:val="497DDCF2"/>
    <w:rsid w:val="49815EA9"/>
    <w:rsid w:val="4986408B"/>
    <w:rsid w:val="498671E6"/>
    <w:rsid w:val="498790C6"/>
    <w:rsid w:val="49881F98"/>
    <w:rsid w:val="498C964F"/>
    <w:rsid w:val="498E614D"/>
    <w:rsid w:val="4991EB70"/>
    <w:rsid w:val="499396EC"/>
    <w:rsid w:val="4993FF77"/>
    <w:rsid w:val="49976A14"/>
    <w:rsid w:val="49984047"/>
    <w:rsid w:val="49998BCF"/>
    <w:rsid w:val="4999DE8C"/>
    <w:rsid w:val="499AA2D8"/>
    <w:rsid w:val="499AC1E6"/>
    <w:rsid w:val="499DF955"/>
    <w:rsid w:val="499F77B8"/>
    <w:rsid w:val="49A288F3"/>
    <w:rsid w:val="49A3B54C"/>
    <w:rsid w:val="49A430E5"/>
    <w:rsid w:val="49A4FDFE"/>
    <w:rsid w:val="49AA7D6F"/>
    <w:rsid w:val="49ABAC22"/>
    <w:rsid w:val="49B00DBA"/>
    <w:rsid w:val="49B28E2B"/>
    <w:rsid w:val="49B3D331"/>
    <w:rsid w:val="49B40238"/>
    <w:rsid w:val="49B694C3"/>
    <w:rsid w:val="49BA1956"/>
    <w:rsid w:val="49BE5584"/>
    <w:rsid w:val="49BECD16"/>
    <w:rsid w:val="49BF5ADE"/>
    <w:rsid w:val="49C25770"/>
    <w:rsid w:val="49C3AD5C"/>
    <w:rsid w:val="49C70A54"/>
    <w:rsid w:val="49C992D8"/>
    <w:rsid w:val="49C9C021"/>
    <w:rsid w:val="49CDFD33"/>
    <w:rsid w:val="49D163E4"/>
    <w:rsid w:val="49D8E907"/>
    <w:rsid w:val="49D8FDFC"/>
    <w:rsid w:val="49D9FDE8"/>
    <w:rsid w:val="49DB4492"/>
    <w:rsid w:val="49DD8684"/>
    <w:rsid w:val="49DE504C"/>
    <w:rsid w:val="49DFB88B"/>
    <w:rsid w:val="49E532E4"/>
    <w:rsid w:val="49E570F3"/>
    <w:rsid w:val="49E67E3B"/>
    <w:rsid w:val="49E739E6"/>
    <w:rsid w:val="49E73BA8"/>
    <w:rsid w:val="49E97148"/>
    <w:rsid w:val="49E9D9DA"/>
    <w:rsid w:val="49EA93F3"/>
    <w:rsid w:val="49EDD68E"/>
    <w:rsid w:val="49EE20AA"/>
    <w:rsid w:val="49F05C46"/>
    <w:rsid w:val="49F127CB"/>
    <w:rsid w:val="49F50286"/>
    <w:rsid w:val="49F72815"/>
    <w:rsid w:val="49F92D4C"/>
    <w:rsid w:val="49FCD25D"/>
    <w:rsid w:val="49FD9CA8"/>
    <w:rsid w:val="49FFE8FB"/>
    <w:rsid w:val="4A0035DB"/>
    <w:rsid w:val="4A014923"/>
    <w:rsid w:val="4A09A931"/>
    <w:rsid w:val="4A0F20A0"/>
    <w:rsid w:val="4A0FF9A7"/>
    <w:rsid w:val="4A10A900"/>
    <w:rsid w:val="4A11A333"/>
    <w:rsid w:val="4A128067"/>
    <w:rsid w:val="4A1286CB"/>
    <w:rsid w:val="4A12ADB3"/>
    <w:rsid w:val="4A131FD0"/>
    <w:rsid w:val="4A133998"/>
    <w:rsid w:val="4A16A746"/>
    <w:rsid w:val="4A1ACE98"/>
    <w:rsid w:val="4A1DA5E0"/>
    <w:rsid w:val="4A1E4597"/>
    <w:rsid w:val="4A22DCE0"/>
    <w:rsid w:val="4A26F337"/>
    <w:rsid w:val="4A28547F"/>
    <w:rsid w:val="4A28AEEA"/>
    <w:rsid w:val="4A2B1924"/>
    <w:rsid w:val="4A2DA396"/>
    <w:rsid w:val="4A33402C"/>
    <w:rsid w:val="4A342F24"/>
    <w:rsid w:val="4A37D1B7"/>
    <w:rsid w:val="4A38684C"/>
    <w:rsid w:val="4A38A835"/>
    <w:rsid w:val="4A3AAC4D"/>
    <w:rsid w:val="4A3BD12B"/>
    <w:rsid w:val="4A3CB193"/>
    <w:rsid w:val="4A3D04DC"/>
    <w:rsid w:val="4A3E0FD6"/>
    <w:rsid w:val="4A3EBEDA"/>
    <w:rsid w:val="4A3ED21C"/>
    <w:rsid w:val="4A40AE50"/>
    <w:rsid w:val="4A42CA13"/>
    <w:rsid w:val="4A42D6EF"/>
    <w:rsid w:val="4A4539F9"/>
    <w:rsid w:val="4A45B227"/>
    <w:rsid w:val="4A49819A"/>
    <w:rsid w:val="4A4A5AFA"/>
    <w:rsid w:val="4A4A6BDC"/>
    <w:rsid w:val="4A4B52AC"/>
    <w:rsid w:val="4A4C11CE"/>
    <w:rsid w:val="4A4D2B4C"/>
    <w:rsid w:val="4A534A6B"/>
    <w:rsid w:val="4A548209"/>
    <w:rsid w:val="4A562371"/>
    <w:rsid w:val="4A56334A"/>
    <w:rsid w:val="4A575857"/>
    <w:rsid w:val="4A5974F7"/>
    <w:rsid w:val="4A59E46C"/>
    <w:rsid w:val="4A5BED3C"/>
    <w:rsid w:val="4A5C8F95"/>
    <w:rsid w:val="4A5CBABA"/>
    <w:rsid w:val="4A5DE8E6"/>
    <w:rsid w:val="4A5E5A31"/>
    <w:rsid w:val="4A604D6E"/>
    <w:rsid w:val="4A641BF1"/>
    <w:rsid w:val="4A66E144"/>
    <w:rsid w:val="4A6C5181"/>
    <w:rsid w:val="4A6E8E3D"/>
    <w:rsid w:val="4A6EE52C"/>
    <w:rsid w:val="4A6F3476"/>
    <w:rsid w:val="4A723078"/>
    <w:rsid w:val="4A728E79"/>
    <w:rsid w:val="4A72BAB9"/>
    <w:rsid w:val="4A72CC6D"/>
    <w:rsid w:val="4A73194C"/>
    <w:rsid w:val="4A744B0D"/>
    <w:rsid w:val="4A769B58"/>
    <w:rsid w:val="4A79036F"/>
    <w:rsid w:val="4A7AD55E"/>
    <w:rsid w:val="4A7E915B"/>
    <w:rsid w:val="4A7F013C"/>
    <w:rsid w:val="4A7F41F6"/>
    <w:rsid w:val="4A7FCAF8"/>
    <w:rsid w:val="4A810D7A"/>
    <w:rsid w:val="4A830E1E"/>
    <w:rsid w:val="4A856414"/>
    <w:rsid w:val="4A858894"/>
    <w:rsid w:val="4A87F9E0"/>
    <w:rsid w:val="4A880FA0"/>
    <w:rsid w:val="4A890ADE"/>
    <w:rsid w:val="4A896A7C"/>
    <w:rsid w:val="4A8A8294"/>
    <w:rsid w:val="4A8D63B5"/>
    <w:rsid w:val="4A8D8775"/>
    <w:rsid w:val="4A90F775"/>
    <w:rsid w:val="4A93D88E"/>
    <w:rsid w:val="4A941093"/>
    <w:rsid w:val="4A9BD30C"/>
    <w:rsid w:val="4A9C4826"/>
    <w:rsid w:val="4A9F07F4"/>
    <w:rsid w:val="4AA011F3"/>
    <w:rsid w:val="4AA1EE65"/>
    <w:rsid w:val="4AA4B9AF"/>
    <w:rsid w:val="4AAE2084"/>
    <w:rsid w:val="4AAEACC5"/>
    <w:rsid w:val="4AAEB71D"/>
    <w:rsid w:val="4AAED1BE"/>
    <w:rsid w:val="4AB18D12"/>
    <w:rsid w:val="4AB69E7C"/>
    <w:rsid w:val="4AB93036"/>
    <w:rsid w:val="4ABBB2D7"/>
    <w:rsid w:val="4ABBC97F"/>
    <w:rsid w:val="4ABDC27D"/>
    <w:rsid w:val="4ABE3E35"/>
    <w:rsid w:val="4ABFA7DF"/>
    <w:rsid w:val="4AC046C0"/>
    <w:rsid w:val="4AC15C6F"/>
    <w:rsid w:val="4AC2EC1E"/>
    <w:rsid w:val="4AC6ADAB"/>
    <w:rsid w:val="4AC887BF"/>
    <w:rsid w:val="4ACB9821"/>
    <w:rsid w:val="4ACC3A38"/>
    <w:rsid w:val="4AD064BB"/>
    <w:rsid w:val="4AD3006F"/>
    <w:rsid w:val="4AD50531"/>
    <w:rsid w:val="4ADA5A8E"/>
    <w:rsid w:val="4ADA6BA3"/>
    <w:rsid w:val="4ADE086E"/>
    <w:rsid w:val="4AE15E2F"/>
    <w:rsid w:val="4AE20849"/>
    <w:rsid w:val="4AE2948B"/>
    <w:rsid w:val="4AE2DB5B"/>
    <w:rsid w:val="4AE3561D"/>
    <w:rsid w:val="4AE5DED6"/>
    <w:rsid w:val="4AE7342A"/>
    <w:rsid w:val="4AE7411F"/>
    <w:rsid w:val="4AE75124"/>
    <w:rsid w:val="4AE9C21D"/>
    <w:rsid w:val="4AEB7B3C"/>
    <w:rsid w:val="4AED9E6E"/>
    <w:rsid w:val="4AEE2580"/>
    <w:rsid w:val="4AF29423"/>
    <w:rsid w:val="4AF46960"/>
    <w:rsid w:val="4AF486C2"/>
    <w:rsid w:val="4AF51BB1"/>
    <w:rsid w:val="4AF9CD64"/>
    <w:rsid w:val="4AF9F588"/>
    <w:rsid w:val="4AFA308D"/>
    <w:rsid w:val="4AFD79F2"/>
    <w:rsid w:val="4B0196C4"/>
    <w:rsid w:val="4B026D10"/>
    <w:rsid w:val="4B0431FC"/>
    <w:rsid w:val="4B080D99"/>
    <w:rsid w:val="4B09FEAE"/>
    <w:rsid w:val="4B0A7A44"/>
    <w:rsid w:val="4B0AA14B"/>
    <w:rsid w:val="4B0C24D3"/>
    <w:rsid w:val="4B0F7EFA"/>
    <w:rsid w:val="4B1207C1"/>
    <w:rsid w:val="4B14AE37"/>
    <w:rsid w:val="4B1532D0"/>
    <w:rsid w:val="4B1A65F9"/>
    <w:rsid w:val="4B1BDDC6"/>
    <w:rsid w:val="4B1C17BA"/>
    <w:rsid w:val="4B1DEE12"/>
    <w:rsid w:val="4B212F4F"/>
    <w:rsid w:val="4B213DE7"/>
    <w:rsid w:val="4B223067"/>
    <w:rsid w:val="4B22CEC1"/>
    <w:rsid w:val="4B2316EC"/>
    <w:rsid w:val="4B23794D"/>
    <w:rsid w:val="4B252624"/>
    <w:rsid w:val="4B263109"/>
    <w:rsid w:val="4B26CA4D"/>
    <w:rsid w:val="4B2801C6"/>
    <w:rsid w:val="4B28364A"/>
    <w:rsid w:val="4B2CB17A"/>
    <w:rsid w:val="4B33F43C"/>
    <w:rsid w:val="4B340C56"/>
    <w:rsid w:val="4B34D32C"/>
    <w:rsid w:val="4B35ABDD"/>
    <w:rsid w:val="4B35E729"/>
    <w:rsid w:val="4B3777F1"/>
    <w:rsid w:val="4B38ABE3"/>
    <w:rsid w:val="4B3C96D6"/>
    <w:rsid w:val="4B3E8234"/>
    <w:rsid w:val="4B4412DE"/>
    <w:rsid w:val="4B44E786"/>
    <w:rsid w:val="4B461C79"/>
    <w:rsid w:val="4B4A8663"/>
    <w:rsid w:val="4B4ACCEE"/>
    <w:rsid w:val="4B4C76E6"/>
    <w:rsid w:val="4B4CF77D"/>
    <w:rsid w:val="4B4D5225"/>
    <w:rsid w:val="4B4D96B8"/>
    <w:rsid w:val="4B4D9AF2"/>
    <w:rsid w:val="4B4E431B"/>
    <w:rsid w:val="4B4ED733"/>
    <w:rsid w:val="4B52D2DD"/>
    <w:rsid w:val="4B546669"/>
    <w:rsid w:val="4B55F274"/>
    <w:rsid w:val="4B5650AF"/>
    <w:rsid w:val="4B56C1AC"/>
    <w:rsid w:val="4B57DC01"/>
    <w:rsid w:val="4B58791D"/>
    <w:rsid w:val="4B591B73"/>
    <w:rsid w:val="4B594EB7"/>
    <w:rsid w:val="4B5B3D81"/>
    <w:rsid w:val="4B5B5B2E"/>
    <w:rsid w:val="4B5E039A"/>
    <w:rsid w:val="4B5F6698"/>
    <w:rsid w:val="4B6036BE"/>
    <w:rsid w:val="4B626C61"/>
    <w:rsid w:val="4B647DF8"/>
    <w:rsid w:val="4B65910E"/>
    <w:rsid w:val="4B68B201"/>
    <w:rsid w:val="4B6A3758"/>
    <w:rsid w:val="4B6B0276"/>
    <w:rsid w:val="4B6BEF9D"/>
    <w:rsid w:val="4B6C7273"/>
    <w:rsid w:val="4B6EB5C5"/>
    <w:rsid w:val="4B713413"/>
    <w:rsid w:val="4B7333C7"/>
    <w:rsid w:val="4B751B35"/>
    <w:rsid w:val="4B75DFFA"/>
    <w:rsid w:val="4B76C91A"/>
    <w:rsid w:val="4B77D82D"/>
    <w:rsid w:val="4B7C270E"/>
    <w:rsid w:val="4B7C2FB0"/>
    <w:rsid w:val="4B7CB6A7"/>
    <w:rsid w:val="4B7E263D"/>
    <w:rsid w:val="4B7E57E3"/>
    <w:rsid w:val="4B80965A"/>
    <w:rsid w:val="4B80D96E"/>
    <w:rsid w:val="4B837288"/>
    <w:rsid w:val="4B84BE63"/>
    <w:rsid w:val="4B864881"/>
    <w:rsid w:val="4B8C1679"/>
    <w:rsid w:val="4B8C4F6C"/>
    <w:rsid w:val="4B8D96D5"/>
    <w:rsid w:val="4B908149"/>
    <w:rsid w:val="4B91457B"/>
    <w:rsid w:val="4B9312B7"/>
    <w:rsid w:val="4B975C80"/>
    <w:rsid w:val="4B996FC6"/>
    <w:rsid w:val="4B999629"/>
    <w:rsid w:val="4B9AC16A"/>
    <w:rsid w:val="4B9B1D5A"/>
    <w:rsid w:val="4B9B89F8"/>
    <w:rsid w:val="4BA118B5"/>
    <w:rsid w:val="4BA4CDDD"/>
    <w:rsid w:val="4BA674F7"/>
    <w:rsid w:val="4BA904C3"/>
    <w:rsid w:val="4BAA909B"/>
    <w:rsid w:val="4BAB200D"/>
    <w:rsid w:val="4BABC74F"/>
    <w:rsid w:val="4BAC57AB"/>
    <w:rsid w:val="4BAD1F93"/>
    <w:rsid w:val="4BADD01F"/>
    <w:rsid w:val="4BAF947B"/>
    <w:rsid w:val="4BAFC902"/>
    <w:rsid w:val="4BB087B8"/>
    <w:rsid w:val="4BB0E435"/>
    <w:rsid w:val="4BB13096"/>
    <w:rsid w:val="4BB13C12"/>
    <w:rsid w:val="4BB2B58D"/>
    <w:rsid w:val="4BB361AC"/>
    <w:rsid w:val="4BB3BD5E"/>
    <w:rsid w:val="4BBA32C9"/>
    <w:rsid w:val="4BBB42F3"/>
    <w:rsid w:val="4BBBBD70"/>
    <w:rsid w:val="4BC0F6F6"/>
    <w:rsid w:val="4BC121C1"/>
    <w:rsid w:val="4BC1BA05"/>
    <w:rsid w:val="4BC2B5B4"/>
    <w:rsid w:val="4BC3C39B"/>
    <w:rsid w:val="4BC5B85B"/>
    <w:rsid w:val="4BC5F605"/>
    <w:rsid w:val="4BC6A713"/>
    <w:rsid w:val="4BC911FB"/>
    <w:rsid w:val="4BC9C3EF"/>
    <w:rsid w:val="4BCB0EC9"/>
    <w:rsid w:val="4BCD6FF4"/>
    <w:rsid w:val="4BCFF6C2"/>
    <w:rsid w:val="4BD0FFF0"/>
    <w:rsid w:val="4BD1BC47"/>
    <w:rsid w:val="4BD3E68C"/>
    <w:rsid w:val="4BD6167F"/>
    <w:rsid w:val="4BD63A64"/>
    <w:rsid w:val="4BD6876E"/>
    <w:rsid w:val="4BD723CD"/>
    <w:rsid w:val="4BD790B6"/>
    <w:rsid w:val="4BD9C6BC"/>
    <w:rsid w:val="4BDAB778"/>
    <w:rsid w:val="4BDE75D6"/>
    <w:rsid w:val="4BE049B6"/>
    <w:rsid w:val="4BE1EC3E"/>
    <w:rsid w:val="4BE2DAA9"/>
    <w:rsid w:val="4BE36ADF"/>
    <w:rsid w:val="4BE3ADAD"/>
    <w:rsid w:val="4BE3DE70"/>
    <w:rsid w:val="4BE5F58C"/>
    <w:rsid w:val="4BE6F588"/>
    <w:rsid w:val="4BE98428"/>
    <w:rsid w:val="4BEBA1F5"/>
    <w:rsid w:val="4BEE0929"/>
    <w:rsid w:val="4BEFEB52"/>
    <w:rsid w:val="4BF12DE9"/>
    <w:rsid w:val="4BF6B891"/>
    <w:rsid w:val="4BF6F607"/>
    <w:rsid w:val="4BF991EE"/>
    <w:rsid w:val="4BFD4B4E"/>
    <w:rsid w:val="4BFD9290"/>
    <w:rsid w:val="4BFEB3A7"/>
    <w:rsid w:val="4BFFF449"/>
    <w:rsid w:val="4C02D692"/>
    <w:rsid w:val="4C035421"/>
    <w:rsid w:val="4C05C988"/>
    <w:rsid w:val="4C0A4233"/>
    <w:rsid w:val="4C0A8584"/>
    <w:rsid w:val="4C0C76B9"/>
    <w:rsid w:val="4C0E49CB"/>
    <w:rsid w:val="4C0F6481"/>
    <w:rsid w:val="4C111298"/>
    <w:rsid w:val="4C128632"/>
    <w:rsid w:val="4C144704"/>
    <w:rsid w:val="4C1623A1"/>
    <w:rsid w:val="4C1822D8"/>
    <w:rsid w:val="4C1A0A42"/>
    <w:rsid w:val="4C1A27AC"/>
    <w:rsid w:val="4C1A626F"/>
    <w:rsid w:val="4C1AE34C"/>
    <w:rsid w:val="4C1D6FDE"/>
    <w:rsid w:val="4C2027CA"/>
    <w:rsid w:val="4C22454B"/>
    <w:rsid w:val="4C226702"/>
    <w:rsid w:val="4C262621"/>
    <w:rsid w:val="4C279C6E"/>
    <w:rsid w:val="4C29C6A7"/>
    <w:rsid w:val="4C2A5F5B"/>
    <w:rsid w:val="4C2E44C2"/>
    <w:rsid w:val="4C3028C6"/>
    <w:rsid w:val="4C3085F3"/>
    <w:rsid w:val="4C31A007"/>
    <w:rsid w:val="4C31D43B"/>
    <w:rsid w:val="4C325989"/>
    <w:rsid w:val="4C33CD5E"/>
    <w:rsid w:val="4C33D12F"/>
    <w:rsid w:val="4C35F450"/>
    <w:rsid w:val="4C36CD4F"/>
    <w:rsid w:val="4C3E9FD1"/>
    <w:rsid w:val="4C406315"/>
    <w:rsid w:val="4C42DDFB"/>
    <w:rsid w:val="4C43C878"/>
    <w:rsid w:val="4C453001"/>
    <w:rsid w:val="4C480254"/>
    <w:rsid w:val="4C4BAD2F"/>
    <w:rsid w:val="4C4D121F"/>
    <w:rsid w:val="4C4D8766"/>
    <w:rsid w:val="4C4F0996"/>
    <w:rsid w:val="4C503A53"/>
    <w:rsid w:val="4C568075"/>
    <w:rsid w:val="4C58C77D"/>
    <w:rsid w:val="4C5A43B1"/>
    <w:rsid w:val="4C5B78B7"/>
    <w:rsid w:val="4C5D4AC1"/>
    <w:rsid w:val="4C5E01F7"/>
    <w:rsid w:val="4C5F6D1F"/>
    <w:rsid w:val="4C60962F"/>
    <w:rsid w:val="4C60CFA0"/>
    <w:rsid w:val="4C6201F7"/>
    <w:rsid w:val="4C6245C4"/>
    <w:rsid w:val="4C632463"/>
    <w:rsid w:val="4C650196"/>
    <w:rsid w:val="4C67A728"/>
    <w:rsid w:val="4C689639"/>
    <w:rsid w:val="4C6B923B"/>
    <w:rsid w:val="4C6F7D10"/>
    <w:rsid w:val="4C702E9C"/>
    <w:rsid w:val="4C7210F1"/>
    <w:rsid w:val="4C7335B3"/>
    <w:rsid w:val="4C748CA6"/>
    <w:rsid w:val="4C76C1DC"/>
    <w:rsid w:val="4C77B110"/>
    <w:rsid w:val="4C796A0D"/>
    <w:rsid w:val="4C7A1FAC"/>
    <w:rsid w:val="4C7AD30E"/>
    <w:rsid w:val="4C7BBA28"/>
    <w:rsid w:val="4C7C6B5F"/>
    <w:rsid w:val="4C7E16D0"/>
    <w:rsid w:val="4C7F4759"/>
    <w:rsid w:val="4C7F829D"/>
    <w:rsid w:val="4C7FEEA3"/>
    <w:rsid w:val="4C82896C"/>
    <w:rsid w:val="4C84306F"/>
    <w:rsid w:val="4C849B4E"/>
    <w:rsid w:val="4C849F53"/>
    <w:rsid w:val="4C84D9B2"/>
    <w:rsid w:val="4C861750"/>
    <w:rsid w:val="4C86E47A"/>
    <w:rsid w:val="4C87AB58"/>
    <w:rsid w:val="4C8B020C"/>
    <w:rsid w:val="4C8B1963"/>
    <w:rsid w:val="4C8E00EF"/>
    <w:rsid w:val="4C8E5B44"/>
    <w:rsid w:val="4C9075FA"/>
    <w:rsid w:val="4C91CA9C"/>
    <w:rsid w:val="4C9377B9"/>
    <w:rsid w:val="4C94ED94"/>
    <w:rsid w:val="4C985F77"/>
    <w:rsid w:val="4C9957EB"/>
    <w:rsid w:val="4C9A8679"/>
    <w:rsid w:val="4C9B2954"/>
    <w:rsid w:val="4C9D9C7E"/>
    <w:rsid w:val="4C9DA13D"/>
    <w:rsid w:val="4CA03AF9"/>
    <w:rsid w:val="4CA361ED"/>
    <w:rsid w:val="4CA4B927"/>
    <w:rsid w:val="4CA56D79"/>
    <w:rsid w:val="4CA710F5"/>
    <w:rsid w:val="4CA7A427"/>
    <w:rsid w:val="4CABD946"/>
    <w:rsid w:val="4CAF0F2A"/>
    <w:rsid w:val="4CAFCABE"/>
    <w:rsid w:val="4CB0B91C"/>
    <w:rsid w:val="4CB4C62D"/>
    <w:rsid w:val="4CBA16CF"/>
    <w:rsid w:val="4CBD25B1"/>
    <w:rsid w:val="4CBDEC41"/>
    <w:rsid w:val="4CBF4839"/>
    <w:rsid w:val="4CC0EC1B"/>
    <w:rsid w:val="4CC2B7A3"/>
    <w:rsid w:val="4CC2C6C5"/>
    <w:rsid w:val="4CC32BD7"/>
    <w:rsid w:val="4CC3ED10"/>
    <w:rsid w:val="4CC5A53F"/>
    <w:rsid w:val="4CC74555"/>
    <w:rsid w:val="4CCC5E2D"/>
    <w:rsid w:val="4CCC9945"/>
    <w:rsid w:val="4CCDB762"/>
    <w:rsid w:val="4CCF67BE"/>
    <w:rsid w:val="4CD12C84"/>
    <w:rsid w:val="4CD15B5A"/>
    <w:rsid w:val="4CD18783"/>
    <w:rsid w:val="4CD26369"/>
    <w:rsid w:val="4CD4C245"/>
    <w:rsid w:val="4CD553E1"/>
    <w:rsid w:val="4CD5E7A9"/>
    <w:rsid w:val="4CD889AC"/>
    <w:rsid w:val="4CD8A031"/>
    <w:rsid w:val="4CD95FD6"/>
    <w:rsid w:val="4CDA1699"/>
    <w:rsid w:val="4CDBEAD8"/>
    <w:rsid w:val="4CDD67C4"/>
    <w:rsid w:val="4CDD8AA5"/>
    <w:rsid w:val="4CDF1743"/>
    <w:rsid w:val="4CE1399F"/>
    <w:rsid w:val="4CE39C95"/>
    <w:rsid w:val="4CE6A08B"/>
    <w:rsid w:val="4CECFB2F"/>
    <w:rsid w:val="4CEED8BF"/>
    <w:rsid w:val="4CEF2D9D"/>
    <w:rsid w:val="4CF038FB"/>
    <w:rsid w:val="4CF08656"/>
    <w:rsid w:val="4CF33920"/>
    <w:rsid w:val="4CF69812"/>
    <w:rsid w:val="4CF9DE75"/>
    <w:rsid w:val="4CFE1AC3"/>
    <w:rsid w:val="4D02909F"/>
    <w:rsid w:val="4D03FDEF"/>
    <w:rsid w:val="4D06E9C8"/>
    <w:rsid w:val="4D08EDEE"/>
    <w:rsid w:val="4D0996F3"/>
    <w:rsid w:val="4D0ECC78"/>
    <w:rsid w:val="4D0FED17"/>
    <w:rsid w:val="4D103192"/>
    <w:rsid w:val="4D10F9A2"/>
    <w:rsid w:val="4D1291ED"/>
    <w:rsid w:val="4D139E65"/>
    <w:rsid w:val="4D1548B8"/>
    <w:rsid w:val="4D18E4A2"/>
    <w:rsid w:val="4D194395"/>
    <w:rsid w:val="4D19AACD"/>
    <w:rsid w:val="4D1C38EE"/>
    <w:rsid w:val="4D1CA34E"/>
    <w:rsid w:val="4D1CD25F"/>
    <w:rsid w:val="4D289685"/>
    <w:rsid w:val="4D299E34"/>
    <w:rsid w:val="4D2A26DA"/>
    <w:rsid w:val="4D2A91CB"/>
    <w:rsid w:val="4D2ABC25"/>
    <w:rsid w:val="4D2DB517"/>
    <w:rsid w:val="4D2EE1E8"/>
    <w:rsid w:val="4D32C7F7"/>
    <w:rsid w:val="4D363471"/>
    <w:rsid w:val="4D36729C"/>
    <w:rsid w:val="4D371993"/>
    <w:rsid w:val="4D3A1EF1"/>
    <w:rsid w:val="4D3C7B38"/>
    <w:rsid w:val="4D3D3C3A"/>
    <w:rsid w:val="4D3E59EA"/>
    <w:rsid w:val="4D432B88"/>
    <w:rsid w:val="4D44B151"/>
    <w:rsid w:val="4D44E792"/>
    <w:rsid w:val="4D4C3A22"/>
    <w:rsid w:val="4D4D394F"/>
    <w:rsid w:val="4D4E038A"/>
    <w:rsid w:val="4D4E158C"/>
    <w:rsid w:val="4D4E4F64"/>
    <w:rsid w:val="4D4EC57B"/>
    <w:rsid w:val="4D4F8468"/>
    <w:rsid w:val="4D52C8C9"/>
    <w:rsid w:val="4D5644A5"/>
    <w:rsid w:val="4D57C4DB"/>
    <w:rsid w:val="4D5985F4"/>
    <w:rsid w:val="4D59D001"/>
    <w:rsid w:val="4D5E6725"/>
    <w:rsid w:val="4D60186D"/>
    <w:rsid w:val="4D6241D8"/>
    <w:rsid w:val="4D684580"/>
    <w:rsid w:val="4D6DFDCF"/>
    <w:rsid w:val="4D6F5182"/>
    <w:rsid w:val="4D6F892C"/>
    <w:rsid w:val="4D6F9A43"/>
    <w:rsid w:val="4D703256"/>
    <w:rsid w:val="4D718C46"/>
    <w:rsid w:val="4D738083"/>
    <w:rsid w:val="4D749564"/>
    <w:rsid w:val="4D783FD0"/>
    <w:rsid w:val="4D7B8EAF"/>
    <w:rsid w:val="4D7B960B"/>
    <w:rsid w:val="4D7F36E0"/>
    <w:rsid w:val="4D807D03"/>
    <w:rsid w:val="4D813914"/>
    <w:rsid w:val="4D8142B6"/>
    <w:rsid w:val="4D8628EE"/>
    <w:rsid w:val="4D8901D2"/>
    <w:rsid w:val="4D8A7CCF"/>
    <w:rsid w:val="4D8A95B2"/>
    <w:rsid w:val="4D8C6903"/>
    <w:rsid w:val="4D8C8E88"/>
    <w:rsid w:val="4D8D1CFE"/>
    <w:rsid w:val="4D914485"/>
    <w:rsid w:val="4D91A1E2"/>
    <w:rsid w:val="4D92847E"/>
    <w:rsid w:val="4D9BC6B3"/>
    <w:rsid w:val="4D9F3F0C"/>
    <w:rsid w:val="4D9FE58A"/>
    <w:rsid w:val="4DA47401"/>
    <w:rsid w:val="4DA8218D"/>
    <w:rsid w:val="4DA8AE5E"/>
    <w:rsid w:val="4DA93389"/>
    <w:rsid w:val="4DAD56D6"/>
    <w:rsid w:val="4DAD8359"/>
    <w:rsid w:val="4DADC398"/>
    <w:rsid w:val="4DAEA431"/>
    <w:rsid w:val="4DAFFF18"/>
    <w:rsid w:val="4DB407A5"/>
    <w:rsid w:val="4DB6933D"/>
    <w:rsid w:val="4DB6C37A"/>
    <w:rsid w:val="4DBA6BB5"/>
    <w:rsid w:val="4DBAC444"/>
    <w:rsid w:val="4DBBC5B9"/>
    <w:rsid w:val="4DBD5623"/>
    <w:rsid w:val="4DC03A2F"/>
    <w:rsid w:val="4DC0DB5E"/>
    <w:rsid w:val="4DC1B03F"/>
    <w:rsid w:val="4DC47E55"/>
    <w:rsid w:val="4DC7101C"/>
    <w:rsid w:val="4DC8794C"/>
    <w:rsid w:val="4DC9FBE5"/>
    <w:rsid w:val="4DCA539C"/>
    <w:rsid w:val="4DCC6E36"/>
    <w:rsid w:val="4DCD657C"/>
    <w:rsid w:val="4DCF7696"/>
    <w:rsid w:val="4DCF906D"/>
    <w:rsid w:val="4DCFA681"/>
    <w:rsid w:val="4DD083AB"/>
    <w:rsid w:val="4DD1450D"/>
    <w:rsid w:val="4DD3D3E9"/>
    <w:rsid w:val="4DD52ADD"/>
    <w:rsid w:val="4DD55AF4"/>
    <w:rsid w:val="4DD69C1F"/>
    <w:rsid w:val="4DD7B43B"/>
    <w:rsid w:val="4DD8B2C2"/>
    <w:rsid w:val="4DD98CE5"/>
    <w:rsid w:val="4DDC6828"/>
    <w:rsid w:val="4DDC87EB"/>
    <w:rsid w:val="4DE085FD"/>
    <w:rsid w:val="4DE0960E"/>
    <w:rsid w:val="4DE0A2CC"/>
    <w:rsid w:val="4DE1E34D"/>
    <w:rsid w:val="4DE26045"/>
    <w:rsid w:val="4DED8A1A"/>
    <w:rsid w:val="4DF4E614"/>
    <w:rsid w:val="4DF4E860"/>
    <w:rsid w:val="4DF50FD7"/>
    <w:rsid w:val="4DF5DB42"/>
    <w:rsid w:val="4DF737B7"/>
    <w:rsid w:val="4DF85488"/>
    <w:rsid w:val="4DF930E3"/>
    <w:rsid w:val="4DF970E1"/>
    <w:rsid w:val="4DF97F84"/>
    <w:rsid w:val="4DFA18C7"/>
    <w:rsid w:val="4DFA6EAA"/>
    <w:rsid w:val="4DFC917C"/>
    <w:rsid w:val="4DFDD31E"/>
    <w:rsid w:val="4DFE23E8"/>
    <w:rsid w:val="4DFEA77D"/>
    <w:rsid w:val="4DFF1B41"/>
    <w:rsid w:val="4E01E3A1"/>
    <w:rsid w:val="4E0B799F"/>
    <w:rsid w:val="4E0BCFAA"/>
    <w:rsid w:val="4E0CBCC1"/>
    <w:rsid w:val="4E0DC317"/>
    <w:rsid w:val="4E100A3A"/>
    <w:rsid w:val="4E11AA1B"/>
    <w:rsid w:val="4E11ECF8"/>
    <w:rsid w:val="4E12419C"/>
    <w:rsid w:val="4E14F9C3"/>
    <w:rsid w:val="4E151D31"/>
    <w:rsid w:val="4E15F5F8"/>
    <w:rsid w:val="4E17E30C"/>
    <w:rsid w:val="4E18C401"/>
    <w:rsid w:val="4E19176F"/>
    <w:rsid w:val="4E1BEAEF"/>
    <w:rsid w:val="4E1CE8D0"/>
    <w:rsid w:val="4E1E716F"/>
    <w:rsid w:val="4E21DCB3"/>
    <w:rsid w:val="4E259277"/>
    <w:rsid w:val="4E264757"/>
    <w:rsid w:val="4E286DFB"/>
    <w:rsid w:val="4E2B247A"/>
    <w:rsid w:val="4E2B799D"/>
    <w:rsid w:val="4E331212"/>
    <w:rsid w:val="4E360ED1"/>
    <w:rsid w:val="4E397321"/>
    <w:rsid w:val="4E3ACAA1"/>
    <w:rsid w:val="4E3E3408"/>
    <w:rsid w:val="4E3E9CF9"/>
    <w:rsid w:val="4E40A901"/>
    <w:rsid w:val="4E4178AA"/>
    <w:rsid w:val="4E4288CD"/>
    <w:rsid w:val="4E439EDE"/>
    <w:rsid w:val="4E44A2E8"/>
    <w:rsid w:val="4E44AF6A"/>
    <w:rsid w:val="4E47D9DF"/>
    <w:rsid w:val="4E4D8777"/>
    <w:rsid w:val="4E4FC229"/>
    <w:rsid w:val="4E535F59"/>
    <w:rsid w:val="4E551088"/>
    <w:rsid w:val="4E55B25D"/>
    <w:rsid w:val="4E5705A2"/>
    <w:rsid w:val="4E5B32DA"/>
    <w:rsid w:val="4E5BEF4E"/>
    <w:rsid w:val="4E5CFD56"/>
    <w:rsid w:val="4E5E3983"/>
    <w:rsid w:val="4E5EB7E4"/>
    <w:rsid w:val="4E601B1A"/>
    <w:rsid w:val="4E61A9ED"/>
    <w:rsid w:val="4E6265C5"/>
    <w:rsid w:val="4E632C34"/>
    <w:rsid w:val="4E640599"/>
    <w:rsid w:val="4E647488"/>
    <w:rsid w:val="4E649DC4"/>
    <w:rsid w:val="4E656FEB"/>
    <w:rsid w:val="4E66187D"/>
    <w:rsid w:val="4E69E268"/>
    <w:rsid w:val="4E6F0F43"/>
    <w:rsid w:val="4E7082DF"/>
    <w:rsid w:val="4E708689"/>
    <w:rsid w:val="4E70C56D"/>
    <w:rsid w:val="4E74279A"/>
    <w:rsid w:val="4E7535BF"/>
    <w:rsid w:val="4E75C207"/>
    <w:rsid w:val="4E76E2EB"/>
    <w:rsid w:val="4E77237F"/>
    <w:rsid w:val="4E787BBE"/>
    <w:rsid w:val="4E787E40"/>
    <w:rsid w:val="4E7AC7DF"/>
    <w:rsid w:val="4E7D0DC3"/>
    <w:rsid w:val="4E824103"/>
    <w:rsid w:val="4E85F656"/>
    <w:rsid w:val="4E86BFD0"/>
    <w:rsid w:val="4E8717BA"/>
    <w:rsid w:val="4E87F396"/>
    <w:rsid w:val="4E8EC380"/>
    <w:rsid w:val="4E910467"/>
    <w:rsid w:val="4E918280"/>
    <w:rsid w:val="4E9216CF"/>
    <w:rsid w:val="4E95E62D"/>
    <w:rsid w:val="4E9691F8"/>
    <w:rsid w:val="4E98D683"/>
    <w:rsid w:val="4E995ECA"/>
    <w:rsid w:val="4E99B6AD"/>
    <w:rsid w:val="4E9A66F3"/>
    <w:rsid w:val="4EA0078B"/>
    <w:rsid w:val="4EA036AF"/>
    <w:rsid w:val="4EA1C553"/>
    <w:rsid w:val="4EA4114B"/>
    <w:rsid w:val="4EA42D59"/>
    <w:rsid w:val="4EA45319"/>
    <w:rsid w:val="4EA6EDAD"/>
    <w:rsid w:val="4EA86635"/>
    <w:rsid w:val="4EA9725A"/>
    <w:rsid w:val="4EACEB2A"/>
    <w:rsid w:val="4EAF3C0A"/>
    <w:rsid w:val="4EAFEBD4"/>
    <w:rsid w:val="4EB00C68"/>
    <w:rsid w:val="4EB0FB54"/>
    <w:rsid w:val="4EB6D9AB"/>
    <w:rsid w:val="4EB9E509"/>
    <w:rsid w:val="4EBBCFA9"/>
    <w:rsid w:val="4EBCFDAC"/>
    <w:rsid w:val="4EBD3D0A"/>
    <w:rsid w:val="4EBE882C"/>
    <w:rsid w:val="4EBEE4FA"/>
    <w:rsid w:val="4EBFEAA9"/>
    <w:rsid w:val="4EC0AF08"/>
    <w:rsid w:val="4EC0D6EB"/>
    <w:rsid w:val="4EC20CE2"/>
    <w:rsid w:val="4EC58BEE"/>
    <w:rsid w:val="4EC5908F"/>
    <w:rsid w:val="4EC762D3"/>
    <w:rsid w:val="4EC8DED2"/>
    <w:rsid w:val="4ECA6F68"/>
    <w:rsid w:val="4ECD23AB"/>
    <w:rsid w:val="4ECDCB9D"/>
    <w:rsid w:val="4ECE8F78"/>
    <w:rsid w:val="4ED1923A"/>
    <w:rsid w:val="4ED20B89"/>
    <w:rsid w:val="4ED293FA"/>
    <w:rsid w:val="4ED2A7DE"/>
    <w:rsid w:val="4ED4DFDC"/>
    <w:rsid w:val="4EDF6362"/>
    <w:rsid w:val="4EDFC5F1"/>
    <w:rsid w:val="4EE1BCB6"/>
    <w:rsid w:val="4EE622B8"/>
    <w:rsid w:val="4EE6D928"/>
    <w:rsid w:val="4EE6E7DB"/>
    <w:rsid w:val="4EE753B9"/>
    <w:rsid w:val="4EE89E59"/>
    <w:rsid w:val="4EE8A458"/>
    <w:rsid w:val="4EEB7127"/>
    <w:rsid w:val="4EEBDA2C"/>
    <w:rsid w:val="4EED780B"/>
    <w:rsid w:val="4EEE435E"/>
    <w:rsid w:val="4EEEB4F5"/>
    <w:rsid w:val="4EEFE005"/>
    <w:rsid w:val="4EF024C8"/>
    <w:rsid w:val="4EF39081"/>
    <w:rsid w:val="4EF48CA7"/>
    <w:rsid w:val="4EF685F4"/>
    <w:rsid w:val="4EF6C41C"/>
    <w:rsid w:val="4EF74515"/>
    <w:rsid w:val="4EF7A191"/>
    <w:rsid w:val="4EF9C329"/>
    <w:rsid w:val="4EFFB52B"/>
    <w:rsid w:val="4F046B8A"/>
    <w:rsid w:val="4F0506D7"/>
    <w:rsid w:val="4F053F41"/>
    <w:rsid w:val="4F069932"/>
    <w:rsid w:val="4F06B0C6"/>
    <w:rsid w:val="4F080B17"/>
    <w:rsid w:val="4F08DAE0"/>
    <w:rsid w:val="4F09E2E8"/>
    <w:rsid w:val="4F0A04A1"/>
    <w:rsid w:val="4F0DEAC2"/>
    <w:rsid w:val="4F10750C"/>
    <w:rsid w:val="4F126139"/>
    <w:rsid w:val="4F12ED7F"/>
    <w:rsid w:val="4F138708"/>
    <w:rsid w:val="4F14E7CE"/>
    <w:rsid w:val="4F158EFD"/>
    <w:rsid w:val="4F15C24D"/>
    <w:rsid w:val="4F16E755"/>
    <w:rsid w:val="4F1DE9A7"/>
    <w:rsid w:val="4F1FA7BB"/>
    <w:rsid w:val="4F20E387"/>
    <w:rsid w:val="4F23CA69"/>
    <w:rsid w:val="4F25B37C"/>
    <w:rsid w:val="4F27CE2B"/>
    <w:rsid w:val="4F288138"/>
    <w:rsid w:val="4F29BC50"/>
    <w:rsid w:val="4F2ADE0B"/>
    <w:rsid w:val="4F30C206"/>
    <w:rsid w:val="4F3152DC"/>
    <w:rsid w:val="4F348F4F"/>
    <w:rsid w:val="4F354006"/>
    <w:rsid w:val="4F355623"/>
    <w:rsid w:val="4F357AEE"/>
    <w:rsid w:val="4F36639F"/>
    <w:rsid w:val="4F3675F8"/>
    <w:rsid w:val="4F3BDB21"/>
    <w:rsid w:val="4F3E4F0F"/>
    <w:rsid w:val="4F3EEA43"/>
    <w:rsid w:val="4F44139A"/>
    <w:rsid w:val="4F461121"/>
    <w:rsid w:val="4F467173"/>
    <w:rsid w:val="4F46D9FA"/>
    <w:rsid w:val="4F46DD70"/>
    <w:rsid w:val="4F4BB2DB"/>
    <w:rsid w:val="4F4C1850"/>
    <w:rsid w:val="4F4CB025"/>
    <w:rsid w:val="4F4DD70A"/>
    <w:rsid w:val="4F520EAB"/>
    <w:rsid w:val="4F55754A"/>
    <w:rsid w:val="4F57368D"/>
    <w:rsid w:val="4F592A0B"/>
    <w:rsid w:val="4F599F86"/>
    <w:rsid w:val="4F5A1F52"/>
    <w:rsid w:val="4F5B2991"/>
    <w:rsid w:val="4F5B54B3"/>
    <w:rsid w:val="4F5C1F4B"/>
    <w:rsid w:val="4F5CFAD1"/>
    <w:rsid w:val="4F5E751D"/>
    <w:rsid w:val="4F5EFDEB"/>
    <w:rsid w:val="4F5FC0BE"/>
    <w:rsid w:val="4F6004FE"/>
    <w:rsid w:val="4F6026FB"/>
    <w:rsid w:val="4F606059"/>
    <w:rsid w:val="4F629A52"/>
    <w:rsid w:val="4F639D1C"/>
    <w:rsid w:val="4F66E0E1"/>
    <w:rsid w:val="4F66E807"/>
    <w:rsid w:val="4F67F32E"/>
    <w:rsid w:val="4F68A216"/>
    <w:rsid w:val="4F693D9A"/>
    <w:rsid w:val="4F69A1EB"/>
    <w:rsid w:val="4F6B9DB8"/>
    <w:rsid w:val="4F6BC212"/>
    <w:rsid w:val="4F6C1063"/>
    <w:rsid w:val="4F6C3701"/>
    <w:rsid w:val="4F6EBA21"/>
    <w:rsid w:val="4F6F44BD"/>
    <w:rsid w:val="4F6F6276"/>
    <w:rsid w:val="4F71461F"/>
    <w:rsid w:val="4F760C59"/>
    <w:rsid w:val="4F76313D"/>
    <w:rsid w:val="4F768CE0"/>
    <w:rsid w:val="4F76D75E"/>
    <w:rsid w:val="4F7711E5"/>
    <w:rsid w:val="4F77399E"/>
    <w:rsid w:val="4F7946FB"/>
    <w:rsid w:val="4F798100"/>
    <w:rsid w:val="4F7B167F"/>
    <w:rsid w:val="4F7BEC46"/>
    <w:rsid w:val="4F7C629C"/>
    <w:rsid w:val="4F7CDD84"/>
    <w:rsid w:val="4F7E239F"/>
    <w:rsid w:val="4F805AFD"/>
    <w:rsid w:val="4F830DB8"/>
    <w:rsid w:val="4F8449FB"/>
    <w:rsid w:val="4F88348A"/>
    <w:rsid w:val="4F892E74"/>
    <w:rsid w:val="4F898859"/>
    <w:rsid w:val="4F8B4C95"/>
    <w:rsid w:val="4F8C2499"/>
    <w:rsid w:val="4F8C618C"/>
    <w:rsid w:val="4F8E9869"/>
    <w:rsid w:val="4F8FFAF8"/>
    <w:rsid w:val="4F946D5E"/>
    <w:rsid w:val="4F94DFF0"/>
    <w:rsid w:val="4F94FFC7"/>
    <w:rsid w:val="4F956649"/>
    <w:rsid w:val="4F99C6D5"/>
    <w:rsid w:val="4F9D74D2"/>
    <w:rsid w:val="4F9D7BC7"/>
    <w:rsid w:val="4F9FBB62"/>
    <w:rsid w:val="4F9FD78F"/>
    <w:rsid w:val="4FA06AFB"/>
    <w:rsid w:val="4FA7F920"/>
    <w:rsid w:val="4FA93F41"/>
    <w:rsid w:val="4FAB359D"/>
    <w:rsid w:val="4FB1B2AB"/>
    <w:rsid w:val="4FB2BFDD"/>
    <w:rsid w:val="4FB2DC7B"/>
    <w:rsid w:val="4FB4317B"/>
    <w:rsid w:val="4FB60530"/>
    <w:rsid w:val="4FBDF4C1"/>
    <w:rsid w:val="4FBEB6AA"/>
    <w:rsid w:val="4FC0E89F"/>
    <w:rsid w:val="4FC16583"/>
    <w:rsid w:val="4FC3DFD9"/>
    <w:rsid w:val="4FC40444"/>
    <w:rsid w:val="4FC48C7C"/>
    <w:rsid w:val="4FC6D042"/>
    <w:rsid w:val="4FC88FE5"/>
    <w:rsid w:val="4FC89F00"/>
    <w:rsid w:val="4FC9D618"/>
    <w:rsid w:val="4FCA04DB"/>
    <w:rsid w:val="4FCE2731"/>
    <w:rsid w:val="4FD09AD4"/>
    <w:rsid w:val="4FD0B830"/>
    <w:rsid w:val="4FD6CFD0"/>
    <w:rsid w:val="4FD8CAB5"/>
    <w:rsid w:val="4FDA6458"/>
    <w:rsid w:val="4FDBD688"/>
    <w:rsid w:val="4FDD9503"/>
    <w:rsid w:val="4FDE21BB"/>
    <w:rsid w:val="4FE0815F"/>
    <w:rsid w:val="4FE14C0F"/>
    <w:rsid w:val="4FE1840F"/>
    <w:rsid w:val="4FE2A2E1"/>
    <w:rsid w:val="4FE2DF16"/>
    <w:rsid w:val="4FE43306"/>
    <w:rsid w:val="4FE5127F"/>
    <w:rsid w:val="4FE5587D"/>
    <w:rsid w:val="4FEBA636"/>
    <w:rsid w:val="4FEBE3B7"/>
    <w:rsid w:val="4FEBE452"/>
    <w:rsid w:val="4FEC3284"/>
    <w:rsid w:val="4FEF5ACD"/>
    <w:rsid w:val="4FF29879"/>
    <w:rsid w:val="4FF4E5A5"/>
    <w:rsid w:val="4FF5238A"/>
    <w:rsid w:val="4FF6D72D"/>
    <w:rsid w:val="4FF97F20"/>
    <w:rsid w:val="4FFA5EF2"/>
    <w:rsid w:val="4FFAD42A"/>
    <w:rsid w:val="4FFB8F06"/>
    <w:rsid w:val="4FFD41B8"/>
    <w:rsid w:val="4FFDCCCF"/>
    <w:rsid w:val="4FFF287A"/>
    <w:rsid w:val="50013105"/>
    <w:rsid w:val="50019C6B"/>
    <w:rsid w:val="5004F852"/>
    <w:rsid w:val="5008345F"/>
    <w:rsid w:val="500935C0"/>
    <w:rsid w:val="5009EFA7"/>
    <w:rsid w:val="500C5540"/>
    <w:rsid w:val="500DE702"/>
    <w:rsid w:val="501078F8"/>
    <w:rsid w:val="50115BE0"/>
    <w:rsid w:val="5011E56F"/>
    <w:rsid w:val="5014DA12"/>
    <w:rsid w:val="5017BC92"/>
    <w:rsid w:val="5018A32A"/>
    <w:rsid w:val="501A7F01"/>
    <w:rsid w:val="501D22A6"/>
    <w:rsid w:val="501E092B"/>
    <w:rsid w:val="502342D0"/>
    <w:rsid w:val="502592A9"/>
    <w:rsid w:val="502596E6"/>
    <w:rsid w:val="50263B49"/>
    <w:rsid w:val="5026688B"/>
    <w:rsid w:val="5026DC58"/>
    <w:rsid w:val="50299830"/>
    <w:rsid w:val="502A40A2"/>
    <w:rsid w:val="502B1378"/>
    <w:rsid w:val="502BB28F"/>
    <w:rsid w:val="502BBC1C"/>
    <w:rsid w:val="502D39AA"/>
    <w:rsid w:val="502EA927"/>
    <w:rsid w:val="502FAC04"/>
    <w:rsid w:val="50302A97"/>
    <w:rsid w:val="50302DEB"/>
    <w:rsid w:val="50309650"/>
    <w:rsid w:val="50318359"/>
    <w:rsid w:val="5031CD4E"/>
    <w:rsid w:val="503209AA"/>
    <w:rsid w:val="50321C06"/>
    <w:rsid w:val="5032F53F"/>
    <w:rsid w:val="5035578D"/>
    <w:rsid w:val="5035C283"/>
    <w:rsid w:val="50373A4A"/>
    <w:rsid w:val="5037EB81"/>
    <w:rsid w:val="503974F5"/>
    <w:rsid w:val="503A94FC"/>
    <w:rsid w:val="503BBEA9"/>
    <w:rsid w:val="503DFEA5"/>
    <w:rsid w:val="503FF8E9"/>
    <w:rsid w:val="5040C2D6"/>
    <w:rsid w:val="50428F8A"/>
    <w:rsid w:val="5042B1F9"/>
    <w:rsid w:val="5044FD3D"/>
    <w:rsid w:val="5045ECDD"/>
    <w:rsid w:val="50470348"/>
    <w:rsid w:val="50471196"/>
    <w:rsid w:val="5047544C"/>
    <w:rsid w:val="5047C4FA"/>
    <w:rsid w:val="5047F36F"/>
    <w:rsid w:val="50486F25"/>
    <w:rsid w:val="50492F3F"/>
    <w:rsid w:val="504B8609"/>
    <w:rsid w:val="504C65CF"/>
    <w:rsid w:val="504DCE06"/>
    <w:rsid w:val="504F2587"/>
    <w:rsid w:val="50538433"/>
    <w:rsid w:val="5055223D"/>
    <w:rsid w:val="505635BB"/>
    <w:rsid w:val="50581E46"/>
    <w:rsid w:val="50595EDD"/>
    <w:rsid w:val="5059B4D1"/>
    <w:rsid w:val="505B76C8"/>
    <w:rsid w:val="505BF90A"/>
    <w:rsid w:val="505C679B"/>
    <w:rsid w:val="505DD650"/>
    <w:rsid w:val="505E3633"/>
    <w:rsid w:val="505F4D88"/>
    <w:rsid w:val="5062729B"/>
    <w:rsid w:val="5063ECA1"/>
    <w:rsid w:val="50672342"/>
    <w:rsid w:val="506768B0"/>
    <w:rsid w:val="506A697B"/>
    <w:rsid w:val="506BD448"/>
    <w:rsid w:val="506D5796"/>
    <w:rsid w:val="506F54E7"/>
    <w:rsid w:val="5070B83D"/>
    <w:rsid w:val="5073AC95"/>
    <w:rsid w:val="5073E659"/>
    <w:rsid w:val="50765143"/>
    <w:rsid w:val="50766208"/>
    <w:rsid w:val="507AACB3"/>
    <w:rsid w:val="507D3FEF"/>
    <w:rsid w:val="5081672E"/>
    <w:rsid w:val="5081C9E6"/>
    <w:rsid w:val="5083DCD1"/>
    <w:rsid w:val="5085DC9C"/>
    <w:rsid w:val="50886149"/>
    <w:rsid w:val="50892132"/>
    <w:rsid w:val="508991B3"/>
    <w:rsid w:val="508AF33A"/>
    <w:rsid w:val="508BC68E"/>
    <w:rsid w:val="508CEBDB"/>
    <w:rsid w:val="509150DE"/>
    <w:rsid w:val="509186B1"/>
    <w:rsid w:val="5095062F"/>
    <w:rsid w:val="5095F1A8"/>
    <w:rsid w:val="50960C09"/>
    <w:rsid w:val="50969295"/>
    <w:rsid w:val="509AA3D4"/>
    <w:rsid w:val="509CE59E"/>
    <w:rsid w:val="509D7A70"/>
    <w:rsid w:val="509E4F7C"/>
    <w:rsid w:val="509E7D6B"/>
    <w:rsid w:val="50A0BBFA"/>
    <w:rsid w:val="50A10697"/>
    <w:rsid w:val="50A209FD"/>
    <w:rsid w:val="50A2AD69"/>
    <w:rsid w:val="50A5EC45"/>
    <w:rsid w:val="50A7F642"/>
    <w:rsid w:val="50A9B3B5"/>
    <w:rsid w:val="50A9DACF"/>
    <w:rsid w:val="50AA6C8E"/>
    <w:rsid w:val="50AAC13D"/>
    <w:rsid w:val="50ABCD9B"/>
    <w:rsid w:val="50ABD119"/>
    <w:rsid w:val="50AC6266"/>
    <w:rsid w:val="50AD8109"/>
    <w:rsid w:val="50ADEDC4"/>
    <w:rsid w:val="50AF4FA0"/>
    <w:rsid w:val="50AF6BAB"/>
    <w:rsid w:val="50B05480"/>
    <w:rsid w:val="50B35990"/>
    <w:rsid w:val="50B38DF3"/>
    <w:rsid w:val="50BB015D"/>
    <w:rsid w:val="50BBE855"/>
    <w:rsid w:val="50BC912E"/>
    <w:rsid w:val="50BE7E33"/>
    <w:rsid w:val="50BE7F20"/>
    <w:rsid w:val="50BF1332"/>
    <w:rsid w:val="50BF7425"/>
    <w:rsid w:val="50C08226"/>
    <w:rsid w:val="50C1930A"/>
    <w:rsid w:val="50C1C3D2"/>
    <w:rsid w:val="50C391A6"/>
    <w:rsid w:val="50C74982"/>
    <w:rsid w:val="50C8905E"/>
    <w:rsid w:val="50C9702D"/>
    <w:rsid w:val="50CAFCA5"/>
    <w:rsid w:val="50CB787F"/>
    <w:rsid w:val="50CD2CB2"/>
    <w:rsid w:val="50CE07E3"/>
    <w:rsid w:val="50CE099A"/>
    <w:rsid w:val="50CE18D5"/>
    <w:rsid w:val="50D04F1A"/>
    <w:rsid w:val="50D19852"/>
    <w:rsid w:val="50D8F582"/>
    <w:rsid w:val="50D9379A"/>
    <w:rsid w:val="50DC4D1D"/>
    <w:rsid w:val="50DDBAA1"/>
    <w:rsid w:val="50E0A923"/>
    <w:rsid w:val="50E0E8C9"/>
    <w:rsid w:val="50E30023"/>
    <w:rsid w:val="50E5E7AA"/>
    <w:rsid w:val="50E6502F"/>
    <w:rsid w:val="50E6FB2A"/>
    <w:rsid w:val="50E7A6F4"/>
    <w:rsid w:val="50E9397F"/>
    <w:rsid w:val="50EAB725"/>
    <w:rsid w:val="50EAE5A4"/>
    <w:rsid w:val="50EE8924"/>
    <w:rsid w:val="50EFD3F9"/>
    <w:rsid w:val="50F082CC"/>
    <w:rsid w:val="50F12E8B"/>
    <w:rsid w:val="50F3770F"/>
    <w:rsid w:val="50F398ED"/>
    <w:rsid w:val="50F83CDC"/>
    <w:rsid w:val="50FCEA8A"/>
    <w:rsid w:val="5100FCAE"/>
    <w:rsid w:val="5102A192"/>
    <w:rsid w:val="510318D9"/>
    <w:rsid w:val="51098DE1"/>
    <w:rsid w:val="510C72E7"/>
    <w:rsid w:val="510E32AA"/>
    <w:rsid w:val="510E3E4F"/>
    <w:rsid w:val="510E59F1"/>
    <w:rsid w:val="510F0CA7"/>
    <w:rsid w:val="510F3F5A"/>
    <w:rsid w:val="510F72C1"/>
    <w:rsid w:val="51127DA0"/>
    <w:rsid w:val="5114444C"/>
    <w:rsid w:val="5115722B"/>
    <w:rsid w:val="5118E573"/>
    <w:rsid w:val="511A6E4D"/>
    <w:rsid w:val="511AEC57"/>
    <w:rsid w:val="511CF5C9"/>
    <w:rsid w:val="511FE6C9"/>
    <w:rsid w:val="5120D263"/>
    <w:rsid w:val="51211086"/>
    <w:rsid w:val="5121E449"/>
    <w:rsid w:val="51273C39"/>
    <w:rsid w:val="51285AAE"/>
    <w:rsid w:val="51287FC3"/>
    <w:rsid w:val="5128CC87"/>
    <w:rsid w:val="512ABAFD"/>
    <w:rsid w:val="512B7293"/>
    <w:rsid w:val="512D7C3B"/>
    <w:rsid w:val="512E8EF2"/>
    <w:rsid w:val="51304A74"/>
    <w:rsid w:val="5131D29E"/>
    <w:rsid w:val="5134A73A"/>
    <w:rsid w:val="513A2F56"/>
    <w:rsid w:val="513A6E3A"/>
    <w:rsid w:val="513B2E26"/>
    <w:rsid w:val="513F3EE3"/>
    <w:rsid w:val="51411BE4"/>
    <w:rsid w:val="5141CC62"/>
    <w:rsid w:val="51427D90"/>
    <w:rsid w:val="5142D43C"/>
    <w:rsid w:val="51478E32"/>
    <w:rsid w:val="514A232D"/>
    <w:rsid w:val="514D9CF7"/>
    <w:rsid w:val="51500692"/>
    <w:rsid w:val="51517432"/>
    <w:rsid w:val="51528C17"/>
    <w:rsid w:val="51533F67"/>
    <w:rsid w:val="51535183"/>
    <w:rsid w:val="51565DB0"/>
    <w:rsid w:val="5157CDAB"/>
    <w:rsid w:val="5158EF71"/>
    <w:rsid w:val="51592545"/>
    <w:rsid w:val="515A5153"/>
    <w:rsid w:val="515CB895"/>
    <w:rsid w:val="51600133"/>
    <w:rsid w:val="516173DD"/>
    <w:rsid w:val="5165E71E"/>
    <w:rsid w:val="5167F8AE"/>
    <w:rsid w:val="5169038E"/>
    <w:rsid w:val="516D0282"/>
    <w:rsid w:val="51731B97"/>
    <w:rsid w:val="517331B2"/>
    <w:rsid w:val="5173613A"/>
    <w:rsid w:val="51737E19"/>
    <w:rsid w:val="5174DD28"/>
    <w:rsid w:val="5174E718"/>
    <w:rsid w:val="51756917"/>
    <w:rsid w:val="517722EC"/>
    <w:rsid w:val="5179C789"/>
    <w:rsid w:val="517ACD8B"/>
    <w:rsid w:val="518033A4"/>
    <w:rsid w:val="51808C8C"/>
    <w:rsid w:val="5181FBA5"/>
    <w:rsid w:val="5182FC4A"/>
    <w:rsid w:val="5183A7B9"/>
    <w:rsid w:val="5184610F"/>
    <w:rsid w:val="518BF2BF"/>
    <w:rsid w:val="518D195C"/>
    <w:rsid w:val="518D2A48"/>
    <w:rsid w:val="518DF55A"/>
    <w:rsid w:val="518F5C43"/>
    <w:rsid w:val="518FFDDE"/>
    <w:rsid w:val="5190EEDC"/>
    <w:rsid w:val="51928570"/>
    <w:rsid w:val="51928B08"/>
    <w:rsid w:val="519716A0"/>
    <w:rsid w:val="5197C2D1"/>
    <w:rsid w:val="519A3992"/>
    <w:rsid w:val="519A8165"/>
    <w:rsid w:val="519AC992"/>
    <w:rsid w:val="519D2A07"/>
    <w:rsid w:val="51A2D9C1"/>
    <w:rsid w:val="51A2DE06"/>
    <w:rsid w:val="51A48D15"/>
    <w:rsid w:val="51A51D36"/>
    <w:rsid w:val="51AB572E"/>
    <w:rsid w:val="51AB66A8"/>
    <w:rsid w:val="51AC0AD5"/>
    <w:rsid w:val="51AC84BA"/>
    <w:rsid w:val="51ACB99B"/>
    <w:rsid w:val="51AE2587"/>
    <w:rsid w:val="51AE9E00"/>
    <w:rsid w:val="51B0401A"/>
    <w:rsid w:val="51B0492C"/>
    <w:rsid w:val="51B14639"/>
    <w:rsid w:val="51B3C1C1"/>
    <w:rsid w:val="51B3C7C6"/>
    <w:rsid w:val="51B4C490"/>
    <w:rsid w:val="51B8888C"/>
    <w:rsid w:val="51B936F8"/>
    <w:rsid w:val="51B9F50B"/>
    <w:rsid w:val="51BA2CBE"/>
    <w:rsid w:val="51BA68B3"/>
    <w:rsid w:val="51BB3E5C"/>
    <w:rsid w:val="51BBFEDA"/>
    <w:rsid w:val="51BDE8D0"/>
    <w:rsid w:val="51BEB87E"/>
    <w:rsid w:val="51BF6028"/>
    <w:rsid w:val="51C0167B"/>
    <w:rsid w:val="51C0A5E8"/>
    <w:rsid w:val="51C0B96D"/>
    <w:rsid w:val="51C169E5"/>
    <w:rsid w:val="51C2A195"/>
    <w:rsid w:val="51C32CEA"/>
    <w:rsid w:val="51C3E05B"/>
    <w:rsid w:val="51C5256E"/>
    <w:rsid w:val="51C542DB"/>
    <w:rsid w:val="51C76C5A"/>
    <w:rsid w:val="51C87B6A"/>
    <w:rsid w:val="51D07097"/>
    <w:rsid w:val="51D1852B"/>
    <w:rsid w:val="51D30649"/>
    <w:rsid w:val="51D36F15"/>
    <w:rsid w:val="51D551CC"/>
    <w:rsid w:val="51D7CCBA"/>
    <w:rsid w:val="51DA28D5"/>
    <w:rsid w:val="51DA77C1"/>
    <w:rsid w:val="51DAB7DD"/>
    <w:rsid w:val="51DB4E18"/>
    <w:rsid w:val="51DBA4DC"/>
    <w:rsid w:val="51DC2B5F"/>
    <w:rsid w:val="51DDB7CD"/>
    <w:rsid w:val="51E4D4FA"/>
    <w:rsid w:val="51E522F5"/>
    <w:rsid w:val="51E6D051"/>
    <w:rsid w:val="51E907CD"/>
    <w:rsid w:val="51E98634"/>
    <w:rsid w:val="51EB232E"/>
    <w:rsid w:val="51EB39DF"/>
    <w:rsid w:val="51EC53F7"/>
    <w:rsid w:val="51ECCF50"/>
    <w:rsid w:val="51EE8DE3"/>
    <w:rsid w:val="51EF8177"/>
    <w:rsid w:val="51F058E0"/>
    <w:rsid w:val="51F197D7"/>
    <w:rsid w:val="51F58910"/>
    <w:rsid w:val="51F99C2F"/>
    <w:rsid w:val="51FB89C2"/>
    <w:rsid w:val="51FCABD4"/>
    <w:rsid w:val="51FCC5FA"/>
    <w:rsid w:val="5200D24E"/>
    <w:rsid w:val="520146AF"/>
    <w:rsid w:val="52043AC5"/>
    <w:rsid w:val="5206C4C5"/>
    <w:rsid w:val="520876A4"/>
    <w:rsid w:val="520927B4"/>
    <w:rsid w:val="52098D0D"/>
    <w:rsid w:val="520AB134"/>
    <w:rsid w:val="520B0930"/>
    <w:rsid w:val="520B6573"/>
    <w:rsid w:val="520B6BED"/>
    <w:rsid w:val="520C3C91"/>
    <w:rsid w:val="520C78B2"/>
    <w:rsid w:val="520CAA27"/>
    <w:rsid w:val="520DA282"/>
    <w:rsid w:val="520E4E63"/>
    <w:rsid w:val="521137A3"/>
    <w:rsid w:val="52140E03"/>
    <w:rsid w:val="521417B5"/>
    <w:rsid w:val="5214ED95"/>
    <w:rsid w:val="5215B611"/>
    <w:rsid w:val="52189B61"/>
    <w:rsid w:val="521AC875"/>
    <w:rsid w:val="521BD543"/>
    <w:rsid w:val="521C8A42"/>
    <w:rsid w:val="5220E195"/>
    <w:rsid w:val="52224739"/>
    <w:rsid w:val="5224BAF1"/>
    <w:rsid w:val="52255EE3"/>
    <w:rsid w:val="52262005"/>
    <w:rsid w:val="522D2392"/>
    <w:rsid w:val="522F399D"/>
    <w:rsid w:val="5230ABB7"/>
    <w:rsid w:val="5231A20F"/>
    <w:rsid w:val="52330563"/>
    <w:rsid w:val="523317CC"/>
    <w:rsid w:val="52352EA2"/>
    <w:rsid w:val="5237FDD6"/>
    <w:rsid w:val="52382769"/>
    <w:rsid w:val="523A934C"/>
    <w:rsid w:val="523EA777"/>
    <w:rsid w:val="523FF40D"/>
    <w:rsid w:val="5244C345"/>
    <w:rsid w:val="5247824D"/>
    <w:rsid w:val="524C4FAB"/>
    <w:rsid w:val="524D69E1"/>
    <w:rsid w:val="524F19B3"/>
    <w:rsid w:val="524F44F3"/>
    <w:rsid w:val="5252C7BF"/>
    <w:rsid w:val="5256455B"/>
    <w:rsid w:val="525660F1"/>
    <w:rsid w:val="5259933F"/>
    <w:rsid w:val="525A4E2F"/>
    <w:rsid w:val="525FBD4D"/>
    <w:rsid w:val="526088B3"/>
    <w:rsid w:val="5261A87E"/>
    <w:rsid w:val="5262148B"/>
    <w:rsid w:val="52633DF3"/>
    <w:rsid w:val="5263BA4D"/>
    <w:rsid w:val="5266736C"/>
    <w:rsid w:val="5266E85F"/>
    <w:rsid w:val="52689F50"/>
    <w:rsid w:val="52690E4B"/>
    <w:rsid w:val="52693167"/>
    <w:rsid w:val="52693B75"/>
    <w:rsid w:val="526A56E8"/>
    <w:rsid w:val="526B6A37"/>
    <w:rsid w:val="526E370B"/>
    <w:rsid w:val="526FF9B2"/>
    <w:rsid w:val="5270DE63"/>
    <w:rsid w:val="52736E65"/>
    <w:rsid w:val="5274E241"/>
    <w:rsid w:val="5276E2CC"/>
    <w:rsid w:val="527748A6"/>
    <w:rsid w:val="5277A0B3"/>
    <w:rsid w:val="52782F8B"/>
    <w:rsid w:val="527854D5"/>
    <w:rsid w:val="52785D8E"/>
    <w:rsid w:val="527B4184"/>
    <w:rsid w:val="527C0D0A"/>
    <w:rsid w:val="52818D74"/>
    <w:rsid w:val="5282D21E"/>
    <w:rsid w:val="52830E3B"/>
    <w:rsid w:val="5284C132"/>
    <w:rsid w:val="5285B2AE"/>
    <w:rsid w:val="528633BD"/>
    <w:rsid w:val="5287567B"/>
    <w:rsid w:val="5287AC6C"/>
    <w:rsid w:val="528932D3"/>
    <w:rsid w:val="52898A3A"/>
    <w:rsid w:val="52899E44"/>
    <w:rsid w:val="528A05FE"/>
    <w:rsid w:val="528B5136"/>
    <w:rsid w:val="528C7389"/>
    <w:rsid w:val="529521D0"/>
    <w:rsid w:val="5295E1F5"/>
    <w:rsid w:val="5296329E"/>
    <w:rsid w:val="52981574"/>
    <w:rsid w:val="52987BF4"/>
    <w:rsid w:val="52995BF6"/>
    <w:rsid w:val="5299CB8D"/>
    <w:rsid w:val="5299EDFB"/>
    <w:rsid w:val="529A0AEB"/>
    <w:rsid w:val="529D3EDC"/>
    <w:rsid w:val="529E106C"/>
    <w:rsid w:val="52A0855D"/>
    <w:rsid w:val="52A1112E"/>
    <w:rsid w:val="52A4831E"/>
    <w:rsid w:val="52A98630"/>
    <w:rsid w:val="52ACBA06"/>
    <w:rsid w:val="52AD7D93"/>
    <w:rsid w:val="52B268B8"/>
    <w:rsid w:val="52B70FC0"/>
    <w:rsid w:val="52B84D0F"/>
    <w:rsid w:val="52B8EB81"/>
    <w:rsid w:val="52BA996D"/>
    <w:rsid w:val="52BD1F6E"/>
    <w:rsid w:val="52BD8860"/>
    <w:rsid w:val="52C02FF6"/>
    <w:rsid w:val="52C08FB7"/>
    <w:rsid w:val="52C1DD60"/>
    <w:rsid w:val="52C38529"/>
    <w:rsid w:val="52C3A3D4"/>
    <w:rsid w:val="52C3E0EA"/>
    <w:rsid w:val="52C5019F"/>
    <w:rsid w:val="52CA5B66"/>
    <w:rsid w:val="52CB24C2"/>
    <w:rsid w:val="52CD60F3"/>
    <w:rsid w:val="52D11274"/>
    <w:rsid w:val="52D3C4AB"/>
    <w:rsid w:val="52D71CFB"/>
    <w:rsid w:val="52D8D9CD"/>
    <w:rsid w:val="52DD5137"/>
    <w:rsid w:val="52DF4D89"/>
    <w:rsid w:val="52DF82B9"/>
    <w:rsid w:val="52DF8363"/>
    <w:rsid w:val="52E2B58A"/>
    <w:rsid w:val="52E39AFA"/>
    <w:rsid w:val="52E41753"/>
    <w:rsid w:val="52E5010D"/>
    <w:rsid w:val="52E86BD5"/>
    <w:rsid w:val="52ED8C9A"/>
    <w:rsid w:val="52EE0FED"/>
    <w:rsid w:val="52EE3618"/>
    <w:rsid w:val="52F2C7FD"/>
    <w:rsid w:val="52F545A4"/>
    <w:rsid w:val="52F67F82"/>
    <w:rsid w:val="52F821C4"/>
    <w:rsid w:val="52F8B712"/>
    <w:rsid w:val="52F96527"/>
    <w:rsid w:val="52F9D8AE"/>
    <w:rsid w:val="52FAA7A4"/>
    <w:rsid w:val="52FC1878"/>
    <w:rsid w:val="52FC24A6"/>
    <w:rsid w:val="52FC3A0F"/>
    <w:rsid w:val="52FCA9E5"/>
    <w:rsid w:val="530024A3"/>
    <w:rsid w:val="53011F8D"/>
    <w:rsid w:val="5301875B"/>
    <w:rsid w:val="53019139"/>
    <w:rsid w:val="5301C336"/>
    <w:rsid w:val="53046E70"/>
    <w:rsid w:val="5307B13C"/>
    <w:rsid w:val="5308C9D2"/>
    <w:rsid w:val="530960C8"/>
    <w:rsid w:val="530C9671"/>
    <w:rsid w:val="530DC7BD"/>
    <w:rsid w:val="530E1195"/>
    <w:rsid w:val="530F480E"/>
    <w:rsid w:val="53158E02"/>
    <w:rsid w:val="5315B3F3"/>
    <w:rsid w:val="53167F39"/>
    <w:rsid w:val="53177776"/>
    <w:rsid w:val="53186CD0"/>
    <w:rsid w:val="5318EDF3"/>
    <w:rsid w:val="5319D65F"/>
    <w:rsid w:val="531EF078"/>
    <w:rsid w:val="531FFE59"/>
    <w:rsid w:val="53206EC0"/>
    <w:rsid w:val="532B8A82"/>
    <w:rsid w:val="532BDD70"/>
    <w:rsid w:val="53313305"/>
    <w:rsid w:val="5331C9C4"/>
    <w:rsid w:val="53329AC4"/>
    <w:rsid w:val="53378A7B"/>
    <w:rsid w:val="53387797"/>
    <w:rsid w:val="533B3BB3"/>
    <w:rsid w:val="533EC417"/>
    <w:rsid w:val="53408EF5"/>
    <w:rsid w:val="53425606"/>
    <w:rsid w:val="534471A3"/>
    <w:rsid w:val="5346EF46"/>
    <w:rsid w:val="5348C861"/>
    <w:rsid w:val="534983C2"/>
    <w:rsid w:val="534B2435"/>
    <w:rsid w:val="534F239F"/>
    <w:rsid w:val="5352AD63"/>
    <w:rsid w:val="53536829"/>
    <w:rsid w:val="5355D562"/>
    <w:rsid w:val="53569345"/>
    <w:rsid w:val="535AD57B"/>
    <w:rsid w:val="535AE145"/>
    <w:rsid w:val="535C68AC"/>
    <w:rsid w:val="535DA8CB"/>
    <w:rsid w:val="535F68CC"/>
    <w:rsid w:val="535FEA20"/>
    <w:rsid w:val="53601CD4"/>
    <w:rsid w:val="536283B7"/>
    <w:rsid w:val="536615DA"/>
    <w:rsid w:val="53678D24"/>
    <w:rsid w:val="53682D35"/>
    <w:rsid w:val="536BB0B7"/>
    <w:rsid w:val="536C607D"/>
    <w:rsid w:val="536D3AF6"/>
    <w:rsid w:val="536F0793"/>
    <w:rsid w:val="5370E006"/>
    <w:rsid w:val="5371B745"/>
    <w:rsid w:val="537344F7"/>
    <w:rsid w:val="537614A3"/>
    <w:rsid w:val="537855B7"/>
    <w:rsid w:val="537885FB"/>
    <w:rsid w:val="5379E143"/>
    <w:rsid w:val="537BD1D3"/>
    <w:rsid w:val="537BFDCD"/>
    <w:rsid w:val="537DB1FA"/>
    <w:rsid w:val="537E6FBB"/>
    <w:rsid w:val="537FEEA1"/>
    <w:rsid w:val="5380171C"/>
    <w:rsid w:val="5380DC31"/>
    <w:rsid w:val="5381E1BC"/>
    <w:rsid w:val="53853FBF"/>
    <w:rsid w:val="538591E1"/>
    <w:rsid w:val="5385AA87"/>
    <w:rsid w:val="53894923"/>
    <w:rsid w:val="538A1D79"/>
    <w:rsid w:val="538B4750"/>
    <w:rsid w:val="538BE1DD"/>
    <w:rsid w:val="538FF3BE"/>
    <w:rsid w:val="53902BC2"/>
    <w:rsid w:val="53925F0E"/>
    <w:rsid w:val="5392673E"/>
    <w:rsid w:val="5394195B"/>
    <w:rsid w:val="5394F672"/>
    <w:rsid w:val="5395C43A"/>
    <w:rsid w:val="539820DE"/>
    <w:rsid w:val="539A43B4"/>
    <w:rsid w:val="539A531C"/>
    <w:rsid w:val="539EB0C8"/>
    <w:rsid w:val="53A080FA"/>
    <w:rsid w:val="53A0EE5C"/>
    <w:rsid w:val="53A427D3"/>
    <w:rsid w:val="53A4D2B2"/>
    <w:rsid w:val="53A5EE24"/>
    <w:rsid w:val="53A6166D"/>
    <w:rsid w:val="53A856E2"/>
    <w:rsid w:val="53A8AA09"/>
    <w:rsid w:val="53A8F9D3"/>
    <w:rsid w:val="53A97C3D"/>
    <w:rsid w:val="53AB43FB"/>
    <w:rsid w:val="53AE6E92"/>
    <w:rsid w:val="53AF2320"/>
    <w:rsid w:val="53B372CC"/>
    <w:rsid w:val="53B3C601"/>
    <w:rsid w:val="53B6BA15"/>
    <w:rsid w:val="53B799A4"/>
    <w:rsid w:val="53BAE5AE"/>
    <w:rsid w:val="53BC2282"/>
    <w:rsid w:val="53BD9144"/>
    <w:rsid w:val="53BE8AA6"/>
    <w:rsid w:val="53C108C7"/>
    <w:rsid w:val="53C16449"/>
    <w:rsid w:val="53C42589"/>
    <w:rsid w:val="53C49A3A"/>
    <w:rsid w:val="53C84899"/>
    <w:rsid w:val="53C94DE9"/>
    <w:rsid w:val="53CB85DD"/>
    <w:rsid w:val="53CF2C39"/>
    <w:rsid w:val="53D0E911"/>
    <w:rsid w:val="53D20636"/>
    <w:rsid w:val="53D332F9"/>
    <w:rsid w:val="53D4DA84"/>
    <w:rsid w:val="53D4E9C5"/>
    <w:rsid w:val="53D84A2B"/>
    <w:rsid w:val="53D9E04A"/>
    <w:rsid w:val="53DC1591"/>
    <w:rsid w:val="53E08AEB"/>
    <w:rsid w:val="53E1049A"/>
    <w:rsid w:val="53E1429E"/>
    <w:rsid w:val="53E173FA"/>
    <w:rsid w:val="53E58780"/>
    <w:rsid w:val="53E81144"/>
    <w:rsid w:val="53E935D1"/>
    <w:rsid w:val="53E9990C"/>
    <w:rsid w:val="53E9AC93"/>
    <w:rsid w:val="53F13384"/>
    <w:rsid w:val="53F4F206"/>
    <w:rsid w:val="53F55C2C"/>
    <w:rsid w:val="53F69C30"/>
    <w:rsid w:val="53FB183E"/>
    <w:rsid w:val="53FCE115"/>
    <w:rsid w:val="53FDA694"/>
    <w:rsid w:val="53FF502E"/>
    <w:rsid w:val="54000BDE"/>
    <w:rsid w:val="5401276E"/>
    <w:rsid w:val="5402CB65"/>
    <w:rsid w:val="54035981"/>
    <w:rsid w:val="5405DE35"/>
    <w:rsid w:val="54088307"/>
    <w:rsid w:val="5409938A"/>
    <w:rsid w:val="5409B81E"/>
    <w:rsid w:val="540BA4C4"/>
    <w:rsid w:val="540DC9D9"/>
    <w:rsid w:val="54180BF2"/>
    <w:rsid w:val="541D0819"/>
    <w:rsid w:val="541D1BEE"/>
    <w:rsid w:val="541E6112"/>
    <w:rsid w:val="54204150"/>
    <w:rsid w:val="5424494B"/>
    <w:rsid w:val="54264FF3"/>
    <w:rsid w:val="54277F87"/>
    <w:rsid w:val="5427A140"/>
    <w:rsid w:val="5429855F"/>
    <w:rsid w:val="54299A88"/>
    <w:rsid w:val="5429F939"/>
    <w:rsid w:val="542B554F"/>
    <w:rsid w:val="542EA3B9"/>
    <w:rsid w:val="542EAD34"/>
    <w:rsid w:val="5436C6A8"/>
    <w:rsid w:val="543850FC"/>
    <w:rsid w:val="54386857"/>
    <w:rsid w:val="54389B9C"/>
    <w:rsid w:val="5438BDDD"/>
    <w:rsid w:val="543C12E5"/>
    <w:rsid w:val="543D3EFE"/>
    <w:rsid w:val="543F9185"/>
    <w:rsid w:val="5440B7BB"/>
    <w:rsid w:val="5442DECA"/>
    <w:rsid w:val="544394EC"/>
    <w:rsid w:val="5444C952"/>
    <w:rsid w:val="5444E68B"/>
    <w:rsid w:val="544668C0"/>
    <w:rsid w:val="54496F2E"/>
    <w:rsid w:val="544A5A11"/>
    <w:rsid w:val="544C046D"/>
    <w:rsid w:val="544CAD06"/>
    <w:rsid w:val="54501F8C"/>
    <w:rsid w:val="5451175F"/>
    <w:rsid w:val="545695C4"/>
    <w:rsid w:val="5456BC39"/>
    <w:rsid w:val="54578EAC"/>
    <w:rsid w:val="54581D59"/>
    <w:rsid w:val="545834ED"/>
    <w:rsid w:val="545BE37F"/>
    <w:rsid w:val="545C0CDF"/>
    <w:rsid w:val="5460E5AA"/>
    <w:rsid w:val="5461E881"/>
    <w:rsid w:val="5463FB3D"/>
    <w:rsid w:val="54695BD4"/>
    <w:rsid w:val="546A99F7"/>
    <w:rsid w:val="546AEBC2"/>
    <w:rsid w:val="546B28E1"/>
    <w:rsid w:val="546DCDF6"/>
    <w:rsid w:val="546E9F89"/>
    <w:rsid w:val="546F5213"/>
    <w:rsid w:val="54719A51"/>
    <w:rsid w:val="547414D7"/>
    <w:rsid w:val="54751891"/>
    <w:rsid w:val="5475728F"/>
    <w:rsid w:val="54798BCE"/>
    <w:rsid w:val="547A7E94"/>
    <w:rsid w:val="547C9C73"/>
    <w:rsid w:val="547F633E"/>
    <w:rsid w:val="547F844C"/>
    <w:rsid w:val="54819030"/>
    <w:rsid w:val="5483D7CA"/>
    <w:rsid w:val="54861254"/>
    <w:rsid w:val="5487A18D"/>
    <w:rsid w:val="548B14F0"/>
    <w:rsid w:val="548D16D6"/>
    <w:rsid w:val="548DBBC8"/>
    <w:rsid w:val="548DC49B"/>
    <w:rsid w:val="548E5EA4"/>
    <w:rsid w:val="548EFF90"/>
    <w:rsid w:val="548F5EFC"/>
    <w:rsid w:val="549251C4"/>
    <w:rsid w:val="54954704"/>
    <w:rsid w:val="54980EF6"/>
    <w:rsid w:val="54988B6B"/>
    <w:rsid w:val="5498EB8C"/>
    <w:rsid w:val="549A48D4"/>
    <w:rsid w:val="549B21BF"/>
    <w:rsid w:val="549B5983"/>
    <w:rsid w:val="549C747D"/>
    <w:rsid w:val="549CAB94"/>
    <w:rsid w:val="549CBCF6"/>
    <w:rsid w:val="549F747A"/>
    <w:rsid w:val="54A13C93"/>
    <w:rsid w:val="54A2026C"/>
    <w:rsid w:val="54A57860"/>
    <w:rsid w:val="54A83283"/>
    <w:rsid w:val="54A8E4BD"/>
    <w:rsid w:val="54A9AC4F"/>
    <w:rsid w:val="54AB7C9D"/>
    <w:rsid w:val="54B5EA01"/>
    <w:rsid w:val="54B9DEC1"/>
    <w:rsid w:val="54BEA4A2"/>
    <w:rsid w:val="54BED562"/>
    <w:rsid w:val="54BFFB20"/>
    <w:rsid w:val="54C0CF5D"/>
    <w:rsid w:val="54C2D597"/>
    <w:rsid w:val="54C5A98B"/>
    <w:rsid w:val="54C71EB5"/>
    <w:rsid w:val="54C8D770"/>
    <w:rsid w:val="54CA9F5E"/>
    <w:rsid w:val="54CB65FA"/>
    <w:rsid w:val="54CBD14C"/>
    <w:rsid w:val="54CCDD72"/>
    <w:rsid w:val="54CD90CF"/>
    <w:rsid w:val="54CDB8D6"/>
    <w:rsid w:val="54CEA4D1"/>
    <w:rsid w:val="54CEBBA6"/>
    <w:rsid w:val="54D2AF6E"/>
    <w:rsid w:val="54D37A6F"/>
    <w:rsid w:val="54D385F6"/>
    <w:rsid w:val="54D3A9C5"/>
    <w:rsid w:val="54D3C726"/>
    <w:rsid w:val="54D475E8"/>
    <w:rsid w:val="54D4CB9E"/>
    <w:rsid w:val="54D5CF30"/>
    <w:rsid w:val="54D8B018"/>
    <w:rsid w:val="54D9501F"/>
    <w:rsid w:val="54D9CFD4"/>
    <w:rsid w:val="54DCE11A"/>
    <w:rsid w:val="54DEFE18"/>
    <w:rsid w:val="54DFC8DB"/>
    <w:rsid w:val="54E0AA27"/>
    <w:rsid w:val="54E2597B"/>
    <w:rsid w:val="54E527B1"/>
    <w:rsid w:val="54E72521"/>
    <w:rsid w:val="54EBDCE4"/>
    <w:rsid w:val="54EC2A96"/>
    <w:rsid w:val="54EEB4CD"/>
    <w:rsid w:val="54EF00E4"/>
    <w:rsid w:val="54F08B2A"/>
    <w:rsid w:val="54F14D7A"/>
    <w:rsid w:val="54F17F35"/>
    <w:rsid w:val="54F1E90B"/>
    <w:rsid w:val="54F5EAFC"/>
    <w:rsid w:val="54F81269"/>
    <w:rsid w:val="54F8FD37"/>
    <w:rsid w:val="54FB807B"/>
    <w:rsid w:val="54FD74D3"/>
    <w:rsid w:val="54FF8078"/>
    <w:rsid w:val="550044AE"/>
    <w:rsid w:val="5500690B"/>
    <w:rsid w:val="5501AE2D"/>
    <w:rsid w:val="55030174"/>
    <w:rsid w:val="5504DD7F"/>
    <w:rsid w:val="55050E1D"/>
    <w:rsid w:val="55054A67"/>
    <w:rsid w:val="5505A0F1"/>
    <w:rsid w:val="5507AE7C"/>
    <w:rsid w:val="550A101B"/>
    <w:rsid w:val="550A56EE"/>
    <w:rsid w:val="550B3BB1"/>
    <w:rsid w:val="550F7760"/>
    <w:rsid w:val="550FE2AE"/>
    <w:rsid w:val="5510575D"/>
    <w:rsid w:val="55105DAE"/>
    <w:rsid w:val="5511F99D"/>
    <w:rsid w:val="5512A320"/>
    <w:rsid w:val="55144B72"/>
    <w:rsid w:val="551562CE"/>
    <w:rsid w:val="5517796E"/>
    <w:rsid w:val="551C229A"/>
    <w:rsid w:val="551DAD5F"/>
    <w:rsid w:val="551DC399"/>
    <w:rsid w:val="5521D601"/>
    <w:rsid w:val="55226771"/>
    <w:rsid w:val="5522CE6B"/>
    <w:rsid w:val="55239E3B"/>
    <w:rsid w:val="55256FB1"/>
    <w:rsid w:val="5527C4F9"/>
    <w:rsid w:val="5527E393"/>
    <w:rsid w:val="5527EFE4"/>
    <w:rsid w:val="5527F8A2"/>
    <w:rsid w:val="55296F6E"/>
    <w:rsid w:val="552B2B89"/>
    <w:rsid w:val="552E6F20"/>
    <w:rsid w:val="552F73AB"/>
    <w:rsid w:val="5533EB40"/>
    <w:rsid w:val="553611EE"/>
    <w:rsid w:val="5539031C"/>
    <w:rsid w:val="55406AE8"/>
    <w:rsid w:val="55446EA6"/>
    <w:rsid w:val="554CD54C"/>
    <w:rsid w:val="554DF84C"/>
    <w:rsid w:val="555011DF"/>
    <w:rsid w:val="55510C23"/>
    <w:rsid w:val="55522A6D"/>
    <w:rsid w:val="55528D9D"/>
    <w:rsid w:val="55549A6A"/>
    <w:rsid w:val="5555E47A"/>
    <w:rsid w:val="55574E75"/>
    <w:rsid w:val="55579290"/>
    <w:rsid w:val="555A49CE"/>
    <w:rsid w:val="555ACAD5"/>
    <w:rsid w:val="555C90AB"/>
    <w:rsid w:val="555FBED2"/>
    <w:rsid w:val="556247F9"/>
    <w:rsid w:val="55630405"/>
    <w:rsid w:val="5563283E"/>
    <w:rsid w:val="55653B02"/>
    <w:rsid w:val="5566CC21"/>
    <w:rsid w:val="5568B0FC"/>
    <w:rsid w:val="5568CEDF"/>
    <w:rsid w:val="556A4895"/>
    <w:rsid w:val="556B7700"/>
    <w:rsid w:val="556C2879"/>
    <w:rsid w:val="556C28CB"/>
    <w:rsid w:val="55709FD1"/>
    <w:rsid w:val="55715F7F"/>
    <w:rsid w:val="557592D1"/>
    <w:rsid w:val="55771AE9"/>
    <w:rsid w:val="5577414A"/>
    <w:rsid w:val="557812F4"/>
    <w:rsid w:val="557A34B0"/>
    <w:rsid w:val="557A394B"/>
    <w:rsid w:val="557A9160"/>
    <w:rsid w:val="557B8FC5"/>
    <w:rsid w:val="557BB0F7"/>
    <w:rsid w:val="5581801A"/>
    <w:rsid w:val="558210A7"/>
    <w:rsid w:val="5582BD17"/>
    <w:rsid w:val="5582DBEC"/>
    <w:rsid w:val="558949A5"/>
    <w:rsid w:val="558AA15E"/>
    <w:rsid w:val="558D6446"/>
    <w:rsid w:val="558E0C13"/>
    <w:rsid w:val="559284A3"/>
    <w:rsid w:val="5593F2C2"/>
    <w:rsid w:val="55950291"/>
    <w:rsid w:val="5596F731"/>
    <w:rsid w:val="5597CF04"/>
    <w:rsid w:val="55990AD6"/>
    <w:rsid w:val="559A9D77"/>
    <w:rsid w:val="559EA238"/>
    <w:rsid w:val="55A2770B"/>
    <w:rsid w:val="55A42D9E"/>
    <w:rsid w:val="55A6017D"/>
    <w:rsid w:val="55A68B12"/>
    <w:rsid w:val="55A6FB65"/>
    <w:rsid w:val="55A83322"/>
    <w:rsid w:val="55A8A300"/>
    <w:rsid w:val="55AA2E3B"/>
    <w:rsid w:val="55AA3427"/>
    <w:rsid w:val="55AB1275"/>
    <w:rsid w:val="55AB2B98"/>
    <w:rsid w:val="55AD786D"/>
    <w:rsid w:val="55AE84E4"/>
    <w:rsid w:val="55AF1FD9"/>
    <w:rsid w:val="55AF84FA"/>
    <w:rsid w:val="55B0972E"/>
    <w:rsid w:val="55B0ED57"/>
    <w:rsid w:val="55B47561"/>
    <w:rsid w:val="55B530CE"/>
    <w:rsid w:val="55B7F7F8"/>
    <w:rsid w:val="55B80DFB"/>
    <w:rsid w:val="55B83C54"/>
    <w:rsid w:val="55B95DEE"/>
    <w:rsid w:val="55BBE343"/>
    <w:rsid w:val="55C09A48"/>
    <w:rsid w:val="55C0E30C"/>
    <w:rsid w:val="55C229EF"/>
    <w:rsid w:val="55C29EF6"/>
    <w:rsid w:val="55C4C91A"/>
    <w:rsid w:val="55C57CDE"/>
    <w:rsid w:val="55C5A458"/>
    <w:rsid w:val="55C69963"/>
    <w:rsid w:val="55C7AEB3"/>
    <w:rsid w:val="55C7AF37"/>
    <w:rsid w:val="55C7C1EF"/>
    <w:rsid w:val="55C9074D"/>
    <w:rsid w:val="55CCB135"/>
    <w:rsid w:val="55CD212A"/>
    <w:rsid w:val="55CF53FB"/>
    <w:rsid w:val="55CF5670"/>
    <w:rsid w:val="55CFC81F"/>
    <w:rsid w:val="55D23027"/>
    <w:rsid w:val="55D24D84"/>
    <w:rsid w:val="55D3C206"/>
    <w:rsid w:val="55D86D6B"/>
    <w:rsid w:val="55D9051B"/>
    <w:rsid w:val="55D9CA1D"/>
    <w:rsid w:val="55DA26FD"/>
    <w:rsid w:val="55DB5183"/>
    <w:rsid w:val="55DB573C"/>
    <w:rsid w:val="55DBFC30"/>
    <w:rsid w:val="55DCE914"/>
    <w:rsid w:val="55DD9929"/>
    <w:rsid w:val="55DE25B1"/>
    <w:rsid w:val="55DE348E"/>
    <w:rsid w:val="55DEB894"/>
    <w:rsid w:val="55E0AF37"/>
    <w:rsid w:val="55E19A39"/>
    <w:rsid w:val="55E2FA4A"/>
    <w:rsid w:val="55E5795A"/>
    <w:rsid w:val="55E5F466"/>
    <w:rsid w:val="55E88CBA"/>
    <w:rsid w:val="55EBCFFA"/>
    <w:rsid w:val="55EC6A92"/>
    <w:rsid w:val="55EED847"/>
    <w:rsid w:val="55F2F79F"/>
    <w:rsid w:val="55F388D1"/>
    <w:rsid w:val="55F3E163"/>
    <w:rsid w:val="55F4ED16"/>
    <w:rsid w:val="55F60734"/>
    <w:rsid w:val="55FE812F"/>
    <w:rsid w:val="5602E9A1"/>
    <w:rsid w:val="5603EE16"/>
    <w:rsid w:val="56046EB0"/>
    <w:rsid w:val="5605D6B8"/>
    <w:rsid w:val="56062725"/>
    <w:rsid w:val="5608D718"/>
    <w:rsid w:val="5609A86C"/>
    <w:rsid w:val="5609F349"/>
    <w:rsid w:val="560A56B7"/>
    <w:rsid w:val="560AF0FA"/>
    <w:rsid w:val="560BAB0E"/>
    <w:rsid w:val="560C069D"/>
    <w:rsid w:val="561079F1"/>
    <w:rsid w:val="5611FBFC"/>
    <w:rsid w:val="561285F2"/>
    <w:rsid w:val="56137719"/>
    <w:rsid w:val="5613B735"/>
    <w:rsid w:val="5613CB99"/>
    <w:rsid w:val="561A416E"/>
    <w:rsid w:val="561CC449"/>
    <w:rsid w:val="561CD02D"/>
    <w:rsid w:val="561D2E84"/>
    <w:rsid w:val="561E6650"/>
    <w:rsid w:val="56227002"/>
    <w:rsid w:val="56243961"/>
    <w:rsid w:val="562965CC"/>
    <w:rsid w:val="56299748"/>
    <w:rsid w:val="562AE028"/>
    <w:rsid w:val="562B87EE"/>
    <w:rsid w:val="562DA42D"/>
    <w:rsid w:val="562EBAB7"/>
    <w:rsid w:val="56305CB7"/>
    <w:rsid w:val="5630789E"/>
    <w:rsid w:val="56308B79"/>
    <w:rsid w:val="5631A4AB"/>
    <w:rsid w:val="5632A91E"/>
    <w:rsid w:val="56358F6F"/>
    <w:rsid w:val="563A88DA"/>
    <w:rsid w:val="563B7032"/>
    <w:rsid w:val="563B9811"/>
    <w:rsid w:val="563BC80D"/>
    <w:rsid w:val="563D16D2"/>
    <w:rsid w:val="563D647C"/>
    <w:rsid w:val="56423229"/>
    <w:rsid w:val="5645BABD"/>
    <w:rsid w:val="5646113F"/>
    <w:rsid w:val="5646DC78"/>
    <w:rsid w:val="564775D9"/>
    <w:rsid w:val="56487F1C"/>
    <w:rsid w:val="564B82FE"/>
    <w:rsid w:val="564F4365"/>
    <w:rsid w:val="564F600F"/>
    <w:rsid w:val="56539CEE"/>
    <w:rsid w:val="5653BEC0"/>
    <w:rsid w:val="5654C73A"/>
    <w:rsid w:val="5654E0FF"/>
    <w:rsid w:val="565520EB"/>
    <w:rsid w:val="5655B9C2"/>
    <w:rsid w:val="5656A35E"/>
    <w:rsid w:val="5658DAB9"/>
    <w:rsid w:val="565BFBB8"/>
    <w:rsid w:val="565C5184"/>
    <w:rsid w:val="565C8876"/>
    <w:rsid w:val="565EADE9"/>
    <w:rsid w:val="5661DAD1"/>
    <w:rsid w:val="56632B7C"/>
    <w:rsid w:val="5663599B"/>
    <w:rsid w:val="5669C4E1"/>
    <w:rsid w:val="566CB5D3"/>
    <w:rsid w:val="566D9E7C"/>
    <w:rsid w:val="566E2587"/>
    <w:rsid w:val="566F13D2"/>
    <w:rsid w:val="566F2B70"/>
    <w:rsid w:val="5671934E"/>
    <w:rsid w:val="56731292"/>
    <w:rsid w:val="5674C95E"/>
    <w:rsid w:val="567524C4"/>
    <w:rsid w:val="5675B81F"/>
    <w:rsid w:val="567DC95A"/>
    <w:rsid w:val="568278D2"/>
    <w:rsid w:val="5682F9E0"/>
    <w:rsid w:val="5685E3A1"/>
    <w:rsid w:val="568A27E3"/>
    <w:rsid w:val="568A567F"/>
    <w:rsid w:val="568A8AB5"/>
    <w:rsid w:val="568B03B9"/>
    <w:rsid w:val="568E3236"/>
    <w:rsid w:val="568EA74F"/>
    <w:rsid w:val="568EF2F7"/>
    <w:rsid w:val="568F88E6"/>
    <w:rsid w:val="569252D2"/>
    <w:rsid w:val="56941728"/>
    <w:rsid w:val="569513D8"/>
    <w:rsid w:val="5695775C"/>
    <w:rsid w:val="56974095"/>
    <w:rsid w:val="569A13BA"/>
    <w:rsid w:val="569D41EC"/>
    <w:rsid w:val="569EE334"/>
    <w:rsid w:val="56A1777A"/>
    <w:rsid w:val="56A1FED6"/>
    <w:rsid w:val="56AB4EC9"/>
    <w:rsid w:val="56AC6F67"/>
    <w:rsid w:val="56B271DE"/>
    <w:rsid w:val="56B495D9"/>
    <w:rsid w:val="56B78A3E"/>
    <w:rsid w:val="56B9F781"/>
    <w:rsid w:val="56BBFC8F"/>
    <w:rsid w:val="56BDE6F8"/>
    <w:rsid w:val="56C619B5"/>
    <w:rsid w:val="56C8E6CB"/>
    <w:rsid w:val="56C94AB1"/>
    <w:rsid w:val="56C94DB2"/>
    <w:rsid w:val="56C9EA72"/>
    <w:rsid w:val="56CABFC9"/>
    <w:rsid w:val="56CC8181"/>
    <w:rsid w:val="56CE2F5A"/>
    <w:rsid w:val="56CF3A84"/>
    <w:rsid w:val="56CFA642"/>
    <w:rsid w:val="56D0DCCE"/>
    <w:rsid w:val="56D0E484"/>
    <w:rsid w:val="56D1A2DE"/>
    <w:rsid w:val="56D7E765"/>
    <w:rsid w:val="56D894BE"/>
    <w:rsid w:val="56DAC337"/>
    <w:rsid w:val="56DEBD4F"/>
    <w:rsid w:val="56DEF9D9"/>
    <w:rsid w:val="56DFC0F8"/>
    <w:rsid w:val="56E09D6E"/>
    <w:rsid w:val="56E0B01F"/>
    <w:rsid w:val="56E0CFBF"/>
    <w:rsid w:val="56E11688"/>
    <w:rsid w:val="56E603C4"/>
    <w:rsid w:val="56E66BC5"/>
    <w:rsid w:val="56E6E8C2"/>
    <w:rsid w:val="56E843CA"/>
    <w:rsid w:val="56F15017"/>
    <w:rsid w:val="56F28D42"/>
    <w:rsid w:val="56F341A8"/>
    <w:rsid w:val="56F3C0FA"/>
    <w:rsid w:val="56F4A2B4"/>
    <w:rsid w:val="56F9ECBB"/>
    <w:rsid w:val="56FB7E51"/>
    <w:rsid w:val="56FBCB17"/>
    <w:rsid w:val="56FD2801"/>
    <w:rsid w:val="56FE1DE7"/>
    <w:rsid w:val="57003ACE"/>
    <w:rsid w:val="57007D87"/>
    <w:rsid w:val="5703EE2A"/>
    <w:rsid w:val="5704FD95"/>
    <w:rsid w:val="5706E96D"/>
    <w:rsid w:val="570806C6"/>
    <w:rsid w:val="57088E79"/>
    <w:rsid w:val="5708CFDD"/>
    <w:rsid w:val="570A61C9"/>
    <w:rsid w:val="570AB69D"/>
    <w:rsid w:val="570B8B6F"/>
    <w:rsid w:val="570B91F9"/>
    <w:rsid w:val="570C5C2B"/>
    <w:rsid w:val="570E8EA0"/>
    <w:rsid w:val="570F1080"/>
    <w:rsid w:val="570F399A"/>
    <w:rsid w:val="57125521"/>
    <w:rsid w:val="5713E2FF"/>
    <w:rsid w:val="571448AE"/>
    <w:rsid w:val="5714B6BA"/>
    <w:rsid w:val="57177B5F"/>
    <w:rsid w:val="5718091E"/>
    <w:rsid w:val="57191952"/>
    <w:rsid w:val="571931BF"/>
    <w:rsid w:val="571BA21E"/>
    <w:rsid w:val="5721CDB0"/>
    <w:rsid w:val="5723F326"/>
    <w:rsid w:val="572554BB"/>
    <w:rsid w:val="57257610"/>
    <w:rsid w:val="572625B2"/>
    <w:rsid w:val="572704F3"/>
    <w:rsid w:val="57270DE1"/>
    <w:rsid w:val="5727DB7B"/>
    <w:rsid w:val="5728C5D4"/>
    <w:rsid w:val="5729C319"/>
    <w:rsid w:val="572A4915"/>
    <w:rsid w:val="572C2636"/>
    <w:rsid w:val="572D654C"/>
    <w:rsid w:val="573335EC"/>
    <w:rsid w:val="57342F85"/>
    <w:rsid w:val="57346228"/>
    <w:rsid w:val="5735242E"/>
    <w:rsid w:val="57370BDA"/>
    <w:rsid w:val="57391746"/>
    <w:rsid w:val="573A56D7"/>
    <w:rsid w:val="573B1472"/>
    <w:rsid w:val="573F471B"/>
    <w:rsid w:val="573F8BC1"/>
    <w:rsid w:val="5740BF4E"/>
    <w:rsid w:val="5746E7AF"/>
    <w:rsid w:val="574B3DFA"/>
    <w:rsid w:val="57500306"/>
    <w:rsid w:val="57525E42"/>
    <w:rsid w:val="5754C107"/>
    <w:rsid w:val="57569B94"/>
    <w:rsid w:val="57581670"/>
    <w:rsid w:val="57589D1B"/>
    <w:rsid w:val="575B3973"/>
    <w:rsid w:val="575D3E2B"/>
    <w:rsid w:val="575D8515"/>
    <w:rsid w:val="575DF5FE"/>
    <w:rsid w:val="575E2107"/>
    <w:rsid w:val="576010AA"/>
    <w:rsid w:val="5760F306"/>
    <w:rsid w:val="57618617"/>
    <w:rsid w:val="57634860"/>
    <w:rsid w:val="576362EB"/>
    <w:rsid w:val="57661B5B"/>
    <w:rsid w:val="576B98C3"/>
    <w:rsid w:val="576CB49B"/>
    <w:rsid w:val="576D19E8"/>
    <w:rsid w:val="576E5606"/>
    <w:rsid w:val="576EA143"/>
    <w:rsid w:val="5770B01F"/>
    <w:rsid w:val="5771F2AC"/>
    <w:rsid w:val="57740534"/>
    <w:rsid w:val="5774321B"/>
    <w:rsid w:val="5777676A"/>
    <w:rsid w:val="577A6927"/>
    <w:rsid w:val="577BE9EE"/>
    <w:rsid w:val="577BFAF7"/>
    <w:rsid w:val="577D5800"/>
    <w:rsid w:val="577DFEC4"/>
    <w:rsid w:val="57829912"/>
    <w:rsid w:val="5782DA55"/>
    <w:rsid w:val="57837098"/>
    <w:rsid w:val="57855E83"/>
    <w:rsid w:val="57867AC2"/>
    <w:rsid w:val="5787BEAF"/>
    <w:rsid w:val="5787D176"/>
    <w:rsid w:val="57887AA8"/>
    <w:rsid w:val="578A0535"/>
    <w:rsid w:val="578BDCE9"/>
    <w:rsid w:val="578BDD36"/>
    <w:rsid w:val="578C1E54"/>
    <w:rsid w:val="578D0F4D"/>
    <w:rsid w:val="578D93F4"/>
    <w:rsid w:val="578E6603"/>
    <w:rsid w:val="57909405"/>
    <w:rsid w:val="57926236"/>
    <w:rsid w:val="5792A64B"/>
    <w:rsid w:val="5797F455"/>
    <w:rsid w:val="579C9E62"/>
    <w:rsid w:val="57A09A86"/>
    <w:rsid w:val="57A23EC5"/>
    <w:rsid w:val="57A29949"/>
    <w:rsid w:val="57A5C728"/>
    <w:rsid w:val="57A75B1B"/>
    <w:rsid w:val="57A8011D"/>
    <w:rsid w:val="57AED2E2"/>
    <w:rsid w:val="57AEE522"/>
    <w:rsid w:val="57AFE8A3"/>
    <w:rsid w:val="57B0CBEA"/>
    <w:rsid w:val="57B14FED"/>
    <w:rsid w:val="57B579A6"/>
    <w:rsid w:val="57B5F31F"/>
    <w:rsid w:val="57BD8EA4"/>
    <w:rsid w:val="57BE30B5"/>
    <w:rsid w:val="57C0155C"/>
    <w:rsid w:val="57C4A87A"/>
    <w:rsid w:val="57CAFF8E"/>
    <w:rsid w:val="57CCE138"/>
    <w:rsid w:val="57CD3407"/>
    <w:rsid w:val="57D12D0A"/>
    <w:rsid w:val="57D173BE"/>
    <w:rsid w:val="57D21C61"/>
    <w:rsid w:val="57D23535"/>
    <w:rsid w:val="57D34300"/>
    <w:rsid w:val="57D64DE7"/>
    <w:rsid w:val="57D6648B"/>
    <w:rsid w:val="57D8ACEA"/>
    <w:rsid w:val="57DBE282"/>
    <w:rsid w:val="57DE61FA"/>
    <w:rsid w:val="57DED94B"/>
    <w:rsid w:val="57E02EA6"/>
    <w:rsid w:val="57E26674"/>
    <w:rsid w:val="57E36CBF"/>
    <w:rsid w:val="57E5CFB6"/>
    <w:rsid w:val="57E62184"/>
    <w:rsid w:val="57E68A29"/>
    <w:rsid w:val="57EA9CB3"/>
    <w:rsid w:val="57ED5322"/>
    <w:rsid w:val="57ED53E4"/>
    <w:rsid w:val="57ED859D"/>
    <w:rsid w:val="57F0DAF9"/>
    <w:rsid w:val="57F24E8E"/>
    <w:rsid w:val="57FC8829"/>
    <w:rsid w:val="57FCC0AC"/>
    <w:rsid w:val="57FCD1BA"/>
    <w:rsid w:val="57FD3C58"/>
    <w:rsid w:val="57FD4D30"/>
    <w:rsid w:val="57FDCA53"/>
    <w:rsid w:val="57FDE78F"/>
    <w:rsid w:val="57FE9C32"/>
    <w:rsid w:val="58025864"/>
    <w:rsid w:val="58045823"/>
    <w:rsid w:val="5806A1E2"/>
    <w:rsid w:val="5806C82C"/>
    <w:rsid w:val="5806D3B5"/>
    <w:rsid w:val="580A57AE"/>
    <w:rsid w:val="580B5092"/>
    <w:rsid w:val="580C2C74"/>
    <w:rsid w:val="580D0C4F"/>
    <w:rsid w:val="580DEF3D"/>
    <w:rsid w:val="580EAC0F"/>
    <w:rsid w:val="58104C09"/>
    <w:rsid w:val="5810C21E"/>
    <w:rsid w:val="5811E237"/>
    <w:rsid w:val="58123DF2"/>
    <w:rsid w:val="5814259F"/>
    <w:rsid w:val="5815ED9B"/>
    <w:rsid w:val="58197D60"/>
    <w:rsid w:val="581C67D5"/>
    <w:rsid w:val="581E2C4A"/>
    <w:rsid w:val="581F6349"/>
    <w:rsid w:val="58215BFA"/>
    <w:rsid w:val="58216DF2"/>
    <w:rsid w:val="58218650"/>
    <w:rsid w:val="58220527"/>
    <w:rsid w:val="5823F2FA"/>
    <w:rsid w:val="582BBD00"/>
    <w:rsid w:val="582BCF60"/>
    <w:rsid w:val="582D1F8A"/>
    <w:rsid w:val="582DAF0C"/>
    <w:rsid w:val="582DF1CC"/>
    <w:rsid w:val="582E9D3E"/>
    <w:rsid w:val="58305C0C"/>
    <w:rsid w:val="58332990"/>
    <w:rsid w:val="58342D8D"/>
    <w:rsid w:val="58366784"/>
    <w:rsid w:val="5837B75C"/>
    <w:rsid w:val="5839D393"/>
    <w:rsid w:val="583A2FAC"/>
    <w:rsid w:val="583A64E5"/>
    <w:rsid w:val="583B5683"/>
    <w:rsid w:val="583D6F61"/>
    <w:rsid w:val="583E14C2"/>
    <w:rsid w:val="58406CA5"/>
    <w:rsid w:val="584245A1"/>
    <w:rsid w:val="58463F34"/>
    <w:rsid w:val="5847890D"/>
    <w:rsid w:val="5847B5FA"/>
    <w:rsid w:val="5849CA03"/>
    <w:rsid w:val="584F1636"/>
    <w:rsid w:val="585070C4"/>
    <w:rsid w:val="58520255"/>
    <w:rsid w:val="5852DCC5"/>
    <w:rsid w:val="5852EAEF"/>
    <w:rsid w:val="58530BAE"/>
    <w:rsid w:val="58565F02"/>
    <w:rsid w:val="5857196D"/>
    <w:rsid w:val="585898DD"/>
    <w:rsid w:val="585B28FA"/>
    <w:rsid w:val="585C8720"/>
    <w:rsid w:val="5860731F"/>
    <w:rsid w:val="5861820A"/>
    <w:rsid w:val="58651CE2"/>
    <w:rsid w:val="5865EE02"/>
    <w:rsid w:val="5867BAF9"/>
    <w:rsid w:val="5867E9D7"/>
    <w:rsid w:val="58690D86"/>
    <w:rsid w:val="586B2DC6"/>
    <w:rsid w:val="586B450B"/>
    <w:rsid w:val="586C5A69"/>
    <w:rsid w:val="586CE17C"/>
    <w:rsid w:val="586D818A"/>
    <w:rsid w:val="586F035D"/>
    <w:rsid w:val="5870A405"/>
    <w:rsid w:val="58716744"/>
    <w:rsid w:val="5872E759"/>
    <w:rsid w:val="5876C65A"/>
    <w:rsid w:val="587776D0"/>
    <w:rsid w:val="58787D42"/>
    <w:rsid w:val="587A8C8E"/>
    <w:rsid w:val="587AF632"/>
    <w:rsid w:val="587BFFE8"/>
    <w:rsid w:val="587CF655"/>
    <w:rsid w:val="587DEA45"/>
    <w:rsid w:val="587E92DE"/>
    <w:rsid w:val="587FC95D"/>
    <w:rsid w:val="58804765"/>
    <w:rsid w:val="58824082"/>
    <w:rsid w:val="5886F62E"/>
    <w:rsid w:val="5887821D"/>
    <w:rsid w:val="5887C8CA"/>
    <w:rsid w:val="5889FA2B"/>
    <w:rsid w:val="588BC178"/>
    <w:rsid w:val="588C6569"/>
    <w:rsid w:val="588CB893"/>
    <w:rsid w:val="588E8F7B"/>
    <w:rsid w:val="58903FB3"/>
    <w:rsid w:val="5891B96A"/>
    <w:rsid w:val="5891BAC8"/>
    <w:rsid w:val="58941D89"/>
    <w:rsid w:val="5895F772"/>
    <w:rsid w:val="58967151"/>
    <w:rsid w:val="589AF7C6"/>
    <w:rsid w:val="589BFBD4"/>
    <w:rsid w:val="589C401C"/>
    <w:rsid w:val="589D09B2"/>
    <w:rsid w:val="589D7303"/>
    <w:rsid w:val="589F0D60"/>
    <w:rsid w:val="589F5C0E"/>
    <w:rsid w:val="58A066C0"/>
    <w:rsid w:val="58A0BFBB"/>
    <w:rsid w:val="58A23F59"/>
    <w:rsid w:val="58A44129"/>
    <w:rsid w:val="58A5A7B7"/>
    <w:rsid w:val="58A6426D"/>
    <w:rsid w:val="58A73227"/>
    <w:rsid w:val="58A7B09E"/>
    <w:rsid w:val="58A857DA"/>
    <w:rsid w:val="58A8AFFA"/>
    <w:rsid w:val="58AA486A"/>
    <w:rsid w:val="58AB3729"/>
    <w:rsid w:val="58AB6357"/>
    <w:rsid w:val="58ADF033"/>
    <w:rsid w:val="58AFA315"/>
    <w:rsid w:val="58B02FA7"/>
    <w:rsid w:val="58B0D377"/>
    <w:rsid w:val="58B8B941"/>
    <w:rsid w:val="58BDA828"/>
    <w:rsid w:val="58BDD316"/>
    <w:rsid w:val="58BE8496"/>
    <w:rsid w:val="58C2F0A6"/>
    <w:rsid w:val="58C650C5"/>
    <w:rsid w:val="58C6B2C6"/>
    <w:rsid w:val="58C71733"/>
    <w:rsid w:val="58C79D3F"/>
    <w:rsid w:val="58CB90B8"/>
    <w:rsid w:val="58CBD944"/>
    <w:rsid w:val="58CD7FAA"/>
    <w:rsid w:val="58CE0E80"/>
    <w:rsid w:val="58CFEE02"/>
    <w:rsid w:val="58D23CE2"/>
    <w:rsid w:val="58D40137"/>
    <w:rsid w:val="58D46CC4"/>
    <w:rsid w:val="58D57E75"/>
    <w:rsid w:val="58D5E522"/>
    <w:rsid w:val="58D65B31"/>
    <w:rsid w:val="58D72EBF"/>
    <w:rsid w:val="58D73771"/>
    <w:rsid w:val="58D74197"/>
    <w:rsid w:val="58D8D5F7"/>
    <w:rsid w:val="58D9C077"/>
    <w:rsid w:val="58DA1827"/>
    <w:rsid w:val="58DD8236"/>
    <w:rsid w:val="58DE358E"/>
    <w:rsid w:val="58E25E92"/>
    <w:rsid w:val="58E3A6D6"/>
    <w:rsid w:val="58E5F64E"/>
    <w:rsid w:val="58E7B53E"/>
    <w:rsid w:val="58EBF88C"/>
    <w:rsid w:val="58ECDAC5"/>
    <w:rsid w:val="58EE0DF4"/>
    <w:rsid w:val="58F34D11"/>
    <w:rsid w:val="58F4A7E5"/>
    <w:rsid w:val="58F4C39E"/>
    <w:rsid w:val="58F56AF6"/>
    <w:rsid w:val="58F5D6D6"/>
    <w:rsid w:val="58F70B37"/>
    <w:rsid w:val="58F73884"/>
    <w:rsid w:val="58F9A399"/>
    <w:rsid w:val="58FB990F"/>
    <w:rsid w:val="58FF1BA6"/>
    <w:rsid w:val="59005AB3"/>
    <w:rsid w:val="5905D7BE"/>
    <w:rsid w:val="5905DCB3"/>
    <w:rsid w:val="590637DF"/>
    <w:rsid w:val="5908B5AC"/>
    <w:rsid w:val="59093AA0"/>
    <w:rsid w:val="59096CBD"/>
    <w:rsid w:val="590C79D2"/>
    <w:rsid w:val="590CDD8D"/>
    <w:rsid w:val="590D26B2"/>
    <w:rsid w:val="590DA75F"/>
    <w:rsid w:val="590F5F61"/>
    <w:rsid w:val="590F8752"/>
    <w:rsid w:val="591008D8"/>
    <w:rsid w:val="5912B18D"/>
    <w:rsid w:val="5913E70E"/>
    <w:rsid w:val="5916C4E9"/>
    <w:rsid w:val="59186578"/>
    <w:rsid w:val="59186C10"/>
    <w:rsid w:val="5918A449"/>
    <w:rsid w:val="591A4494"/>
    <w:rsid w:val="591B231E"/>
    <w:rsid w:val="591E21C5"/>
    <w:rsid w:val="591F3C24"/>
    <w:rsid w:val="591F70EC"/>
    <w:rsid w:val="59208F8A"/>
    <w:rsid w:val="59229E08"/>
    <w:rsid w:val="5924D7AB"/>
    <w:rsid w:val="5926A794"/>
    <w:rsid w:val="5927AE23"/>
    <w:rsid w:val="59287B63"/>
    <w:rsid w:val="592ADA36"/>
    <w:rsid w:val="592CFB90"/>
    <w:rsid w:val="592E2538"/>
    <w:rsid w:val="592EECB0"/>
    <w:rsid w:val="5932A956"/>
    <w:rsid w:val="5937EB0D"/>
    <w:rsid w:val="5939C7BD"/>
    <w:rsid w:val="5939FE60"/>
    <w:rsid w:val="593E282D"/>
    <w:rsid w:val="59420654"/>
    <w:rsid w:val="5942686E"/>
    <w:rsid w:val="5943E96F"/>
    <w:rsid w:val="594866BF"/>
    <w:rsid w:val="5949ED39"/>
    <w:rsid w:val="594A1CB4"/>
    <w:rsid w:val="594A9E9F"/>
    <w:rsid w:val="594B8D86"/>
    <w:rsid w:val="594DBD62"/>
    <w:rsid w:val="594E5707"/>
    <w:rsid w:val="5951EC87"/>
    <w:rsid w:val="59524DEB"/>
    <w:rsid w:val="595263F0"/>
    <w:rsid w:val="59526DA8"/>
    <w:rsid w:val="5952ADC4"/>
    <w:rsid w:val="5955426A"/>
    <w:rsid w:val="59561F56"/>
    <w:rsid w:val="5959DBB1"/>
    <w:rsid w:val="595A369F"/>
    <w:rsid w:val="595AFA16"/>
    <w:rsid w:val="595C626F"/>
    <w:rsid w:val="595E75CC"/>
    <w:rsid w:val="595EED1B"/>
    <w:rsid w:val="595FDF70"/>
    <w:rsid w:val="59618D0F"/>
    <w:rsid w:val="5961F125"/>
    <w:rsid w:val="5961F618"/>
    <w:rsid w:val="596206B8"/>
    <w:rsid w:val="596985F6"/>
    <w:rsid w:val="5969C9BE"/>
    <w:rsid w:val="596D33FE"/>
    <w:rsid w:val="596E57D4"/>
    <w:rsid w:val="597137F4"/>
    <w:rsid w:val="5972AD39"/>
    <w:rsid w:val="5972FD83"/>
    <w:rsid w:val="5973268E"/>
    <w:rsid w:val="5974EBEC"/>
    <w:rsid w:val="597580A4"/>
    <w:rsid w:val="59772646"/>
    <w:rsid w:val="597AE899"/>
    <w:rsid w:val="597AF673"/>
    <w:rsid w:val="597B795D"/>
    <w:rsid w:val="59814B70"/>
    <w:rsid w:val="59814E09"/>
    <w:rsid w:val="59834093"/>
    <w:rsid w:val="598433A8"/>
    <w:rsid w:val="598597EA"/>
    <w:rsid w:val="5986D3F7"/>
    <w:rsid w:val="5988E09C"/>
    <w:rsid w:val="5988EB94"/>
    <w:rsid w:val="598EF81F"/>
    <w:rsid w:val="59900C20"/>
    <w:rsid w:val="5990287C"/>
    <w:rsid w:val="59963E80"/>
    <w:rsid w:val="59965935"/>
    <w:rsid w:val="5997D892"/>
    <w:rsid w:val="599BAD84"/>
    <w:rsid w:val="599D4A85"/>
    <w:rsid w:val="59A17A1C"/>
    <w:rsid w:val="59A38097"/>
    <w:rsid w:val="59A727AE"/>
    <w:rsid w:val="59A956B8"/>
    <w:rsid w:val="59AB2CAD"/>
    <w:rsid w:val="59ADE7BB"/>
    <w:rsid w:val="59AE3283"/>
    <w:rsid w:val="59AFBDD1"/>
    <w:rsid w:val="59B1EBE7"/>
    <w:rsid w:val="59B34978"/>
    <w:rsid w:val="59B88820"/>
    <w:rsid w:val="59B93893"/>
    <w:rsid w:val="59B977FB"/>
    <w:rsid w:val="59BA8F99"/>
    <w:rsid w:val="59BDCF04"/>
    <w:rsid w:val="59C0C5AF"/>
    <w:rsid w:val="59C32A60"/>
    <w:rsid w:val="59C4B8FB"/>
    <w:rsid w:val="59C54F9A"/>
    <w:rsid w:val="59C66BDF"/>
    <w:rsid w:val="59C8B888"/>
    <w:rsid w:val="59CA0B1E"/>
    <w:rsid w:val="59CAA12B"/>
    <w:rsid w:val="59CC65F7"/>
    <w:rsid w:val="59CC9B10"/>
    <w:rsid w:val="59CDCA08"/>
    <w:rsid w:val="59D17DA9"/>
    <w:rsid w:val="59D633AA"/>
    <w:rsid w:val="59D799A6"/>
    <w:rsid w:val="59D7C32B"/>
    <w:rsid w:val="59D87EE8"/>
    <w:rsid w:val="59D9AFD4"/>
    <w:rsid w:val="59DC13DA"/>
    <w:rsid w:val="59DC7D86"/>
    <w:rsid w:val="59DC987D"/>
    <w:rsid w:val="59DEAC7C"/>
    <w:rsid w:val="59DEB8D8"/>
    <w:rsid w:val="59E008E3"/>
    <w:rsid w:val="59E2E018"/>
    <w:rsid w:val="59E5323A"/>
    <w:rsid w:val="59E75DFA"/>
    <w:rsid w:val="59E82AAB"/>
    <w:rsid w:val="59E8525E"/>
    <w:rsid w:val="59EB92C3"/>
    <w:rsid w:val="59F15C2E"/>
    <w:rsid w:val="59F27594"/>
    <w:rsid w:val="59F3B8CC"/>
    <w:rsid w:val="59F4950B"/>
    <w:rsid w:val="59F975E0"/>
    <w:rsid w:val="59FABEAE"/>
    <w:rsid w:val="59FDB71D"/>
    <w:rsid w:val="5A007988"/>
    <w:rsid w:val="5A050675"/>
    <w:rsid w:val="5A05BC5B"/>
    <w:rsid w:val="5A0648ED"/>
    <w:rsid w:val="5A06E762"/>
    <w:rsid w:val="5A09166E"/>
    <w:rsid w:val="5A0FD58A"/>
    <w:rsid w:val="5A10C948"/>
    <w:rsid w:val="5A12E47A"/>
    <w:rsid w:val="5A136E17"/>
    <w:rsid w:val="5A142DF9"/>
    <w:rsid w:val="5A14ECF1"/>
    <w:rsid w:val="5A150121"/>
    <w:rsid w:val="5A160103"/>
    <w:rsid w:val="5A17CD07"/>
    <w:rsid w:val="5A1805FD"/>
    <w:rsid w:val="5A187780"/>
    <w:rsid w:val="5A1B920C"/>
    <w:rsid w:val="5A1D84CC"/>
    <w:rsid w:val="5A1F18B8"/>
    <w:rsid w:val="5A1FED9D"/>
    <w:rsid w:val="5A2172FA"/>
    <w:rsid w:val="5A226702"/>
    <w:rsid w:val="5A23D412"/>
    <w:rsid w:val="5A23E63A"/>
    <w:rsid w:val="5A28B5E6"/>
    <w:rsid w:val="5A2B0A65"/>
    <w:rsid w:val="5A2E0E5F"/>
    <w:rsid w:val="5A30F6EC"/>
    <w:rsid w:val="5A3185D6"/>
    <w:rsid w:val="5A31904B"/>
    <w:rsid w:val="5A335667"/>
    <w:rsid w:val="5A36F1E6"/>
    <w:rsid w:val="5A395BA3"/>
    <w:rsid w:val="5A3C318E"/>
    <w:rsid w:val="5A3D10B3"/>
    <w:rsid w:val="5A3D7AFB"/>
    <w:rsid w:val="5A40E780"/>
    <w:rsid w:val="5A413677"/>
    <w:rsid w:val="5A421020"/>
    <w:rsid w:val="5A4304AE"/>
    <w:rsid w:val="5A45F571"/>
    <w:rsid w:val="5A471524"/>
    <w:rsid w:val="5A47B04C"/>
    <w:rsid w:val="5A47E7D2"/>
    <w:rsid w:val="5A490F24"/>
    <w:rsid w:val="5A4F246D"/>
    <w:rsid w:val="5A5156AA"/>
    <w:rsid w:val="5A53BADC"/>
    <w:rsid w:val="5A54A754"/>
    <w:rsid w:val="5A55E7C1"/>
    <w:rsid w:val="5A58C0EF"/>
    <w:rsid w:val="5A592CF8"/>
    <w:rsid w:val="5A5AA5C9"/>
    <w:rsid w:val="5A5CF1F7"/>
    <w:rsid w:val="5A5D3C01"/>
    <w:rsid w:val="5A5DBBDB"/>
    <w:rsid w:val="5A5F5510"/>
    <w:rsid w:val="5A60E6AB"/>
    <w:rsid w:val="5A610784"/>
    <w:rsid w:val="5A62DCF8"/>
    <w:rsid w:val="5A6679A5"/>
    <w:rsid w:val="5A66C356"/>
    <w:rsid w:val="5A68141C"/>
    <w:rsid w:val="5A6A03E0"/>
    <w:rsid w:val="5A6F01B0"/>
    <w:rsid w:val="5A73D0EE"/>
    <w:rsid w:val="5A74EC7D"/>
    <w:rsid w:val="5A7657DB"/>
    <w:rsid w:val="5A768806"/>
    <w:rsid w:val="5A7BBF16"/>
    <w:rsid w:val="5A7CE005"/>
    <w:rsid w:val="5A7D1AC0"/>
    <w:rsid w:val="5A7E2276"/>
    <w:rsid w:val="5A7F1724"/>
    <w:rsid w:val="5A7F34B7"/>
    <w:rsid w:val="5A80BCBD"/>
    <w:rsid w:val="5A815AE3"/>
    <w:rsid w:val="5A827C84"/>
    <w:rsid w:val="5A8345B0"/>
    <w:rsid w:val="5A83AD32"/>
    <w:rsid w:val="5A83EA9F"/>
    <w:rsid w:val="5A856FA8"/>
    <w:rsid w:val="5A871344"/>
    <w:rsid w:val="5A8ACEA5"/>
    <w:rsid w:val="5A8F41E2"/>
    <w:rsid w:val="5A936A68"/>
    <w:rsid w:val="5A93CF70"/>
    <w:rsid w:val="5A940354"/>
    <w:rsid w:val="5A95F2C8"/>
    <w:rsid w:val="5A96E1A8"/>
    <w:rsid w:val="5A97802C"/>
    <w:rsid w:val="5A9A6617"/>
    <w:rsid w:val="5A9A7B33"/>
    <w:rsid w:val="5A9B03F8"/>
    <w:rsid w:val="5A9B5947"/>
    <w:rsid w:val="5A9BC215"/>
    <w:rsid w:val="5A9C4BF0"/>
    <w:rsid w:val="5A9C6F46"/>
    <w:rsid w:val="5AA093B0"/>
    <w:rsid w:val="5AA4AA88"/>
    <w:rsid w:val="5AA4F112"/>
    <w:rsid w:val="5AA55471"/>
    <w:rsid w:val="5AA5CFBB"/>
    <w:rsid w:val="5AA607F0"/>
    <w:rsid w:val="5AA789E7"/>
    <w:rsid w:val="5AA8E214"/>
    <w:rsid w:val="5AAC2EFF"/>
    <w:rsid w:val="5AB0B574"/>
    <w:rsid w:val="5AB191A7"/>
    <w:rsid w:val="5AB1BE94"/>
    <w:rsid w:val="5AB5876F"/>
    <w:rsid w:val="5AB80B64"/>
    <w:rsid w:val="5AB9B5F8"/>
    <w:rsid w:val="5ABC333A"/>
    <w:rsid w:val="5ABD8A61"/>
    <w:rsid w:val="5ABF3C70"/>
    <w:rsid w:val="5AC51A21"/>
    <w:rsid w:val="5AC8CB79"/>
    <w:rsid w:val="5ACF2B33"/>
    <w:rsid w:val="5AD01D4B"/>
    <w:rsid w:val="5AD0EC57"/>
    <w:rsid w:val="5AD3AB63"/>
    <w:rsid w:val="5AD47821"/>
    <w:rsid w:val="5AD4CC95"/>
    <w:rsid w:val="5AD55BD0"/>
    <w:rsid w:val="5ADB03C4"/>
    <w:rsid w:val="5ADBBAB5"/>
    <w:rsid w:val="5ADEFE82"/>
    <w:rsid w:val="5AE24626"/>
    <w:rsid w:val="5AE35E85"/>
    <w:rsid w:val="5AE6E907"/>
    <w:rsid w:val="5AE94882"/>
    <w:rsid w:val="5AEA569F"/>
    <w:rsid w:val="5AED74C0"/>
    <w:rsid w:val="5AEDED49"/>
    <w:rsid w:val="5AEECADB"/>
    <w:rsid w:val="5AEEE15E"/>
    <w:rsid w:val="5AF0475C"/>
    <w:rsid w:val="5AF11F9E"/>
    <w:rsid w:val="5AF39CF6"/>
    <w:rsid w:val="5AF3D3A4"/>
    <w:rsid w:val="5AF69F01"/>
    <w:rsid w:val="5AF87326"/>
    <w:rsid w:val="5B0470A9"/>
    <w:rsid w:val="5B05F0AB"/>
    <w:rsid w:val="5B071031"/>
    <w:rsid w:val="5B08F956"/>
    <w:rsid w:val="5B0D5738"/>
    <w:rsid w:val="5B0E8AB0"/>
    <w:rsid w:val="5B0F3956"/>
    <w:rsid w:val="5B0F7B10"/>
    <w:rsid w:val="5B1065FA"/>
    <w:rsid w:val="5B106C03"/>
    <w:rsid w:val="5B106F63"/>
    <w:rsid w:val="5B1163C9"/>
    <w:rsid w:val="5B11FC93"/>
    <w:rsid w:val="5B122AAC"/>
    <w:rsid w:val="5B1257AF"/>
    <w:rsid w:val="5B12D3B7"/>
    <w:rsid w:val="5B12DD47"/>
    <w:rsid w:val="5B12F234"/>
    <w:rsid w:val="5B1340AE"/>
    <w:rsid w:val="5B1822A2"/>
    <w:rsid w:val="5B18CAA0"/>
    <w:rsid w:val="5B18E70A"/>
    <w:rsid w:val="5B1A4E46"/>
    <w:rsid w:val="5B1B56A3"/>
    <w:rsid w:val="5B1CD2CB"/>
    <w:rsid w:val="5B1F94A2"/>
    <w:rsid w:val="5B214D23"/>
    <w:rsid w:val="5B21D5C2"/>
    <w:rsid w:val="5B25D5C1"/>
    <w:rsid w:val="5B25F08A"/>
    <w:rsid w:val="5B2643F2"/>
    <w:rsid w:val="5B27D450"/>
    <w:rsid w:val="5B28E398"/>
    <w:rsid w:val="5B2B8294"/>
    <w:rsid w:val="5B2C6D4D"/>
    <w:rsid w:val="5B2D24B5"/>
    <w:rsid w:val="5B2F290C"/>
    <w:rsid w:val="5B30B626"/>
    <w:rsid w:val="5B320B87"/>
    <w:rsid w:val="5B32871E"/>
    <w:rsid w:val="5B33C054"/>
    <w:rsid w:val="5B34DD4F"/>
    <w:rsid w:val="5B350A4F"/>
    <w:rsid w:val="5B35AEE1"/>
    <w:rsid w:val="5B35F572"/>
    <w:rsid w:val="5B36BBCE"/>
    <w:rsid w:val="5B380CD0"/>
    <w:rsid w:val="5B39211A"/>
    <w:rsid w:val="5B397C9A"/>
    <w:rsid w:val="5B3A2885"/>
    <w:rsid w:val="5B3D68F5"/>
    <w:rsid w:val="5B3D9707"/>
    <w:rsid w:val="5B413651"/>
    <w:rsid w:val="5B423BE7"/>
    <w:rsid w:val="5B4401A0"/>
    <w:rsid w:val="5B445353"/>
    <w:rsid w:val="5B44B0F7"/>
    <w:rsid w:val="5B468775"/>
    <w:rsid w:val="5B46D284"/>
    <w:rsid w:val="5B48C7ED"/>
    <w:rsid w:val="5B49225A"/>
    <w:rsid w:val="5B4CF798"/>
    <w:rsid w:val="5B4E9DBE"/>
    <w:rsid w:val="5B4FDA63"/>
    <w:rsid w:val="5B50EF3E"/>
    <w:rsid w:val="5B515C35"/>
    <w:rsid w:val="5B537CF9"/>
    <w:rsid w:val="5B56CE79"/>
    <w:rsid w:val="5B58F129"/>
    <w:rsid w:val="5B5A42CE"/>
    <w:rsid w:val="5B5C845B"/>
    <w:rsid w:val="5B5CB7B8"/>
    <w:rsid w:val="5B5D7C99"/>
    <w:rsid w:val="5B616641"/>
    <w:rsid w:val="5B622084"/>
    <w:rsid w:val="5B64B1B1"/>
    <w:rsid w:val="5B68AC8C"/>
    <w:rsid w:val="5B6986FD"/>
    <w:rsid w:val="5B6A0689"/>
    <w:rsid w:val="5B7200E8"/>
    <w:rsid w:val="5B72D9CE"/>
    <w:rsid w:val="5B73CB65"/>
    <w:rsid w:val="5B744BC6"/>
    <w:rsid w:val="5B74694B"/>
    <w:rsid w:val="5B74E664"/>
    <w:rsid w:val="5B77D87A"/>
    <w:rsid w:val="5B7858D1"/>
    <w:rsid w:val="5B7B8667"/>
    <w:rsid w:val="5B7DA488"/>
    <w:rsid w:val="5B7E0187"/>
    <w:rsid w:val="5B8269F0"/>
    <w:rsid w:val="5B8435B3"/>
    <w:rsid w:val="5B860A5E"/>
    <w:rsid w:val="5B88CB2B"/>
    <w:rsid w:val="5B89A885"/>
    <w:rsid w:val="5B8A884A"/>
    <w:rsid w:val="5B8C36DF"/>
    <w:rsid w:val="5B8C5923"/>
    <w:rsid w:val="5B8CFA38"/>
    <w:rsid w:val="5B8EA3D5"/>
    <w:rsid w:val="5B8EE11C"/>
    <w:rsid w:val="5B931629"/>
    <w:rsid w:val="5B942305"/>
    <w:rsid w:val="5B961FAC"/>
    <w:rsid w:val="5B962A52"/>
    <w:rsid w:val="5B962E48"/>
    <w:rsid w:val="5B96B3C8"/>
    <w:rsid w:val="5B98574F"/>
    <w:rsid w:val="5B9B9C70"/>
    <w:rsid w:val="5B9BA90C"/>
    <w:rsid w:val="5B9BBC54"/>
    <w:rsid w:val="5B9C6583"/>
    <w:rsid w:val="5B9CCC7E"/>
    <w:rsid w:val="5B9D4182"/>
    <w:rsid w:val="5BA010FA"/>
    <w:rsid w:val="5BA06404"/>
    <w:rsid w:val="5BA15B26"/>
    <w:rsid w:val="5BA46C05"/>
    <w:rsid w:val="5BA53A92"/>
    <w:rsid w:val="5BA57947"/>
    <w:rsid w:val="5BAB467D"/>
    <w:rsid w:val="5BACE4CF"/>
    <w:rsid w:val="5BAE9F3C"/>
    <w:rsid w:val="5BB343D6"/>
    <w:rsid w:val="5BB5DAA7"/>
    <w:rsid w:val="5BB5F76D"/>
    <w:rsid w:val="5BBA3490"/>
    <w:rsid w:val="5BC588E1"/>
    <w:rsid w:val="5BC91E50"/>
    <w:rsid w:val="5BCC4A6C"/>
    <w:rsid w:val="5BCCF133"/>
    <w:rsid w:val="5BCCF4FE"/>
    <w:rsid w:val="5BCF9735"/>
    <w:rsid w:val="5BD13C0E"/>
    <w:rsid w:val="5BD67784"/>
    <w:rsid w:val="5BD83EB9"/>
    <w:rsid w:val="5BDB0686"/>
    <w:rsid w:val="5BDC4E54"/>
    <w:rsid w:val="5BDD8C67"/>
    <w:rsid w:val="5BE0E567"/>
    <w:rsid w:val="5BE24C4E"/>
    <w:rsid w:val="5BE3BA61"/>
    <w:rsid w:val="5BE83B33"/>
    <w:rsid w:val="5BEACDA9"/>
    <w:rsid w:val="5BEC8A33"/>
    <w:rsid w:val="5BECAA6C"/>
    <w:rsid w:val="5BECE245"/>
    <w:rsid w:val="5BF05870"/>
    <w:rsid w:val="5BF3570B"/>
    <w:rsid w:val="5BFAF953"/>
    <w:rsid w:val="5BFF56BF"/>
    <w:rsid w:val="5C01D25B"/>
    <w:rsid w:val="5C025DB1"/>
    <w:rsid w:val="5C07D9AA"/>
    <w:rsid w:val="5C0C7E46"/>
    <w:rsid w:val="5C0ECC74"/>
    <w:rsid w:val="5C0FEA6C"/>
    <w:rsid w:val="5C0FF06D"/>
    <w:rsid w:val="5C14A31F"/>
    <w:rsid w:val="5C1C304D"/>
    <w:rsid w:val="5C1C7865"/>
    <w:rsid w:val="5C1C888D"/>
    <w:rsid w:val="5C23701A"/>
    <w:rsid w:val="5C251722"/>
    <w:rsid w:val="5C289FE7"/>
    <w:rsid w:val="5C292421"/>
    <w:rsid w:val="5C2ADBF7"/>
    <w:rsid w:val="5C2BADE9"/>
    <w:rsid w:val="5C2D87CA"/>
    <w:rsid w:val="5C2D9DD9"/>
    <w:rsid w:val="5C2FFE5A"/>
    <w:rsid w:val="5C36CAB4"/>
    <w:rsid w:val="5C3871B4"/>
    <w:rsid w:val="5C393E85"/>
    <w:rsid w:val="5C3AC700"/>
    <w:rsid w:val="5C3BD70E"/>
    <w:rsid w:val="5C3E30EE"/>
    <w:rsid w:val="5C3E9249"/>
    <w:rsid w:val="5C3F84DA"/>
    <w:rsid w:val="5C46652C"/>
    <w:rsid w:val="5C49CA73"/>
    <w:rsid w:val="5C4BD909"/>
    <w:rsid w:val="5C4C1BEF"/>
    <w:rsid w:val="5C4EDDB2"/>
    <w:rsid w:val="5C4F4F68"/>
    <w:rsid w:val="5C4F9979"/>
    <w:rsid w:val="5C555A30"/>
    <w:rsid w:val="5C559383"/>
    <w:rsid w:val="5C570263"/>
    <w:rsid w:val="5C589ECE"/>
    <w:rsid w:val="5C594902"/>
    <w:rsid w:val="5C5DCD86"/>
    <w:rsid w:val="5C5F82D3"/>
    <w:rsid w:val="5C6362EC"/>
    <w:rsid w:val="5C6471CE"/>
    <w:rsid w:val="5C6A2274"/>
    <w:rsid w:val="5C6CBDD7"/>
    <w:rsid w:val="5C6D8550"/>
    <w:rsid w:val="5C6DAEC3"/>
    <w:rsid w:val="5C6E9267"/>
    <w:rsid w:val="5C6F9CBE"/>
    <w:rsid w:val="5C7017FB"/>
    <w:rsid w:val="5C706491"/>
    <w:rsid w:val="5C71DD07"/>
    <w:rsid w:val="5C77E41E"/>
    <w:rsid w:val="5C791B06"/>
    <w:rsid w:val="5C795A53"/>
    <w:rsid w:val="5C797EB1"/>
    <w:rsid w:val="5C79C10D"/>
    <w:rsid w:val="5C7F8C15"/>
    <w:rsid w:val="5C7F9F90"/>
    <w:rsid w:val="5C80A4AC"/>
    <w:rsid w:val="5C82937C"/>
    <w:rsid w:val="5C858CF8"/>
    <w:rsid w:val="5C86A0D7"/>
    <w:rsid w:val="5C874489"/>
    <w:rsid w:val="5C884A34"/>
    <w:rsid w:val="5C89186E"/>
    <w:rsid w:val="5C8A1D39"/>
    <w:rsid w:val="5C8D34D2"/>
    <w:rsid w:val="5C9135F0"/>
    <w:rsid w:val="5C929685"/>
    <w:rsid w:val="5C939FB5"/>
    <w:rsid w:val="5C95F083"/>
    <w:rsid w:val="5C96603A"/>
    <w:rsid w:val="5C989F63"/>
    <w:rsid w:val="5C998269"/>
    <w:rsid w:val="5C9A73D7"/>
    <w:rsid w:val="5C9B5202"/>
    <w:rsid w:val="5CA1C10C"/>
    <w:rsid w:val="5CA35F65"/>
    <w:rsid w:val="5CA37884"/>
    <w:rsid w:val="5CA5D19B"/>
    <w:rsid w:val="5CA60562"/>
    <w:rsid w:val="5CA6DB63"/>
    <w:rsid w:val="5CA8F004"/>
    <w:rsid w:val="5CA8F8B0"/>
    <w:rsid w:val="5CAB4376"/>
    <w:rsid w:val="5CAC9954"/>
    <w:rsid w:val="5CACDB81"/>
    <w:rsid w:val="5CAD25B8"/>
    <w:rsid w:val="5CAD4515"/>
    <w:rsid w:val="5CAEEE9A"/>
    <w:rsid w:val="5CB0C358"/>
    <w:rsid w:val="5CB1AD3C"/>
    <w:rsid w:val="5CB4D839"/>
    <w:rsid w:val="5CB59F44"/>
    <w:rsid w:val="5CB62540"/>
    <w:rsid w:val="5CB89BD3"/>
    <w:rsid w:val="5CB8B4F0"/>
    <w:rsid w:val="5CB9A997"/>
    <w:rsid w:val="5CB9B7C4"/>
    <w:rsid w:val="5CBB69ED"/>
    <w:rsid w:val="5CBDB413"/>
    <w:rsid w:val="5CBE27E3"/>
    <w:rsid w:val="5CBEEAF8"/>
    <w:rsid w:val="5CC1368A"/>
    <w:rsid w:val="5CC2BB93"/>
    <w:rsid w:val="5CC632FC"/>
    <w:rsid w:val="5CC69FBB"/>
    <w:rsid w:val="5CC9289A"/>
    <w:rsid w:val="5CCAE388"/>
    <w:rsid w:val="5CCDC75F"/>
    <w:rsid w:val="5CD05801"/>
    <w:rsid w:val="5CD3596F"/>
    <w:rsid w:val="5CD56C6E"/>
    <w:rsid w:val="5CD728E9"/>
    <w:rsid w:val="5CD7775B"/>
    <w:rsid w:val="5CD7F77F"/>
    <w:rsid w:val="5CD91C7D"/>
    <w:rsid w:val="5CDB9447"/>
    <w:rsid w:val="5CDBE2EC"/>
    <w:rsid w:val="5CDC7FB3"/>
    <w:rsid w:val="5CDE4DA2"/>
    <w:rsid w:val="5CDEFB2B"/>
    <w:rsid w:val="5CE1FA1C"/>
    <w:rsid w:val="5CE22C76"/>
    <w:rsid w:val="5CE41CC5"/>
    <w:rsid w:val="5CE57BE7"/>
    <w:rsid w:val="5CE6F465"/>
    <w:rsid w:val="5CE9E567"/>
    <w:rsid w:val="5CEAB494"/>
    <w:rsid w:val="5CEC2FE1"/>
    <w:rsid w:val="5CF02626"/>
    <w:rsid w:val="5CF4D260"/>
    <w:rsid w:val="5CF6EAC9"/>
    <w:rsid w:val="5CF7E1D0"/>
    <w:rsid w:val="5CF983FA"/>
    <w:rsid w:val="5CFA681D"/>
    <w:rsid w:val="5CFC6A38"/>
    <w:rsid w:val="5CFDE2FD"/>
    <w:rsid w:val="5D003B53"/>
    <w:rsid w:val="5D010E01"/>
    <w:rsid w:val="5D04D72F"/>
    <w:rsid w:val="5D0746A1"/>
    <w:rsid w:val="5D0783C6"/>
    <w:rsid w:val="5D0A2C88"/>
    <w:rsid w:val="5D0A42A6"/>
    <w:rsid w:val="5D0C0A2D"/>
    <w:rsid w:val="5D0C8709"/>
    <w:rsid w:val="5D0EC859"/>
    <w:rsid w:val="5D0F429F"/>
    <w:rsid w:val="5D1047A9"/>
    <w:rsid w:val="5D11A5AC"/>
    <w:rsid w:val="5D11FEF2"/>
    <w:rsid w:val="5D134258"/>
    <w:rsid w:val="5D13B984"/>
    <w:rsid w:val="5D17B456"/>
    <w:rsid w:val="5D17B96A"/>
    <w:rsid w:val="5D18C6A2"/>
    <w:rsid w:val="5D1A4F8E"/>
    <w:rsid w:val="5D1DCD5D"/>
    <w:rsid w:val="5D1DFDF7"/>
    <w:rsid w:val="5D1EDEF4"/>
    <w:rsid w:val="5D200418"/>
    <w:rsid w:val="5D2097B9"/>
    <w:rsid w:val="5D20AEF0"/>
    <w:rsid w:val="5D22901B"/>
    <w:rsid w:val="5D23ECA5"/>
    <w:rsid w:val="5D24D9E9"/>
    <w:rsid w:val="5D253A58"/>
    <w:rsid w:val="5D298230"/>
    <w:rsid w:val="5D338834"/>
    <w:rsid w:val="5D3433D8"/>
    <w:rsid w:val="5D356184"/>
    <w:rsid w:val="5D39957E"/>
    <w:rsid w:val="5D39C2B6"/>
    <w:rsid w:val="5D3B743B"/>
    <w:rsid w:val="5D3D751C"/>
    <w:rsid w:val="5D424DDA"/>
    <w:rsid w:val="5D42C71A"/>
    <w:rsid w:val="5D43C3D7"/>
    <w:rsid w:val="5D517AEE"/>
    <w:rsid w:val="5D5279BF"/>
    <w:rsid w:val="5D52F2BE"/>
    <w:rsid w:val="5D569C13"/>
    <w:rsid w:val="5D574B34"/>
    <w:rsid w:val="5D5751E8"/>
    <w:rsid w:val="5D57BA6A"/>
    <w:rsid w:val="5D59413C"/>
    <w:rsid w:val="5D59ADD1"/>
    <w:rsid w:val="5D5ABE56"/>
    <w:rsid w:val="5D5AF47E"/>
    <w:rsid w:val="5D610ECA"/>
    <w:rsid w:val="5D616ECE"/>
    <w:rsid w:val="5D627191"/>
    <w:rsid w:val="5D63391E"/>
    <w:rsid w:val="5D6592E6"/>
    <w:rsid w:val="5D66B61F"/>
    <w:rsid w:val="5D69BABD"/>
    <w:rsid w:val="5D6B51D8"/>
    <w:rsid w:val="5D6B8A8D"/>
    <w:rsid w:val="5D6E6E13"/>
    <w:rsid w:val="5D6F230A"/>
    <w:rsid w:val="5D71084F"/>
    <w:rsid w:val="5D717732"/>
    <w:rsid w:val="5D72DC2C"/>
    <w:rsid w:val="5D730501"/>
    <w:rsid w:val="5D73A06E"/>
    <w:rsid w:val="5D758611"/>
    <w:rsid w:val="5D77092A"/>
    <w:rsid w:val="5D7C6762"/>
    <w:rsid w:val="5D7DB7AE"/>
    <w:rsid w:val="5D7F025E"/>
    <w:rsid w:val="5D7F2714"/>
    <w:rsid w:val="5D8309BF"/>
    <w:rsid w:val="5D831BDB"/>
    <w:rsid w:val="5D841DE2"/>
    <w:rsid w:val="5D84731E"/>
    <w:rsid w:val="5D85AA5B"/>
    <w:rsid w:val="5D89BFD9"/>
    <w:rsid w:val="5D8D3AEE"/>
    <w:rsid w:val="5D8D3FCE"/>
    <w:rsid w:val="5D900FD6"/>
    <w:rsid w:val="5D921635"/>
    <w:rsid w:val="5D92BAF2"/>
    <w:rsid w:val="5D931DD4"/>
    <w:rsid w:val="5D9454EF"/>
    <w:rsid w:val="5D9AD98E"/>
    <w:rsid w:val="5D9ADAE9"/>
    <w:rsid w:val="5D9AE42E"/>
    <w:rsid w:val="5D9B38B2"/>
    <w:rsid w:val="5D9B5576"/>
    <w:rsid w:val="5D9E2400"/>
    <w:rsid w:val="5D9F584F"/>
    <w:rsid w:val="5DA77892"/>
    <w:rsid w:val="5DAA4723"/>
    <w:rsid w:val="5DAAB236"/>
    <w:rsid w:val="5DAB1BA9"/>
    <w:rsid w:val="5DAFE71A"/>
    <w:rsid w:val="5DB2DCC9"/>
    <w:rsid w:val="5DB5081E"/>
    <w:rsid w:val="5DB5409A"/>
    <w:rsid w:val="5DB819A2"/>
    <w:rsid w:val="5DBC7452"/>
    <w:rsid w:val="5DBDC420"/>
    <w:rsid w:val="5DC13D32"/>
    <w:rsid w:val="5DC3874D"/>
    <w:rsid w:val="5DC3D686"/>
    <w:rsid w:val="5DC55E23"/>
    <w:rsid w:val="5DC62243"/>
    <w:rsid w:val="5DC64C93"/>
    <w:rsid w:val="5DC6A70E"/>
    <w:rsid w:val="5DC70050"/>
    <w:rsid w:val="5DC8C933"/>
    <w:rsid w:val="5DC9B4F1"/>
    <w:rsid w:val="5DCC99E5"/>
    <w:rsid w:val="5DCCC46E"/>
    <w:rsid w:val="5DCD527E"/>
    <w:rsid w:val="5DCD7880"/>
    <w:rsid w:val="5DD0D1D9"/>
    <w:rsid w:val="5DD13368"/>
    <w:rsid w:val="5DD3356A"/>
    <w:rsid w:val="5DD576F0"/>
    <w:rsid w:val="5DD862B1"/>
    <w:rsid w:val="5DD90677"/>
    <w:rsid w:val="5DD9AB73"/>
    <w:rsid w:val="5DD9DDC2"/>
    <w:rsid w:val="5DDA18F6"/>
    <w:rsid w:val="5DDAA129"/>
    <w:rsid w:val="5DDCB616"/>
    <w:rsid w:val="5DDD5804"/>
    <w:rsid w:val="5DDDA60C"/>
    <w:rsid w:val="5DDF33E7"/>
    <w:rsid w:val="5DDF499C"/>
    <w:rsid w:val="5DDFF07C"/>
    <w:rsid w:val="5DE07123"/>
    <w:rsid w:val="5DE105AC"/>
    <w:rsid w:val="5DE5E56B"/>
    <w:rsid w:val="5DE6E6A4"/>
    <w:rsid w:val="5DE95FD9"/>
    <w:rsid w:val="5DEBD8FA"/>
    <w:rsid w:val="5DEC4A37"/>
    <w:rsid w:val="5DECBA4B"/>
    <w:rsid w:val="5DEF32B7"/>
    <w:rsid w:val="5DF0F091"/>
    <w:rsid w:val="5DF3897A"/>
    <w:rsid w:val="5DF4D0F8"/>
    <w:rsid w:val="5DF52F9A"/>
    <w:rsid w:val="5DF54EC7"/>
    <w:rsid w:val="5DF609CE"/>
    <w:rsid w:val="5DF8F1C5"/>
    <w:rsid w:val="5DFF69DB"/>
    <w:rsid w:val="5DFFAB93"/>
    <w:rsid w:val="5E0456E8"/>
    <w:rsid w:val="5E06EC44"/>
    <w:rsid w:val="5E07D0C5"/>
    <w:rsid w:val="5E08985A"/>
    <w:rsid w:val="5E097D32"/>
    <w:rsid w:val="5E0A1C20"/>
    <w:rsid w:val="5E0AE33C"/>
    <w:rsid w:val="5E0EA62F"/>
    <w:rsid w:val="5E0FC146"/>
    <w:rsid w:val="5E100BAC"/>
    <w:rsid w:val="5E1250AA"/>
    <w:rsid w:val="5E125B63"/>
    <w:rsid w:val="5E1476C2"/>
    <w:rsid w:val="5E16A0A7"/>
    <w:rsid w:val="5E17D1A2"/>
    <w:rsid w:val="5E1AA3FE"/>
    <w:rsid w:val="5E1DFD44"/>
    <w:rsid w:val="5E1FDAB9"/>
    <w:rsid w:val="5E211499"/>
    <w:rsid w:val="5E237AEB"/>
    <w:rsid w:val="5E2476C3"/>
    <w:rsid w:val="5E25022F"/>
    <w:rsid w:val="5E283FF5"/>
    <w:rsid w:val="5E28AB8B"/>
    <w:rsid w:val="5E2A9D0C"/>
    <w:rsid w:val="5E2D4362"/>
    <w:rsid w:val="5E302341"/>
    <w:rsid w:val="5E30C26D"/>
    <w:rsid w:val="5E31196C"/>
    <w:rsid w:val="5E31E573"/>
    <w:rsid w:val="5E34691E"/>
    <w:rsid w:val="5E35C1C6"/>
    <w:rsid w:val="5E3821E4"/>
    <w:rsid w:val="5E3B154A"/>
    <w:rsid w:val="5E3B635D"/>
    <w:rsid w:val="5E3C9E4B"/>
    <w:rsid w:val="5E3F4117"/>
    <w:rsid w:val="5E403236"/>
    <w:rsid w:val="5E4A5980"/>
    <w:rsid w:val="5E4C7C7F"/>
    <w:rsid w:val="5E4D2EFE"/>
    <w:rsid w:val="5E52AF4A"/>
    <w:rsid w:val="5E583FDE"/>
    <w:rsid w:val="5E5C058A"/>
    <w:rsid w:val="5E5CDC10"/>
    <w:rsid w:val="5E5CDE82"/>
    <w:rsid w:val="5E60F36F"/>
    <w:rsid w:val="5E621780"/>
    <w:rsid w:val="5E64862F"/>
    <w:rsid w:val="5E69F517"/>
    <w:rsid w:val="5E6BC3FE"/>
    <w:rsid w:val="5E6BF93A"/>
    <w:rsid w:val="5E6C9269"/>
    <w:rsid w:val="5E6E2CB0"/>
    <w:rsid w:val="5E6EC021"/>
    <w:rsid w:val="5E725EF7"/>
    <w:rsid w:val="5E7386A9"/>
    <w:rsid w:val="5E752C35"/>
    <w:rsid w:val="5E76B3CD"/>
    <w:rsid w:val="5E773FA1"/>
    <w:rsid w:val="5E78113D"/>
    <w:rsid w:val="5E788B1D"/>
    <w:rsid w:val="5E78D964"/>
    <w:rsid w:val="5E79D912"/>
    <w:rsid w:val="5E7A702A"/>
    <w:rsid w:val="5E7A8714"/>
    <w:rsid w:val="5E7C3DD7"/>
    <w:rsid w:val="5E7D4800"/>
    <w:rsid w:val="5E7D99A2"/>
    <w:rsid w:val="5E7F97EF"/>
    <w:rsid w:val="5E82D27B"/>
    <w:rsid w:val="5E85B4CA"/>
    <w:rsid w:val="5E874442"/>
    <w:rsid w:val="5E8944E8"/>
    <w:rsid w:val="5E8A8114"/>
    <w:rsid w:val="5E8AED81"/>
    <w:rsid w:val="5E8B91F6"/>
    <w:rsid w:val="5E8BFABD"/>
    <w:rsid w:val="5E90842C"/>
    <w:rsid w:val="5E924C2E"/>
    <w:rsid w:val="5E938D86"/>
    <w:rsid w:val="5E953DBA"/>
    <w:rsid w:val="5E961583"/>
    <w:rsid w:val="5E9784D1"/>
    <w:rsid w:val="5E97F00E"/>
    <w:rsid w:val="5E990711"/>
    <w:rsid w:val="5E994072"/>
    <w:rsid w:val="5E9A0752"/>
    <w:rsid w:val="5E9C7D05"/>
    <w:rsid w:val="5E9D4A48"/>
    <w:rsid w:val="5E9FE740"/>
    <w:rsid w:val="5EA14004"/>
    <w:rsid w:val="5EA2A7AD"/>
    <w:rsid w:val="5EAAB2FA"/>
    <w:rsid w:val="5EAAF2CA"/>
    <w:rsid w:val="5EAB3957"/>
    <w:rsid w:val="5EAC257F"/>
    <w:rsid w:val="5EAF207F"/>
    <w:rsid w:val="5EB39B93"/>
    <w:rsid w:val="5EB63288"/>
    <w:rsid w:val="5EB7649E"/>
    <w:rsid w:val="5EB879A1"/>
    <w:rsid w:val="5EB8A467"/>
    <w:rsid w:val="5EB91A28"/>
    <w:rsid w:val="5EBB724F"/>
    <w:rsid w:val="5EBE3DEC"/>
    <w:rsid w:val="5EBEC064"/>
    <w:rsid w:val="5EC1E47E"/>
    <w:rsid w:val="5EC24BE3"/>
    <w:rsid w:val="5EC3ED3D"/>
    <w:rsid w:val="5EC4BF4F"/>
    <w:rsid w:val="5EC66071"/>
    <w:rsid w:val="5EC72569"/>
    <w:rsid w:val="5ED096DE"/>
    <w:rsid w:val="5ED121B0"/>
    <w:rsid w:val="5ED1B9F0"/>
    <w:rsid w:val="5ED2B2EC"/>
    <w:rsid w:val="5ED30D6D"/>
    <w:rsid w:val="5ED3D635"/>
    <w:rsid w:val="5ED55CB6"/>
    <w:rsid w:val="5ED72E8A"/>
    <w:rsid w:val="5ED958D3"/>
    <w:rsid w:val="5EDAE300"/>
    <w:rsid w:val="5EE44102"/>
    <w:rsid w:val="5EE58678"/>
    <w:rsid w:val="5EE5C762"/>
    <w:rsid w:val="5EE8D504"/>
    <w:rsid w:val="5EEA3920"/>
    <w:rsid w:val="5EEC091C"/>
    <w:rsid w:val="5EEDE7A3"/>
    <w:rsid w:val="5EEF872F"/>
    <w:rsid w:val="5EF055B3"/>
    <w:rsid w:val="5EF073F6"/>
    <w:rsid w:val="5EF38402"/>
    <w:rsid w:val="5EF3C962"/>
    <w:rsid w:val="5EF67349"/>
    <w:rsid w:val="5EF7CA51"/>
    <w:rsid w:val="5EF800F1"/>
    <w:rsid w:val="5EF8B249"/>
    <w:rsid w:val="5EF9B925"/>
    <w:rsid w:val="5EFB3258"/>
    <w:rsid w:val="5EFD5A2C"/>
    <w:rsid w:val="5EFDBDAE"/>
    <w:rsid w:val="5EFEB488"/>
    <w:rsid w:val="5F000411"/>
    <w:rsid w:val="5F001C62"/>
    <w:rsid w:val="5F07A1E4"/>
    <w:rsid w:val="5F07B1E4"/>
    <w:rsid w:val="5F0877FA"/>
    <w:rsid w:val="5F09FCAA"/>
    <w:rsid w:val="5F0EE8A0"/>
    <w:rsid w:val="5F129DD6"/>
    <w:rsid w:val="5F12BB8E"/>
    <w:rsid w:val="5F134C46"/>
    <w:rsid w:val="5F1480C5"/>
    <w:rsid w:val="5F16F698"/>
    <w:rsid w:val="5F177FC2"/>
    <w:rsid w:val="5F180837"/>
    <w:rsid w:val="5F1DE615"/>
    <w:rsid w:val="5F1E6206"/>
    <w:rsid w:val="5F1F4234"/>
    <w:rsid w:val="5F1F4AA4"/>
    <w:rsid w:val="5F20A350"/>
    <w:rsid w:val="5F245B6B"/>
    <w:rsid w:val="5F25EF58"/>
    <w:rsid w:val="5F2A80D1"/>
    <w:rsid w:val="5F2AA8FF"/>
    <w:rsid w:val="5F2C2F77"/>
    <w:rsid w:val="5F2E0BFA"/>
    <w:rsid w:val="5F3299DB"/>
    <w:rsid w:val="5F330CEF"/>
    <w:rsid w:val="5F3B61C0"/>
    <w:rsid w:val="5F3BBE17"/>
    <w:rsid w:val="5F3C6A32"/>
    <w:rsid w:val="5F404C90"/>
    <w:rsid w:val="5F42C960"/>
    <w:rsid w:val="5F47DEF9"/>
    <w:rsid w:val="5F48750F"/>
    <w:rsid w:val="5F4A7F72"/>
    <w:rsid w:val="5F4A98C6"/>
    <w:rsid w:val="5F4BF91B"/>
    <w:rsid w:val="5F4E00D9"/>
    <w:rsid w:val="5F50B694"/>
    <w:rsid w:val="5F54BC2F"/>
    <w:rsid w:val="5F561690"/>
    <w:rsid w:val="5F5A184C"/>
    <w:rsid w:val="5F5A99A0"/>
    <w:rsid w:val="5F5B1353"/>
    <w:rsid w:val="5F5D00C3"/>
    <w:rsid w:val="5F5D7929"/>
    <w:rsid w:val="5F5EC33E"/>
    <w:rsid w:val="5F5EF693"/>
    <w:rsid w:val="5F60C7BD"/>
    <w:rsid w:val="5F61FA37"/>
    <w:rsid w:val="5F64F2A4"/>
    <w:rsid w:val="5F6531C3"/>
    <w:rsid w:val="5F6996FB"/>
    <w:rsid w:val="5F6AC277"/>
    <w:rsid w:val="5F6C9D14"/>
    <w:rsid w:val="5F6D75FE"/>
    <w:rsid w:val="5F6EE766"/>
    <w:rsid w:val="5F70D698"/>
    <w:rsid w:val="5F717D74"/>
    <w:rsid w:val="5F73B669"/>
    <w:rsid w:val="5F756127"/>
    <w:rsid w:val="5F766424"/>
    <w:rsid w:val="5F77BF20"/>
    <w:rsid w:val="5F7985A1"/>
    <w:rsid w:val="5F7A1D49"/>
    <w:rsid w:val="5F7B55D5"/>
    <w:rsid w:val="5F7C79BF"/>
    <w:rsid w:val="5F7FC6CC"/>
    <w:rsid w:val="5F815078"/>
    <w:rsid w:val="5F828792"/>
    <w:rsid w:val="5F851222"/>
    <w:rsid w:val="5F8595DF"/>
    <w:rsid w:val="5F86B1C6"/>
    <w:rsid w:val="5F8AB53D"/>
    <w:rsid w:val="5F8CB314"/>
    <w:rsid w:val="5F8E0115"/>
    <w:rsid w:val="5F90A119"/>
    <w:rsid w:val="5F91505E"/>
    <w:rsid w:val="5F9542FB"/>
    <w:rsid w:val="5F982143"/>
    <w:rsid w:val="5F9BAC8C"/>
    <w:rsid w:val="5F9CE676"/>
    <w:rsid w:val="5F9D5C61"/>
    <w:rsid w:val="5FA05601"/>
    <w:rsid w:val="5FA07C02"/>
    <w:rsid w:val="5FA31322"/>
    <w:rsid w:val="5FA38340"/>
    <w:rsid w:val="5FA48D31"/>
    <w:rsid w:val="5FA51107"/>
    <w:rsid w:val="5FA5D12A"/>
    <w:rsid w:val="5FA897F2"/>
    <w:rsid w:val="5FABB990"/>
    <w:rsid w:val="5FAC5816"/>
    <w:rsid w:val="5FAD3573"/>
    <w:rsid w:val="5FAD88B8"/>
    <w:rsid w:val="5FAEA38A"/>
    <w:rsid w:val="5FAEE01D"/>
    <w:rsid w:val="5FB129A9"/>
    <w:rsid w:val="5FB131FE"/>
    <w:rsid w:val="5FB1930C"/>
    <w:rsid w:val="5FB23B45"/>
    <w:rsid w:val="5FB800E4"/>
    <w:rsid w:val="5FB9ED4C"/>
    <w:rsid w:val="5FBC9EFF"/>
    <w:rsid w:val="5FBF50A2"/>
    <w:rsid w:val="5FC0D492"/>
    <w:rsid w:val="5FC16D60"/>
    <w:rsid w:val="5FC291E6"/>
    <w:rsid w:val="5FC3B3D7"/>
    <w:rsid w:val="5FC63695"/>
    <w:rsid w:val="5FC6A569"/>
    <w:rsid w:val="5FC6CAA8"/>
    <w:rsid w:val="5FC9BDDB"/>
    <w:rsid w:val="5FCB99A1"/>
    <w:rsid w:val="5FCC8EBB"/>
    <w:rsid w:val="5FCE8907"/>
    <w:rsid w:val="5FCEBE8B"/>
    <w:rsid w:val="5FCFF4FF"/>
    <w:rsid w:val="5FD0DD18"/>
    <w:rsid w:val="5FD148F0"/>
    <w:rsid w:val="5FD21E3B"/>
    <w:rsid w:val="5FD310EF"/>
    <w:rsid w:val="5FD3E22A"/>
    <w:rsid w:val="5FD551F0"/>
    <w:rsid w:val="5FD698CC"/>
    <w:rsid w:val="5FD6B123"/>
    <w:rsid w:val="5FD71422"/>
    <w:rsid w:val="5FD848FE"/>
    <w:rsid w:val="5FD87253"/>
    <w:rsid w:val="5FD8C5A5"/>
    <w:rsid w:val="5FD9062A"/>
    <w:rsid w:val="5FD9DC0A"/>
    <w:rsid w:val="5FDC43BA"/>
    <w:rsid w:val="5FDCE239"/>
    <w:rsid w:val="5FE502FE"/>
    <w:rsid w:val="5FE98FBA"/>
    <w:rsid w:val="5FEC54D8"/>
    <w:rsid w:val="5FEE69AA"/>
    <w:rsid w:val="5FF1BF06"/>
    <w:rsid w:val="5FF3774B"/>
    <w:rsid w:val="5FF46B75"/>
    <w:rsid w:val="5FF71828"/>
    <w:rsid w:val="5FF8016F"/>
    <w:rsid w:val="5FF835BF"/>
    <w:rsid w:val="5FF94040"/>
    <w:rsid w:val="5FF9AB3F"/>
    <w:rsid w:val="5FF9C2D1"/>
    <w:rsid w:val="5FFA7EFE"/>
    <w:rsid w:val="5FFC3163"/>
    <w:rsid w:val="5FFE33F4"/>
    <w:rsid w:val="5FFE36A7"/>
    <w:rsid w:val="5FFE4492"/>
    <w:rsid w:val="60002941"/>
    <w:rsid w:val="6000840C"/>
    <w:rsid w:val="60010982"/>
    <w:rsid w:val="6001C05D"/>
    <w:rsid w:val="6001F30A"/>
    <w:rsid w:val="6002E9FA"/>
    <w:rsid w:val="6003E2B3"/>
    <w:rsid w:val="6005E58A"/>
    <w:rsid w:val="60063DE1"/>
    <w:rsid w:val="6008CADB"/>
    <w:rsid w:val="600AA868"/>
    <w:rsid w:val="600B807E"/>
    <w:rsid w:val="600E144B"/>
    <w:rsid w:val="600E5F56"/>
    <w:rsid w:val="601174EA"/>
    <w:rsid w:val="60146723"/>
    <w:rsid w:val="601611AE"/>
    <w:rsid w:val="6016B0FA"/>
    <w:rsid w:val="6016ECD8"/>
    <w:rsid w:val="601812DE"/>
    <w:rsid w:val="601ADE1E"/>
    <w:rsid w:val="601C3ACB"/>
    <w:rsid w:val="601C45B7"/>
    <w:rsid w:val="6023018A"/>
    <w:rsid w:val="60238B55"/>
    <w:rsid w:val="602467EC"/>
    <w:rsid w:val="60282E32"/>
    <w:rsid w:val="6029BEFB"/>
    <w:rsid w:val="6029C597"/>
    <w:rsid w:val="602AC7DE"/>
    <w:rsid w:val="602B02B1"/>
    <w:rsid w:val="602B547A"/>
    <w:rsid w:val="602DB1D3"/>
    <w:rsid w:val="602E2DFB"/>
    <w:rsid w:val="602E450C"/>
    <w:rsid w:val="60308EDE"/>
    <w:rsid w:val="60321EBA"/>
    <w:rsid w:val="6032FCBA"/>
    <w:rsid w:val="6034FCB6"/>
    <w:rsid w:val="6035251F"/>
    <w:rsid w:val="60380F01"/>
    <w:rsid w:val="60396942"/>
    <w:rsid w:val="603978D2"/>
    <w:rsid w:val="603CB7CE"/>
    <w:rsid w:val="603DDD8E"/>
    <w:rsid w:val="603E3322"/>
    <w:rsid w:val="603EC96F"/>
    <w:rsid w:val="603FCEE8"/>
    <w:rsid w:val="603FF87E"/>
    <w:rsid w:val="60414EEF"/>
    <w:rsid w:val="6041AE64"/>
    <w:rsid w:val="60451803"/>
    <w:rsid w:val="604644B1"/>
    <w:rsid w:val="604FD664"/>
    <w:rsid w:val="60514AA8"/>
    <w:rsid w:val="60527AA9"/>
    <w:rsid w:val="6052D20A"/>
    <w:rsid w:val="6052D9CC"/>
    <w:rsid w:val="60539D1C"/>
    <w:rsid w:val="605431F0"/>
    <w:rsid w:val="60543610"/>
    <w:rsid w:val="6056D18C"/>
    <w:rsid w:val="6059E67C"/>
    <w:rsid w:val="605AD903"/>
    <w:rsid w:val="605ED446"/>
    <w:rsid w:val="605FB56B"/>
    <w:rsid w:val="60628D58"/>
    <w:rsid w:val="60660483"/>
    <w:rsid w:val="6067B877"/>
    <w:rsid w:val="6068E51A"/>
    <w:rsid w:val="606910E5"/>
    <w:rsid w:val="606BE684"/>
    <w:rsid w:val="606C2096"/>
    <w:rsid w:val="6072677E"/>
    <w:rsid w:val="60738E5A"/>
    <w:rsid w:val="60740566"/>
    <w:rsid w:val="60741C34"/>
    <w:rsid w:val="60742920"/>
    <w:rsid w:val="6078D457"/>
    <w:rsid w:val="607B70FE"/>
    <w:rsid w:val="607C02A3"/>
    <w:rsid w:val="607D4FB5"/>
    <w:rsid w:val="607E454A"/>
    <w:rsid w:val="6080E137"/>
    <w:rsid w:val="6080EBF1"/>
    <w:rsid w:val="60811BF8"/>
    <w:rsid w:val="608429A1"/>
    <w:rsid w:val="6084B307"/>
    <w:rsid w:val="60866172"/>
    <w:rsid w:val="6087CD34"/>
    <w:rsid w:val="6088E066"/>
    <w:rsid w:val="60896EA8"/>
    <w:rsid w:val="608A39F8"/>
    <w:rsid w:val="608AB08A"/>
    <w:rsid w:val="608E8D6C"/>
    <w:rsid w:val="608EE07C"/>
    <w:rsid w:val="609016BC"/>
    <w:rsid w:val="6091227F"/>
    <w:rsid w:val="6091FFF3"/>
    <w:rsid w:val="60946EFC"/>
    <w:rsid w:val="60960568"/>
    <w:rsid w:val="6097564F"/>
    <w:rsid w:val="609897E5"/>
    <w:rsid w:val="6099DE06"/>
    <w:rsid w:val="609A78C0"/>
    <w:rsid w:val="609A9F34"/>
    <w:rsid w:val="60A0A75D"/>
    <w:rsid w:val="60A1373D"/>
    <w:rsid w:val="60A422AF"/>
    <w:rsid w:val="60A8C308"/>
    <w:rsid w:val="60AC4E63"/>
    <w:rsid w:val="60AE646C"/>
    <w:rsid w:val="60AFF952"/>
    <w:rsid w:val="60B508DE"/>
    <w:rsid w:val="60B79188"/>
    <w:rsid w:val="60B86CDE"/>
    <w:rsid w:val="60B87111"/>
    <w:rsid w:val="60BDCB67"/>
    <w:rsid w:val="60BE7A04"/>
    <w:rsid w:val="60BFF5FD"/>
    <w:rsid w:val="60C07C8B"/>
    <w:rsid w:val="60C2AE3F"/>
    <w:rsid w:val="60C33E61"/>
    <w:rsid w:val="60C89AAD"/>
    <w:rsid w:val="60C9B674"/>
    <w:rsid w:val="60CB7B1D"/>
    <w:rsid w:val="60CCCB89"/>
    <w:rsid w:val="60CF239B"/>
    <w:rsid w:val="60D0F72A"/>
    <w:rsid w:val="60D23894"/>
    <w:rsid w:val="60D2E477"/>
    <w:rsid w:val="60D61B67"/>
    <w:rsid w:val="60D8B0FB"/>
    <w:rsid w:val="60D935E8"/>
    <w:rsid w:val="60D93942"/>
    <w:rsid w:val="60DA58CB"/>
    <w:rsid w:val="60DB355C"/>
    <w:rsid w:val="60DCC86E"/>
    <w:rsid w:val="60DE3F90"/>
    <w:rsid w:val="60E480E3"/>
    <w:rsid w:val="60E4A8E8"/>
    <w:rsid w:val="60E83EDB"/>
    <w:rsid w:val="60EBF906"/>
    <w:rsid w:val="60ED7FF4"/>
    <w:rsid w:val="60EDB2D2"/>
    <w:rsid w:val="60EF6150"/>
    <w:rsid w:val="60EFC966"/>
    <w:rsid w:val="60F0DEA8"/>
    <w:rsid w:val="60F17B28"/>
    <w:rsid w:val="60F223C3"/>
    <w:rsid w:val="60F2C242"/>
    <w:rsid w:val="60F36CF4"/>
    <w:rsid w:val="60F3D728"/>
    <w:rsid w:val="60F70813"/>
    <w:rsid w:val="60F75F52"/>
    <w:rsid w:val="60F7ECB3"/>
    <w:rsid w:val="60F88EC3"/>
    <w:rsid w:val="60F8A1BD"/>
    <w:rsid w:val="60F9D0B8"/>
    <w:rsid w:val="60FA105F"/>
    <w:rsid w:val="60FB89F4"/>
    <w:rsid w:val="6100DD83"/>
    <w:rsid w:val="61017EE0"/>
    <w:rsid w:val="61037924"/>
    <w:rsid w:val="61046461"/>
    <w:rsid w:val="61053E9F"/>
    <w:rsid w:val="6106D40A"/>
    <w:rsid w:val="610BD5C3"/>
    <w:rsid w:val="610D0189"/>
    <w:rsid w:val="611174F8"/>
    <w:rsid w:val="61139D53"/>
    <w:rsid w:val="611466BD"/>
    <w:rsid w:val="611506A0"/>
    <w:rsid w:val="61157E59"/>
    <w:rsid w:val="61164F5E"/>
    <w:rsid w:val="61171A09"/>
    <w:rsid w:val="6117CB5B"/>
    <w:rsid w:val="611D4965"/>
    <w:rsid w:val="611EA1C8"/>
    <w:rsid w:val="61243113"/>
    <w:rsid w:val="612531D1"/>
    <w:rsid w:val="6126A4FD"/>
    <w:rsid w:val="6126CE4D"/>
    <w:rsid w:val="61279B47"/>
    <w:rsid w:val="6127C44A"/>
    <w:rsid w:val="6127E421"/>
    <w:rsid w:val="61286C27"/>
    <w:rsid w:val="612A6923"/>
    <w:rsid w:val="612B2D7E"/>
    <w:rsid w:val="612B39E0"/>
    <w:rsid w:val="612DD250"/>
    <w:rsid w:val="6130E62B"/>
    <w:rsid w:val="61334433"/>
    <w:rsid w:val="613513FD"/>
    <w:rsid w:val="6136269C"/>
    <w:rsid w:val="613A687F"/>
    <w:rsid w:val="613C9DC3"/>
    <w:rsid w:val="613F6946"/>
    <w:rsid w:val="6141284E"/>
    <w:rsid w:val="61415C8E"/>
    <w:rsid w:val="6143AAC8"/>
    <w:rsid w:val="6143ACF7"/>
    <w:rsid w:val="61442C42"/>
    <w:rsid w:val="6145A174"/>
    <w:rsid w:val="6145E54C"/>
    <w:rsid w:val="614AA73A"/>
    <w:rsid w:val="614B4239"/>
    <w:rsid w:val="614CCAD5"/>
    <w:rsid w:val="6150EEFB"/>
    <w:rsid w:val="61553F32"/>
    <w:rsid w:val="6155628C"/>
    <w:rsid w:val="61563EE1"/>
    <w:rsid w:val="61586A32"/>
    <w:rsid w:val="6159610E"/>
    <w:rsid w:val="615C1D6E"/>
    <w:rsid w:val="615D4AB3"/>
    <w:rsid w:val="61607873"/>
    <w:rsid w:val="6160947A"/>
    <w:rsid w:val="61624477"/>
    <w:rsid w:val="61663F6B"/>
    <w:rsid w:val="61676F90"/>
    <w:rsid w:val="6168D0BF"/>
    <w:rsid w:val="6168D72A"/>
    <w:rsid w:val="61699797"/>
    <w:rsid w:val="616B21C3"/>
    <w:rsid w:val="616C3B4F"/>
    <w:rsid w:val="616C8BC0"/>
    <w:rsid w:val="6170F049"/>
    <w:rsid w:val="61738540"/>
    <w:rsid w:val="61746E58"/>
    <w:rsid w:val="6174ACE6"/>
    <w:rsid w:val="61756232"/>
    <w:rsid w:val="6175B285"/>
    <w:rsid w:val="6176B885"/>
    <w:rsid w:val="61774313"/>
    <w:rsid w:val="617C0668"/>
    <w:rsid w:val="61830F39"/>
    <w:rsid w:val="6183CE2B"/>
    <w:rsid w:val="618467C1"/>
    <w:rsid w:val="618526CA"/>
    <w:rsid w:val="61853287"/>
    <w:rsid w:val="618659CA"/>
    <w:rsid w:val="61875D25"/>
    <w:rsid w:val="618F35D3"/>
    <w:rsid w:val="618F4725"/>
    <w:rsid w:val="619117C2"/>
    <w:rsid w:val="61918ECD"/>
    <w:rsid w:val="61968E5F"/>
    <w:rsid w:val="6196D1AA"/>
    <w:rsid w:val="619703FD"/>
    <w:rsid w:val="61973A65"/>
    <w:rsid w:val="6197D403"/>
    <w:rsid w:val="6198213E"/>
    <w:rsid w:val="619850AE"/>
    <w:rsid w:val="61990FD5"/>
    <w:rsid w:val="619987AF"/>
    <w:rsid w:val="619B6234"/>
    <w:rsid w:val="61A22BA5"/>
    <w:rsid w:val="61A527E5"/>
    <w:rsid w:val="61A79046"/>
    <w:rsid w:val="61A9F5B1"/>
    <w:rsid w:val="61AB6BB8"/>
    <w:rsid w:val="61AD4765"/>
    <w:rsid w:val="61AE3480"/>
    <w:rsid w:val="61AE5D5C"/>
    <w:rsid w:val="61B198E1"/>
    <w:rsid w:val="61B22979"/>
    <w:rsid w:val="61B246E5"/>
    <w:rsid w:val="61B2980C"/>
    <w:rsid w:val="61B3C048"/>
    <w:rsid w:val="61B5E088"/>
    <w:rsid w:val="61B916D4"/>
    <w:rsid w:val="61BAA528"/>
    <w:rsid w:val="61BBD1D7"/>
    <w:rsid w:val="61BEA94C"/>
    <w:rsid w:val="61BF9D2C"/>
    <w:rsid w:val="61C05090"/>
    <w:rsid w:val="61C13EB4"/>
    <w:rsid w:val="61C20F5E"/>
    <w:rsid w:val="61C3EBD5"/>
    <w:rsid w:val="61C5ADC4"/>
    <w:rsid w:val="61C6BC41"/>
    <w:rsid w:val="61C806F2"/>
    <w:rsid w:val="61CAA815"/>
    <w:rsid w:val="61CC6F87"/>
    <w:rsid w:val="61CF8C6D"/>
    <w:rsid w:val="61D0F87B"/>
    <w:rsid w:val="61D1E2CF"/>
    <w:rsid w:val="61D3458A"/>
    <w:rsid w:val="61D3EE17"/>
    <w:rsid w:val="61D47D93"/>
    <w:rsid w:val="61D4DE1C"/>
    <w:rsid w:val="61D6AAD8"/>
    <w:rsid w:val="61D6F4DF"/>
    <w:rsid w:val="61D95B65"/>
    <w:rsid w:val="61DB62E5"/>
    <w:rsid w:val="61DBD8D2"/>
    <w:rsid w:val="61DDAF18"/>
    <w:rsid w:val="61DF380E"/>
    <w:rsid w:val="61E1802F"/>
    <w:rsid w:val="61E1CE1D"/>
    <w:rsid w:val="61E2D634"/>
    <w:rsid w:val="61E625EF"/>
    <w:rsid w:val="61E6773C"/>
    <w:rsid w:val="61E747BF"/>
    <w:rsid w:val="61E8B58E"/>
    <w:rsid w:val="61E8BE66"/>
    <w:rsid w:val="61EA148C"/>
    <w:rsid w:val="61EA2838"/>
    <w:rsid w:val="61EB62C6"/>
    <w:rsid w:val="61EC9660"/>
    <w:rsid w:val="61EEE466"/>
    <w:rsid w:val="61F2C09C"/>
    <w:rsid w:val="61F3ABC2"/>
    <w:rsid w:val="61F6616E"/>
    <w:rsid w:val="61F6BAFB"/>
    <w:rsid w:val="61F77848"/>
    <w:rsid w:val="61F81613"/>
    <w:rsid w:val="61F8412A"/>
    <w:rsid w:val="620073F0"/>
    <w:rsid w:val="6206D6E5"/>
    <w:rsid w:val="62076462"/>
    <w:rsid w:val="620C3CE8"/>
    <w:rsid w:val="620C4DB8"/>
    <w:rsid w:val="6212D73A"/>
    <w:rsid w:val="62146CF0"/>
    <w:rsid w:val="621626CE"/>
    <w:rsid w:val="621704E0"/>
    <w:rsid w:val="6217C458"/>
    <w:rsid w:val="6219525F"/>
    <w:rsid w:val="6219F93F"/>
    <w:rsid w:val="621A853B"/>
    <w:rsid w:val="621B5C71"/>
    <w:rsid w:val="621BD33D"/>
    <w:rsid w:val="621D844D"/>
    <w:rsid w:val="621F37CC"/>
    <w:rsid w:val="622264DA"/>
    <w:rsid w:val="622324AE"/>
    <w:rsid w:val="62281970"/>
    <w:rsid w:val="6228593D"/>
    <w:rsid w:val="622FC8B6"/>
    <w:rsid w:val="6230FDA6"/>
    <w:rsid w:val="62327B02"/>
    <w:rsid w:val="6236AA06"/>
    <w:rsid w:val="6239BAF9"/>
    <w:rsid w:val="623A1B77"/>
    <w:rsid w:val="623A1DBF"/>
    <w:rsid w:val="623F0BDE"/>
    <w:rsid w:val="6241510C"/>
    <w:rsid w:val="62437CCD"/>
    <w:rsid w:val="624668F0"/>
    <w:rsid w:val="62499F56"/>
    <w:rsid w:val="624B6C5C"/>
    <w:rsid w:val="62506EA1"/>
    <w:rsid w:val="62508CE4"/>
    <w:rsid w:val="625286A7"/>
    <w:rsid w:val="62552AEE"/>
    <w:rsid w:val="625652AE"/>
    <w:rsid w:val="62592656"/>
    <w:rsid w:val="625A1F17"/>
    <w:rsid w:val="62608F7E"/>
    <w:rsid w:val="6260F52C"/>
    <w:rsid w:val="62618E8D"/>
    <w:rsid w:val="6262F0F6"/>
    <w:rsid w:val="6265B2CA"/>
    <w:rsid w:val="62669C95"/>
    <w:rsid w:val="62687914"/>
    <w:rsid w:val="62699042"/>
    <w:rsid w:val="626DC732"/>
    <w:rsid w:val="626DF069"/>
    <w:rsid w:val="626DFC17"/>
    <w:rsid w:val="6271530E"/>
    <w:rsid w:val="62735503"/>
    <w:rsid w:val="6273E577"/>
    <w:rsid w:val="627680AC"/>
    <w:rsid w:val="6276C4D9"/>
    <w:rsid w:val="6277275A"/>
    <w:rsid w:val="6277426F"/>
    <w:rsid w:val="6277A160"/>
    <w:rsid w:val="6278E6A8"/>
    <w:rsid w:val="627EABD6"/>
    <w:rsid w:val="62859A2A"/>
    <w:rsid w:val="628620C1"/>
    <w:rsid w:val="628B1C9E"/>
    <w:rsid w:val="628C3437"/>
    <w:rsid w:val="62907672"/>
    <w:rsid w:val="62919EA8"/>
    <w:rsid w:val="6291D73D"/>
    <w:rsid w:val="62956FA1"/>
    <w:rsid w:val="6295D1D9"/>
    <w:rsid w:val="629611EC"/>
    <w:rsid w:val="6296DA11"/>
    <w:rsid w:val="6296E184"/>
    <w:rsid w:val="62977258"/>
    <w:rsid w:val="62991621"/>
    <w:rsid w:val="629EAB7D"/>
    <w:rsid w:val="62A0F78F"/>
    <w:rsid w:val="62A17D69"/>
    <w:rsid w:val="62A1A5A3"/>
    <w:rsid w:val="62A23B25"/>
    <w:rsid w:val="62A69AD9"/>
    <w:rsid w:val="62A9C265"/>
    <w:rsid w:val="62AA663F"/>
    <w:rsid w:val="62AC1B62"/>
    <w:rsid w:val="62AF9B53"/>
    <w:rsid w:val="62B2E781"/>
    <w:rsid w:val="62B3984B"/>
    <w:rsid w:val="62B4069E"/>
    <w:rsid w:val="62B68393"/>
    <w:rsid w:val="62B916AF"/>
    <w:rsid w:val="62BA33E1"/>
    <w:rsid w:val="62BAADED"/>
    <w:rsid w:val="62BAE32B"/>
    <w:rsid w:val="62BD719B"/>
    <w:rsid w:val="62BF7DDC"/>
    <w:rsid w:val="62C1A5CF"/>
    <w:rsid w:val="62C4441D"/>
    <w:rsid w:val="62C48B5B"/>
    <w:rsid w:val="62C6D261"/>
    <w:rsid w:val="62C76B3B"/>
    <w:rsid w:val="62C86D97"/>
    <w:rsid w:val="62C9A33B"/>
    <w:rsid w:val="62CA2F45"/>
    <w:rsid w:val="62CB321D"/>
    <w:rsid w:val="62CEDB33"/>
    <w:rsid w:val="62CEF291"/>
    <w:rsid w:val="62D0172E"/>
    <w:rsid w:val="62D0DCFC"/>
    <w:rsid w:val="62D583A7"/>
    <w:rsid w:val="62D6E321"/>
    <w:rsid w:val="62D75282"/>
    <w:rsid w:val="62DAA7EE"/>
    <w:rsid w:val="62DBD655"/>
    <w:rsid w:val="62DC55AE"/>
    <w:rsid w:val="62DCB978"/>
    <w:rsid w:val="62DD3840"/>
    <w:rsid w:val="62DDF1EA"/>
    <w:rsid w:val="62DE09DF"/>
    <w:rsid w:val="62DF3332"/>
    <w:rsid w:val="62E02530"/>
    <w:rsid w:val="62E06003"/>
    <w:rsid w:val="62E517F7"/>
    <w:rsid w:val="62E66A7C"/>
    <w:rsid w:val="62E6E513"/>
    <w:rsid w:val="62E71261"/>
    <w:rsid w:val="62E71A1B"/>
    <w:rsid w:val="62EA524D"/>
    <w:rsid w:val="62EAB013"/>
    <w:rsid w:val="62EDE157"/>
    <w:rsid w:val="62EE0B20"/>
    <w:rsid w:val="62EE9A3A"/>
    <w:rsid w:val="62F0BB13"/>
    <w:rsid w:val="62F1FEFE"/>
    <w:rsid w:val="62F2114C"/>
    <w:rsid w:val="62F2B71A"/>
    <w:rsid w:val="62F383A7"/>
    <w:rsid w:val="62F75643"/>
    <w:rsid w:val="62FBDAC9"/>
    <w:rsid w:val="62FC2ECC"/>
    <w:rsid w:val="62FC59E2"/>
    <w:rsid w:val="62FC8369"/>
    <w:rsid w:val="62FCBAFD"/>
    <w:rsid w:val="62FF4FE7"/>
    <w:rsid w:val="62FFB472"/>
    <w:rsid w:val="63016A21"/>
    <w:rsid w:val="6304351F"/>
    <w:rsid w:val="63051E20"/>
    <w:rsid w:val="6305CA2A"/>
    <w:rsid w:val="6307F4E2"/>
    <w:rsid w:val="63080DFF"/>
    <w:rsid w:val="630857BC"/>
    <w:rsid w:val="630A5EC9"/>
    <w:rsid w:val="630C2034"/>
    <w:rsid w:val="630F4172"/>
    <w:rsid w:val="630F9757"/>
    <w:rsid w:val="6311DE00"/>
    <w:rsid w:val="63136681"/>
    <w:rsid w:val="6314632A"/>
    <w:rsid w:val="6315A595"/>
    <w:rsid w:val="631849CF"/>
    <w:rsid w:val="63191CD7"/>
    <w:rsid w:val="631A2E58"/>
    <w:rsid w:val="631A62FB"/>
    <w:rsid w:val="631BE8A8"/>
    <w:rsid w:val="63222BB5"/>
    <w:rsid w:val="63233745"/>
    <w:rsid w:val="6329DD95"/>
    <w:rsid w:val="632D0CE0"/>
    <w:rsid w:val="632E70BF"/>
    <w:rsid w:val="632EBED4"/>
    <w:rsid w:val="6331D22C"/>
    <w:rsid w:val="63320666"/>
    <w:rsid w:val="6332EA6B"/>
    <w:rsid w:val="6335ED42"/>
    <w:rsid w:val="63365C15"/>
    <w:rsid w:val="6338653B"/>
    <w:rsid w:val="6339EDE5"/>
    <w:rsid w:val="633A19D2"/>
    <w:rsid w:val="633CF72A"/>
    <w:rsid w:val="63427A3C"/>
    <w:rsid w:val="63430A47"/>
    <w:rsid w:val="63431C6D"/>
    <w:rsid w:val="63432140"/>
    <w:rsid w:val="6344FBC3"/>
    <w:rsid w:val="63466431"/>
    <w:rsid w:val="634D4550"/>
    <w:rsid w:val="634E95DC"/>
    <w:rsid w:val="6350FF7F"/>
    <w:rsid w:val="635552FF"/>
    <w:rsid w:val="63578F5E"/>
    <w:rsid w:val="635D6437"/>
    <w:rsid w:val="635F4475"/>
    <w:rsid w:val="6364E594"/>
    <w:rsid w:val="6365573F"/>
    <w:rsid w:val="63665ED6"/>
    <w:rsid w:val="63666D7A"/>
    <w:rsid w:val="636941C7"/>
    <w:rsid w:val="6372C213"/>
    <w:rsid w:val="6373BF00"/>
    <w:rsid w:val="6375E401"/>
    <w:rsid w:val="63766AE4"/>
    <w:rsid w:val="63769B2D"/>
    <w:rsid w:val="637780A7"/>
    <w:rsid w:val="6379DBE5"/>
    <w:rsid w:val="637B5371"/>
    <w:rsid w:val="637E8C1F"/>
    <w:rsid w:val="637F31F4"/>
    <w:rsid w:val="637F6A46"/>
    <w:rsid w:val="63826F9E"/>
    <w:rsid w:val="6385E7E1"/>
    <w:rsid w:val="6389154E"/>
    <w:rsid w:val="6389203D"/>
    <w:rsid w:val="63893E6D"/>
    <w:rsid w:val="638AFAC6"/>
    <w:rsid w:val="638B6D6B"/>
    <w:rsid w:val="638E398E"/>
    <w:rsid w:val="638F3492"/>
    <w:rsid w:val="638F994F"/>
    <w:rsid w:val="63976909"/>
    <w:rsid w:val="6398028A"/>
    <w:rsid w:val="639924FA"/>
    <w:rsid w:val="63993A36"/>
    <w:rsid w:val="639A5732"/>
    <w:rsid w:val="639C53D5"/>
    <w:rsid w:val="639D53E4"/>
    <w:rsid w:val="639E9C15"/>
    <w:rsid w:val="63A23A51"/>
    <w:rsid w:val="63A42CCA"/>
    <w:rsid w:val="63A7C2C8"/>
    <w:rsid w:val="63A7DDC1"/>
    <w:rsid w:val="63A7E946"/>
    <w:rsid w:val="63AA92BE"/>
    <w:rsid w:val="63ACF8E7"/>
    <w:rsid w:val="63B176D5"/>
    <w:rsid w:val="63B24285"/>
    <w:rsid w:val="63B39F72"/>
    <w:rsid w:val="63B5235E"/>
    <w:rsid w:val="63B689F7"/>
    <w:rsid w:val="63B78164"/>
    <w:rsid w:val="63B827CB"/>
    <w:rsid w:val="63B851C0"/>
    <w:rsid w:val="63B852F5"/>
    <w:rsid w:val="63B974FB"/>
    <w:rsid w:val="63BA05CF"/>
    <w:rsid w:val="63BA755D"/>
    <w:rsid w:val="63C0DD92"/>
    <w:rsid w:val="63C66D59"/>
    <w:rsid w:val="63C81A57"/>
    <w:rsid w:val="63C95C8B"/>
    <w:rsid w:val="63CDE7F0"/>
    <w:rsid w:val="63D06A0E"/>
    <w:rsid w:val="63D2AE87"/>
    <w:rsid w:val="63D2B785"/>
    <w:rsid w:val="63D5B404"/>
    <w:rsid w:val="63D8D055"/>
    <w:rsid w:val="63D9911E"/>
    <w:rsid w:val="63D9AE87"/>
    <w:rsid w:val="63DA3330"/>
    <w:rsid w:val="63F1560C"/>
    <w:rsid w:val="63F2C43A"/>
    <w:rsid w:val="63F5C45C"/>
    <w:rsid w:val="63F71586"/>
    <w:rsid w:val="63F8B7B9"/>
    <w:rsid w:val="63FB1654"/>
    <w:rsid w:val="63FB4B3B"/>
    <w:rsid w:val="63FB8E0F"/>
    <w:rsid w:val="63FC4DA1"/>
    <w:rsid w:val="63FD40E1"/>
    <w:rsid w:val="63FE7FE9"/>
    <w:rsid w:val="63FE858D"/>
    <w:rsid w:val="63FF95B6"/>
    <w:rsid w:val="64002760"/>
    <w:rsid w:val="64002BAE"/>
    <w:rsid w:val="6400CFD6"/>
    <w:rsid w:val="64064B6F"/>
    <w:rsid w:val="64075774"/>
    <w:rsid w:val="640763CB"/>
    <w:rsid w:val="64094B8B"/>
    <w:rsid w:val="64097352"/>
    <w:rsid w:val="640C677A"/>
    <w:rsid w:val="640EB4ED"/>
    <w:rsid w:val="64112A0A"/>
    <w:rsid w:val="64118558"/>
    <w:rsid w:val="6414222A"/>
    <w:rsid w:val="6414C338"/>
    <w:rsid w:val="6417AEEE"/>
    <w:rsid w:val="641B21C8"/>
    <w:rsid w:val="641B9C82"/>
    <w:rsid w:val="641CD0D8"/>
    <w:rsid w:val="641DDCC5"/>
    <w:rsid w:val="641E9CF7"/>
    <w:rsid w:val="64223374"/>
    <w:rsid w:val="64227BB0"/>
    <w:rsid w:val="6422DE55"/>
    <w:rsid w:val="6423FB37"/>
    <w:rsid w:val="64249F14"/>
    <w:rsid w:val="6425AFC7"/>
    <w:rsid w:val="642749C0"/>
    <w:rsid w:val="6428507E"/>
    <w:rsid w:val="642A61A4"/>
    <w:rsid w:val="642BA154"/>
    <w:rsid w:val="642E3691"/>
    <w:rsid w:val="642FB5BF"/>
    <w:rsid w:val="642FF017"/>
    <w:rsid w:val="6431A338"/>
    <w:rsid w:val="6433B47A"/>
    <w:rsid w:val="64352F93"/>
    <w:rsid w:val="6438FFD8"/>
    <w:rsid w:val="64390DD3"/>
    <w:rsid w:val="64441693"/>
    <w:rsid w:val="64449017"/>
    <w:rsid w:val="64466DC9"/>
    <w:rsid w:val="6446AC67"/>
    <w:rsid w:val="644A43E3"/>
    <w:rsid w:val="644AB4EA"/>
    <w:rsid w:val="644C7D26"/>
    <w:rsid w:val="644E8889"/>
    <w:rsid w:val="645384AE"/>
    <w:rsid w:val="64540D6F"/>
    <w:rsid w:val="64577C43"/>
    <w:rsid w:val="645857DC"/>
    <w:rsid w:val="64585C0A"/>
    <w:rsid w:val="645ACF9D"/>
    <w:rsid w:val="645C07CA"/>
    <w:rsid w:val="645CBA42"/>
    <w:rsid w:val="645D0606"/>
    <w:rsid w:val="645F5EA6"/>
    <w:rsid w:val="645FE050"/>
    <w:rsid w:val="6460CFC9"/>
    <w:rsid w:val="64630D77"/>
    <w:rsid w:val="6465AA3E"/>
    <w:rsid w:val="64697F17"/>
    <w:rsid w:val="646B1202"/>
    <w:rsid w:val="646BDF72"/>
    <w:rsid w:val="646CDC63"/>
    <w:rsid w:val="646EC26E"/>
    <w:rsid w:val="64702973"/>
    <w:rsid w:val="64708B6B"/>
    <w:rsid w:val="6473D8FA"/>
    <w:rsid w:val="64742E27"/>
    <w:rsid w:val="6474BD96"/>
    <w:rsid w:val="64756D82"/>
    <w:rsid w:val="64767A65"/>
    <w:rsid w:val="6476A190"/>
    <w:rsid w:val="64783D52"/>
    <w:rsid w:val="647AC21A"/>
    <w:rsid w:val="647B3F30"/>
    <w:rsid w:val="647BB482"/>
    <w:rsid w:val="647DC991"/>
    <w:rsid w:val="647EB1CA"/>
    <w:rsid w:val="64810E55"/>
    <w:rsid w:val="64815945"/>
    <w:rsid w:val="64836F5A"/>
    <w:rsid w:val="6484BF80"/>
    <w:rsid w:val="6485E3A7"/>
    <w:rsid w:val="648753A2"/>
    <w:rsid w:val="64879185"/>
    <w:rsid w:val="6487956D"/>
    <w:rsid w:val="648E2681"/>
    <w:rsid w:val="648E8A5F"/>
    <w:rsid w:val="6491EDA4"/>
    <w:rsid w:val="649354BA"/>
    <w:rsid w:val="6494C9EA"/>
    <w:rsid w:val="649961F7"/>
    <w:rsid w:val="649BABEA"/>
    <w:rsid w:val="649C55BD"/>
    <w:rsid w:val="649D2D03"/>
    <w:rsid w:val="649D43C5"/>
    <w:rsid w:val="649E90AD"/>
    <w:rsid w:val="64A4AA76"/>
    <w:rsid w:val="64A4D740"/>
    <w:rsid w:val="64A64F20"/>
    <w:rsid w:val="64A8BA65"/>
    <w:rsid w:val="64AA3D2D"/>
    <w:rsid w:val="64AB219E"/>
    <w:rsid w:val="64AC8175"/>
    <w:rsid w:val="64ADD434"/>
    <w:rsid w:val="64B0A8D7"/>
    <w:rsid w:val="64B1351E"/>
    <w:rsid w:val="64B3BC71"/>
    <w:rsid w:val="64B3DF06"/>
    <w:rsid w:val="64B5E1BD"/>
    <w:rsid w:val="64B63E50"/>
    <w:rsid w:val="64BB7E26"/>
    <w:rsid w:val="64BBA71D"/>
    <w:rsid w:val="64BC444F"/>
    <w:rsid w:val="64BDE38A"/>
    <w:rsid w:val="64C17FC4"/>
    <w:rsid w:val="64C33A6F"/>
    <w:rsid w:val="64C41FF8"/>
    <w:rsid w:val="64C45126"/>
    <w:rsid w:val="64CA64DE"/>
    <w:rsid w:val="64CB90A6"/>
    <w:rsid w:val="64CC6E52"/>
    <w:rsid w:val="64CF0FFA"/>
    <w:rsid w:val="64D00FD7"/>
    <w:rsid w:val="64D1A17D"/>
    <w:rsid w:val="64D23483"/>
    <w:rsid w:val="64D2B788"/>
    <w:rsid w:val="64D30804"/>
    <w:rsid w:val="64D5EFB8"/>
    <w:rsid w:val="64D64B67"/>
    <w:rsid w:val="64D6CB37"/>
    <w:rsid w:val="64D78B1D"/>
    <w:rsid w:val="64D7A5DB"/>
    <w:rsid w:val="64D8E1AB"/>
    <w:rsid w:val="64D9AB9C"/>
    <w:rsid w:val="64DACEFE"/>
    <w:rsid w:val="64DCCC02"/>
    <w:rsid w:val="64DD243E"/>
    <w:rsid w:val="64DD9F8D"/>
    <w:rsid w:val="64DFC82A"/>
    <w:rsid w:val="64E41E36"/>
    <w:rsid w:val="64E7F908"/>
    <w:rsid w:val="64EA71A1"/>
    <w:rsid w:val="64EB3A25"/>
    <w:rsid w:val="64EB6490"/>
    <w:rsid w:val="64EBE5C9"/>
    <w:rsid w:val="64ECCCB8"/>
    <w:rsid w:val="64EF65AB"/>
    <w:rsid w:val="64F0DDBE"/>
    <w:rsid w:val="64F0DFCE"/>
    <w:rsid w:val="64F1C7B9"/>
    <w:rsid w:val="64F3C6F8"/>
    <w:rsid w:val="64F44DC0"/>
    <w:rsid w:val="64F55489"/>
    <w:rsid w:val="64F59A13"/>
    <w:rsid w:val="64F61BCB"/>
    <w:rsid w:val="64FEF38C"/>
    <w:rsid w:val="64FFB06A"/>
    <w:rsid w:val="65000DDA"/>
    <w:rsid w:val="6500414E"/>
    <w:rsid w:val="650089D6"/>
    <w:rsid w:val="6501492E"/>
    <w:rsid w:val="65059A8C"/>
    <w:rsid w:val="65068A52"/>
    <w:rsid w:val="6506C9DB"/>
    <w:rsid w:val="6506E307"/>
    <w:rsid w:val="6508440B"/>
    <w:rsid w:val="650AA167"/>
    <w:rsid w:val="650E6904"/>
    <w:rsid w:val="650FB5D2"/>
    <w:rsid w:val="650FDD78"/>
    <w:rsid w:val="651242EA"/>
    <w:rsid w:val="65175C91"/>
    <w:rsid w:val="65178EFB"/>
    <w:rsid w:val="6518142B"/>
    <w:rsid w:val="651A2BD7"/>
    <w:rsid w:val="651AAB83"/>
    <w:rsid w:val="651C3147"/>
    <w:rsid w:val="651F8DC7"/>
    <w:rsid w:val="6520CC19"/>
    <w:rsid w:val="65221E55"/>
    <w:rsid w:val="6522C837"/>
    <w:rsid w:val="6522E461"/>
    <w:rsid w:val="65234454"/>
    <w:rsid w:val="652377BB"/>
    <w:rsid w:val="6529990F"/>
    <w:rsid w:val="6529E9E4"/>
    <w:rsid w:val="652C0EEA"/>
    <w:rsid w:val="652C1C26"/>
    <w:rsid w:val="652DAB30"/>
    <w:rsid w:val="652FD1F2"/>
    <w:rsid w:val="652FE1D6"/>
    <w:rsid w:val="6531D022"/>
    <w:rsid w:val="6532871F"/>
    <w:rsid w:val="65336A14"/>
    <w:rsid w:val="65341109"/>
    <w:rsid w:val="6534446D"/>
    <w:rsid w:val="6534D7A2"/>
    <w:rsid w:val="6534E0BC"/>
    <w:rsid w:val="65371782"/>
    <w:rsid w:val="65379663"/>
    <w:rsid w:val="653926A5"/>
    <w:rsid w:val="65397F26"/>
    <w:rsid w:val="653CA3B6"/>
    <w:rsid w:val="653D962A"/>
    <w:rsid w:val="653D9752"/>
    <w:rsid w:val="653F9B98"/>
    <w:rsid w:val="65422AA7"/>
    <w:rsid w:val="6547807B"/>
    <w:rsid w:val="6548D3CA"/>
    <w:rsid w:val="654CA523"/>
    <w:rsid w:val="654E5B2B"/>
    <w:rsid w:val="65514EBC"/>
    <w:rsid w:val="65522852"/>
    <w:rsid w:val="65556C44"/>
    <w:rsid w:val="655B3773"/>
    <w:rsid w:val="655C5B4D"/>
    <w:rsid w:val="655EBC92"/>
    <w:rsid w:val="6560A4A5"/>
    <w:rsid w:val="656197FD"/>
    <w:rsid w:val="65677990"/>
    <w:rsid w:val="656F6D86"/>
    <w:rsid w:val="65708C2A"/>
    <w:rsid w:val="65721044"/>
    <w:rsid w:val="65744143"/>
    <w:rsid w:val="6575D6F3"/>
    <w:rsid w:val="65786795"/>
    <w:rsid w:val="657943B3"/>
    <w:rsid w:val="6579F7D1"/>
    <w:rsid w:val="657A4F6D"/>
    <w:rsid w:val="657AD22E"/>
    <w:rsid w:val="657B61A0"/>
    <w:rsid w:val="657D460D"/>
    <w:rsid w:val="657DAE51"/>
    <w:rsid w:val="657F822F"/>
    <w:rsid w:val="6584803B"/>
    <w:rsid w:val="6584BC64"/>
    <w:rsid w:val="65860517"/>
    <w:rsid w:val="658A06B3"/>
    <w:rsid w:val="658B5AB2"/>
    <w:rsid w:val="658BB179"/>
    <w:rsid w:val="658CB80F"/>
    <w:rsid w:val="658F25E9"/>
    <w:rsid w:val="65902FD5"/>
    <w:rsid w:val="65909D12"/>
    <w:rsid w:val="65914489"/>
    <w:rsid w:val="6591B8D7"/>
    <w:rsid w:val="659361CA"/>
    <w:rsid w:val="6593C2C5"/>
    <w:rsid w:val="6598F50C"/>
    <w:rsid w:val="6599E487"/>
    <w:rsid w:val="659B4F6C"/>
    <w:rsid w:val="65A2E35F"/>
    <w:rsid w:val="65A43103"/>
    <w:rsid w:val="65A43941"/>
    <w:rsid w:val="65A9E176"/>
    <w:rsid w:val="65AA6999"/>
    <w:rsid w:val="65AC92ED"/>
    <w:rsid w:val="65ACC34D"/>
    <w:rsid w:val="65AD8B3E"/>
    <w:rsid w:val="65AF1FAD"/>
    <w:rsid w:val="65AFC315"/>
    <w:rsid w:val="65B026DE"/>
    <w:rsid w:val="65B0C199"/>
    <w:rsid w:val="65B13160"/>
    <w:rsid w:val="65B3FB4C"/>
    <w:rsid w:val="65B48AD0"/>
    <w:rsid w:val="65B5CA9D"/>
    <w:rsid w:val="65B74671"/>
    <w:rsid w:val="65B75D4E"/>
    <w:rsid w:val="65B7757B"/>
    <w:rsid w:val="65B8297C"/>
    <w:rsid w:val="65B976D1"/>
    <w:rsid w:val="65B9C128"/>
    <w:rsid w:val="65BA8A5A"/>
    <w:rsid w:val="65BAAFD9"/>
    <w:rsid w:val="65BC3FBA"/>
    <w:rsid w:val="65BD2DD8"/>
    <w:rsid w:val="65BE43A8"/>
    <w:rsid w:val="65BECA3B"/>
    <w:rsid w:val="65BF5A7E"/>
    <w:rsid w:val="65C1A9D1"/>
    <w:rsid w:val="65C25F62"/>
    <w:rsid w:val="65C3EC14"/>
    <w:rsid w:val="65C45171"/>
    <w:rsid w:val="65C801CF"/>
    <w:rsid w:val="65C92518"/>
    <w:rsid w:val="65CBC0FE"/>
    <w:rsid w:val="65CC56B5"/>
    <w:rsid w:val="65D16859"/>
    <w:rsid w:val="65D2FA1C"/>
    <w:rsid w:val="65D58754"/>
    <w:rsid w:val="65D7E21B"/>
    <w:rsid w:val="65D9BC3D"/>
    <w:rsid w:val="65DC285C"/>
    <w:rsid w:val="65DF9B13"/>
    <w:rsid w:val="65E1F51D"/>
    <w:rsid w:val="65EC75B3"/>
    <w:rsid w:val="65ED951D"/>
    <w:rsid w:val="65EDA0F7"/>
    <w:rsid w:val="65EF306A"/>
    <w:rsid w:val="65EFAFB5"/>
    <w:rsid w:val="65F028AE"/>
    <w:rsid w:val="65F13EC5"/>
    <w:rsid w:val="65F197EF"/>
    <w:rsid w:val="65F5ABA5"/>
    <w:rsid w:val="65F76A80"/>
    <w:rsid w:val="65FF11E6"/>
    <w:rsid w:val="660003EC"/>
    <w:rsid w:val="6600A03C"/>
    <w:rsid w:val="6600ADEF"/>
    <w:rsid w:val="66036C9C"/>
    <w:rsid w:val="6604F324"/>
    <w:rsid w:val="6605AB0E"/>
    <w:rsid w:val="6606EE6D"/>
    <w:rsid w:val="66092608"/>
    <w:rsid w:val="660E8018"/>
    <w:rsid w:val="660EC01C"/>
    <w:rsid w:val="660F48B4"/>
    <w:rsid w:val="661282B2"/>
    <w:rsid w:val="6613902A"/>
    <w:rsid w:val="6614F53C"/>
    <w:rsid w:val="66161C1A"/>
    <w:rsid w:val="66176C1C"/>
    <w:rsid w:val="66178C55"/>
    <w:rsid w:val="6619F5FA"/>
    <w:rsid w:val="661A9630"/>
    <w:rsid w:val="661C1DBC"/>
    <w:rsid w:val="661DE506"/>
    <w:rsid w:val="6620D4E8"/>
    <w:rsid w:val="6624940E"/>
    <w:rsid w:val="662894F8"/>
    <w:rsid w:val="6628EEC1"/>
    <w:rsid w:val="6629585E"/>
    <w:rsid w:val="662A2DB6"/>
    <w:rsid w:val="662A9CF5"/>
    <w:rsid w:val="662BD62A"/>
    <w:rsid w:val="662BF83C"/>
    <w:rsid w:val="662CDA25"/>
    <w:rsid w:val="662DE84B"/>
    <w:rsid w:val="662EBA3A"/>
    <w:rsid w:val="66339BFD"/>
    <w:rsid w:val="6633B204"/>
    <w:rsid w:val="66347880"/>
    <w:rsid w:val="66386A1D"/>
    <w:rsid w:val="66396B3F"/>
    <w:rsid w:val="663A0A69"/>
    <w:rsid w:val="663AA130"/>
    <w:rsid w:val="663C3DC8"/>
    <w:rsid w:val="663CC610"/>
    <w:rsid w:val="663DE774"/>
    <w:rsid w:val="66449CE4"/>
    <w:rsid w:val="664636E2"/>
    <w:rsid w:val="664B8529"/>
    <w:rsid w:val="664DDFEB"/>
    <w:rsid w:val="664EBC4D"/>
    <w:rsid w:val="66550A51"/>
    <w:rsid w:val="665542D6"/>
    <w:rsid w:val="66573DD3"/>
    <w:rsid w:val="66579A00"/>
    <w:rsid w:val="665AE5A9"/>
    <w:rsid w:val="665C6297"/>
    <w:rsid w:val="665CBA16"/>
    <w:rsid w:val="665F2803"/>
    <w:rsid w:val="665F285A"/>
    <w:rsid w:val="66639F11"/>
    <w:rsid w:val="66647A13"/>
    <w:rsid w:val="6664A0B7"/>
    <w:rsid w:val="666BD6FC"/>
    <w:rsid w:val="666F1A9A"/>
    <w:rsid w:val="66739BCD"/>
    <w:rsid w:val="66752831"/>
    <w:rsid w:val="6676E524"/>
    <w:rsid w:val="66770B10"/>
    <w:rsid w:val="667CA873"/>
    <w:rsid w:val="667ED1B4"/>
    <w:rsid w:val="66821CDD"/>
    <w:rsid w:val="6685B9BE"/>
    <w:rsid w:val="66862746"/>
    <w:rsid w:val="6688C9BE"/>
    <w:rsid w:val="6689272E"/>
    <w:rsid w:val="668B1BF0"/>
    <w:rsid w:val="668C928F"/>
    <w:rsid w:val="668CF751"/>
    <w:rsid w:val="668D4514"/>
    <w:rsid w:val="668F87A9"/>
    <w:rsid w:val="669352CE"/>
    <w:rsid w:val="669362ED"/>
    <w:rsid w:val="6696EC0A"/>
    <w:rsid w:val="66978346"/>
    <w:rsid w:val="6697D537"/>
    <w:rsid w:val="669A1713"/>
    <w:rsid w:val="669A348A"/>
    <w:rsid w:val="669BADA7"/>
    <w:rsid w:val="669C2FBB"/>
    <w:rsid w:val="669C5DD7"/>
    <w:rsid w:val="669F8BBA"/>
    <w:rsid w:val="66A0913B"/>
    <w:rsid w:val="66A1CAE6"/>
    <w:rsid w:val="66A9D842"/>
    <w:rsid w:val="66AD1B26"/>
    <w:rsid w:val="66AE9195"/>
    <w:rsid w:val="66AFBDD4"/>
    <w:rsid w:val="66AFD576"/>
    <w:rsid w:val="66B2A49B"/>
    <w:rsid w:val="66B322B4"/>
    <w:rsid w:val="66B4E85F"/>
    <w:rsid w:val="66B74845"/>
    <w:rsid w:val="66B807DE"/>
    <w:rsid w:val="66BAB245"/>
    <w:rsid w:val="66BDD701"/>
    <w:rsid w:val="66C118C2"/>
    <w:rsid w:val="66C25B17"/>
    <w:rsid w:val="66C38A38"/>
    <w:rsid w:val="66C75404"/>
    <w:rsid w:val="66C8FFCF"/>
    <w:rsid w:val="66C92C62"/>
    <w:rsid w:val="66CBD141"/>
    <w:rsid w:val="66CBFD29"/>
    <w:rsid w:val="66CCA19A"/>
    <w:rsid w:val="66CD0974"/>
    <w:rsid w:val="66CDA89D"/>
    <w:rsid w:val="66CDE9B6"/>
    <w:rsid w:val="66CE7323"/>
    <w:rsid w:val="66D000C3"/>
    <w:rsid w:val="66D3FB43"/>
    <w:rsid w:val="66DCAF45"/>
    <w:rsid w:val="66DCCBA5"/>
    <w:rsid w:val="66DD1C26"/>
    <w:rsid w:val="66DD5014"/>
    <w:rsid w:val="66DD7C02"/>
    <w:rsid w:val="66DE7C32"/>
    <w:rsid w:val="66DE9FA0"/>
    <w:rsid w:val="66E1D21B"/>
    <w:rsid w:val="66E25677"/>
    <w:rsid w:val="66E33FA8"/>
    <w:rsid w:val="66E7713C"/>
    <w:rsid w:val="66E91797"/>
    <w:rsid w:val="66E92217"/>
    <w:rsid w:val="66E9BA0F"/>
    <w:rsid w:val="66E9CA46"/>
    <w:rsid w:val="66E9EFAF"/>
    <w:rsid w:val="66EAB5ED"/>
    <w:rsid w:val="66ECB96D"/>
    <w:rsid w:val="66ED2A9D"/>
    <w:rsid w:val="66EE5A6C"/>
    <w:rsid w:val="66F379AE"/>
    <w:rsid w:val="66F75D17"/>
    <w:rsid w:val="66F77611"/>
    <w:rsid w:val="66FAB041"/>
    <w:rsid w:val="66FAEEE8"/>
    <w:rsid w:val="66FB7ED9"/>
    <w:rsid w:val="66FBB45C"/>
    <w:rsid w:val="66FE0FBC"/>
    <w:rsid w:val="6704756F"/>
    <w:rsid w:val="670B5D0E"/>
    <w:rsid w:val="670C1A1E"/>
    <w:rsid w:val="670C2F86"/>
    <w:rsid w:val="670E9D89"/>
    <w:rsid w:val="67117ABC"/>
    <w:rsid w:val="671B2507"/>
    <w:rsid w:val="671BB905"/>
    <w:rsid w:val="671C7365"/>
    <w:rsid w:val="671CD609"/>
    <w:rsid w:val="6721B7E4"/>
    <w:rsid w:val="6725263E"/>
    <w:rsid w:val="6726621C"/>
    <w:rsid w:val="6726E123"/>
    <w:rsid w:val="672C92F5"/>
    <w:rsid w:val="672F6B6A"/>
    <w:rsid w:val="6730A254"/>
    <w:rsid w:val="67311EC0"/>
    <w:rsid w:val="67314929"/>
    <w:rsid w:val="6732A8E7"/>
    <w:rsid w:val="67335BE7"/>
    <w:rsid w:val="67366BB1"/>
    <w:rsid w:val="6736F5F5"/>
    <w:rsid w:val="67371D35"/>
    <w:rsid w:val="67372394"/>
    <w:rsid w:val="6737365D"/>
    <w:rsid w:val="6737FC59"/>
    <w:rsid w:val="67382189"/>
    <w:rsid w:val="67387D4C"/>
    <w:rsid w:val="6739E396"/>
    <w:rsid w:val="673A0570"/>
    <w:rsid w:val="673B378D"/>
    <w:rsid w:val="673F020C"/>
    <w:rsid w:val="673F5BF6"/>
    <w:rsid w:val="67430247"/>
    <w:rsid w:val="67435B09"/>
    <w:rsid w:val="67440D50"/>
    <w:rsid w:val="674646BF"/>
    <w:rsid w:val="674F9A2B"/>
    <w:rsid w:val="67502DB2"/>
    <w:rsid w:val="6752D197"/>
    <w:rsid w:val="67546AED"/>
    <w:rsid w:val="675750CE"/>
    <w:rsid w:val="67575AE1"/>
    <w:rsid w:val="67598E00"/>
    <w:rsid w:val="675A3DCE"/>
    <w:rsid w:val="675B2E36"/>
    <w:rsid w:val="675B2FC4"/>
    <w:rsid w:val="675B6391"/>
    <w:rsid w:val="675B82BD"/>
    <w:rsid w:val="675E96BD"/>
    <w:rsid w:val="67608D4D"/>
    <w:rsid w:val="67616197"/>
    <w:rsid w:val="6763053D"/>
    <w:rsid w:val="6765DD72"/>
    <w:rsid w:val="67678968"/>
    <w:rsid w:val="67685BE7"/>
    <w:rsid w:val="6768AFD6"/>
    <w:rsid w:val="676A63B7"/>
    <w:rsid w:val="676DA998"/>
    <w:rsid w:val="676E6930"/>
    <w:rsid w:val="6770127B"/>
    <w:rsid w:val="677117D4"/>
    <w:rsid w:val="6772B5B0"/>
    <w:rsid w:val="6775A358"/>
    <w:rsid w:val="6778F92D"/>
    <w:rsid w:val="67798E99"/>
    <w:rsid w:val="677A7702"/>
    <w:rsid w:val="677C3249"/>
    <w:rsid w:val="677E2F5D"/>
    <w:rsid w:val="677EB5D7"/>
    <w:rsid w:val="678053D9"/>
    <w:rsid w:val="67812832"/>
    <w:rsid w:val="6784C847"/>
    <w:rsid w:val="6786A1AD"/>
    <w:rsid w:val="678986B3"/>
    <w:rsid w:val="6789A06B"/>
    <w:rsid w:val="6789B036"/>
    <w:rsid w:val="678B90C5"/>
    <w:rsid w:val="678C667B"/>
    <w:rsid w:val="678CF7EF"/>
    <w:rsid w:val="678D884D"/>
    <w:rsid w:val="678D9017"/>
    <w:rsid w:val="67902BCE"/>
    <w:rsid w:val="6790B239"/>
    <w:rsid w:val="6790C565"/>
    <w:rsid w:val="6792BBBB"/>
    <w:rsid w:val="67973C76"/>
    <w:rsid w:val="67973DBA"/>
    <w:rsid w:val="6798F63C"/>
    <w:rsid w:val="679B1D74"/>
    <w:rsid w:val="679D0869"/>
    <w:rsid w:val="67A25A20"/>
    <w:rsid w:val="67A37E69"/>
    <w:rsid w:val="67A4C8E1"/>
    <w:rsid w:val="67A56ABB"/>
    <w:rsid w:val="67A8F39A"/>
    <w:rsid w:val="67A8FFB1"/>
    <w:rsid w:val="67A92867"/>
    <w:rsid w:val="67AD3BFA"/>
    <w:rsid w:val="67ADC45E"/>
    <w:rsid w:val="67B21731"/>
    <w:rsid w:val="67B24B1C"/>
    <w:rsid w:val="67B30175"/>
    <w:rsid w:val="67B33B7B"/>
    <w:rsid w:val="67B5FBBD"/>
    <w:rsid w:val="67B8143F"/>
    <w:rsid w:val="67B8C1F3"/>
    <w:rsid w:val="67BA40C6"/>
    <w:rsid w:val="67BABCA1"/>
    <w:rsid w:val="67BF6C54"/>
    <w:rsid w:val="67C0A1F6"/>
    <w:rsid w:val="67C20159"/>
    <w:rsid w:val="67C26DB2"/>
    <w:rsid w:val="67C2BAB4"/>
    <w:rsid w:val="67C3CEEC"/>
    <w:rsid w:val="67C45834"/>
    <w:rsid w:val="67C5E833"/>
    <w:rsid w:val="67C6BB32"/>
    <w:rsid w:val="67CF6128"/>
    <w:rsid w:val="67D1FE35"/>
    <w:rsid w:val="67D3B12E"/>
    <w:rsid w:val="67DBED87"/>
    <w:rsid w:val="67DC6A53"/>
    <w:rsid w:val="67DEE1CB"/>
    <w:rsid w:val="67DFD92B"/>
    <w:rsid w:val="67E0A388"/>
    <w:rsid w:val="67E0E7DC"/>
    <w:rsid w:val="67E54402"/>
    <w:rsid w:val="67E57963"/>
    <w:rsid w:val="67E6ECF2"/>
    <w:rsid w:val="67E880FF"/>
    <w:rsid w:val="67E88936"/>
    <w:rsid w:val="67EA826C"/>
    <w:rsid w:val="67EEBE53"/>
    <w:rsid w:val="67F0E256"/>
    <w:rsid w:val="67F36E5C"/>
    <w:rsid w:val="67F395C7"/>
    <w:rsid w:val="67F52B0C"/>
    <w:rsid w:val="67F55A11"/>
    <w:rsid w:val="67F684A1"/>
    <w:rsid w:val="67F9C96C"/>
    <w:rsid w:val="67FADD07"/>
    <w:rsid w:val="67FB8EFC"/>
    <w:rsid w:val="67FBB6FC"/>
    <w:rsid w:val="67FCCE4D"/>
    <w:rsid w:val="67FDAD16"/>
    <w:rsid w:val="67FFF083"/>
    <w:rsid w:val="6800CA40"/>
    <w:rsid w:val="68035DDE"/>
    <w:rsid w:val="68061F18"/>
    <w:rsid w:val="6806710B"/>
    <w:rsid w:val="6809A77B"/>
    <w:rsid w:val="6809C4C9"/>
    <w:rsid w:val="680AFFE3"/>
    <w:rsid w:val="680B9E03"/>
    <w:rsid w:val="680D2CC3"/>
    <w:rsid w:val="68124D75"/>
    <w:rsid w:val="68127127"/>
    <w:rsid w:val="6813C14E"/>
    <w:rsid w:val="6813C623"/>
    <w:rsid w:val="681851FD"/>
    <w:rsid w:val="68188459"/>
    <w:rsid w:val="6818E2EC"/>
    <w:rsid w:val="681AD03E"/>
    <w:rsid w:val="681B2D47"/>
    <w:rsid w:val="681B51EB"/>
    <w:rsid w:val="681E9979"/>
    <w:rsid w:val="681F0229"/>
    <w:rsid w:val="681F552D"/>
    <w:rsid w:val="68222405"/>
    <w:rsid w:val="6823597D"/>
    <w:rsid w:val="6826A7E2"/>
    <w:rsid w:val="6826C29E"/>
    <w:rsid w:val="6829A9B0"/>
    <w:rsid w:val="682B2C09"/>
    <w:rsid w:val="682C0810"/>
    <w:rsid w:val="683376CA"/>
    <w:rsid w:val="68355DFB"/>
    <w:rsid w:val="6835A4E3"/>
    <w:rsid w:val="6836C7B5"/>
    <w:rsid w:val="6839BA61"/>
    <w:rsid w:val="683A336B"/>
    <w:rsid w:val="683B9C4C"/>
    <w:rsid w:val="683BE6F1"/>
    <w:rsid w:val="683E0554"/>
    <w:rsid w:val="68422633"/>
    <w:rsid w:val="6845997C"/>
    <w:rsid w:val="6845C955"/>
    <w:rsid w:val="68463288"/>
    <w:rsid w:val="684C3F1F"/>
    <w:rsid w:val="684C5D3A"/>
    <w:rsid w:val="684C8714"/>
    <w:rsid w:val="684DE7D0"/>
    <w:rsid w:val="684F18AA"/>
    <w:rsid w:val="685434EF"/>
    <w:rsid w:val="68544867"/>
    <w:rsid w:val="6855223B"/>
    <w:rsid w:val="685551A4"/>
    <w:rsid w:val="6855F642"/>
    <w:rsid w:val="685852CD"/>
    <w:rsid w:val="685A50A9"/>
    <w:rsid w:val="685CF982"/>
    <w:rsid w:val="685DA3A7"/>
    <w:rsid w:val="685EE619"/>
    <w:rsid w:val="685F9DD1"/>
    <w:rsid w:val="68638629"/>
    <w:rsid w:val="6863CB4D"/>
    <w:rsid w:val="68667950"/>
    <w:rsid w:val="686789FD"/>
    <w:rsid w:val="6869DF79"/>
    <w:rsid w:val="686B0C0E"/>
    <w:rsid w:val="686C036E"/>
    <w:rsid w:val="68721CC1"/>
    <w:rsid w:val="687247D1"/>
    <w:rsid w:val="68779576"/>
    <w:rsid w:val="68794AFA"/>
    <w:rsid w:val="687AD421"/>
    <w:rsid w:val="687D34AC"/>
    <w:rsid w:val="687FB1F4"/>
    <w:rsid w:val="68843068"/>
    <w:rsid w:val="68851669"/>
    <w:rsid w:val="6887646A"/>
    <w:rsid w:val="688882CD"/>
    <w:rsid w:val="688A1555"/>
    <w:rsid w:val="688F5BBC"/>
    <w:rsid w:val="688F7661"/>
    <w:rsid w:val="6892EF92"/>
    <w:rsid w:val="6896B4C2"/>
    <w:rsid w:val="68973058"/>
    <w:rsid w:val="68978CC0"/>
    <w:rsid w:val="68982D86"/>
    <w:rsid w:val="68994314"/>
    <w:rsid w:val="6899A22E"/>
    <w:rsid w:val="6899A4DE"/>
    <w:rsid w:val="689A44E6"/>
    <w:rsid w:val="689BB0C0"/>
    <w:rsid w:val="689BB2E7"/>
    <w:rsid w:val="689E2522"/>
    <w:rsid w:val="68A2EB8B"/>
    <w:rsid w:val="68A4A78D"/>
    <w:rsid w:val="68A67E73"/>
    <w:rsid w:val="68A90D33"/>
    <w:rsid w:val="68A98521"/>
    <w:rsid w:val="68AA72C8"/>
    <w:rsid w:val="68AA999B"/>
    <w:rsid w:val="68AAE4F1"/>
    <w:rsid w:val="68AD54C9"/>
    <w:rsid w:val="68ADCC1E"/>
    <w:rsid w:val="68B07C25"/>
    <w:rsid w:val="68B08EDF"/>
    <w:rsid w:val="68B12D39"/>
    <w:rsid w:val="68B136A0"/>
    <w:rsid w:val="68B2E036"/>
    <w:rsid w:val="68B7BF15"/>
    <w:rsid w:val="68BF22BD"/>
    <w:rsid w:val="68BFDA5F"/>
    <w:rsid w:val="68C0E822"/>
    <w:rsid w:val="68C10E11"/>
    <w:rsid w:val="68C5442B"/>
    <w:rsid w:val="68CA3E62"/>
    <w:rsid w:val="68CA97DD"/>
    <w:rsid w:val="68CCC99F"/>
    <w:rsid w:val="68CD1E72"/>
    <w:rsid w:val="68CDAC1D"/>
    <w:rsid w:val="68CDD7B2"/>
    <w:rsid w:val="68CF7FE8"/>
    <w:rsid w:val="68CFDF22"/>
    <w:rsid w:val="68D376CC"/>
    <w:rsid w:val="68D69CEE"/>
    <w:rsid w:val="68D6A5BF"/>
    <w:rsid w:val="68D87F11"/>
    <w:rsid w:val="68D91077"/>
    <w:rsid w:val="68DA6349"/>
    <w:rsid w:val="68DA8F02"/>
    <w:rsid w:val="68DAEB82"/>
    <w:rsid w:val="68DCD078"/>
    <w:rsid w:val="68DD1AD5"/>
    <w:rsid w:val="68DDF028"/>
    <w:rsid w:val="68DFAC7C"/>
    <w:rsid w:val="68E8424A"/>
    <w:rsid w:val="68EA3FF6"/>
    <w:rsid w:val="68EB3D9E"/>
    <w:rsid w:val="68EB90E5"/>
    <w:rsid w:val="68EE8F9A"/>
    <w:rsid w:val="68F12FEE"/>
    <w:rsid w:val="68F22D76"/>
    <w:rsid w:val="68F55125"/>
    <w:rsid w:val="68F60A8A"/>
    <w:rsid w:val="68F642E5"/>
    <w:rsid w:val="68F72483"/>
    <w:rsid w:val="68F81F5F"/>
    <w:rsid w:val="68FD892A"/>
    <w:rsid w:val="68FE089E"/>
    <w:rsid w:val="68FE7246"/>
    <w:rsid w:val="69012988"/>
    <w:rsid w:val="690185E4"/>
    <w:rsid w:val="6902F5BD"/>
    <w:rsid w:val="6904D588"/>
    <w:rsid w:val="69061EFE"/>
    <w:rsid w:val="690A9355"/>
    <w:rsid w:val="690B38E2"/>
    <w:rsid w:val="690BCB88"/>
    <w:rsid w:val="690C4F97"/>
    <w:rsid w:val="690E79F2"/>
    <w:rsid w:val="691020A7"/>
    <w:rsid w:val="69130886"/>
    <w:rsid w:val="6914AA36"/>
    <w:rsid w:val="69176E43"/>
    <w:rsid w:val="6918D7ED"/>
    <w:rsid w:val="691B4787"/>
    <w:rsid w:val="691B7F44"/>
    <w:rsid w:val="691DA164"/>
    <w:rsid w:val="691DBC96"/>
    <w:rsid w:val="691DFC88"/>
    <w:rsid w:val="691E8161"/>
    <w:rsid w:val="691F20C9"/>
    <w:rsid w:val="69244408"/>
    <w:rsid w:val="69247ADF"/>
    <w:rsid w:val="6924A880"/>
    <w:rsid w:val="692705EA"/>
    <w:rsid w:val="692791E1"/>
    <w:rsid w:val="69292909"/>
    <w:rsid w:val="692AB463"/>
    <w:rsid w:val="692B39A3"/>
    <w:rsid w:val="692B5060"/>
    <w:rsid w:val="692C7A96"/>
    <w:rsid w:val="692C87F0"/>
    <w:rsid w:val="69311B61"/>
    <w:rsid w:val="6932444F"/>
    <w:rsid w:val="69330FCC"/>
    <w:rsid w:val="6935BB9A"/>
    <w:rsid w:val="6936A247"/>
    <w:rsid w:val="693FEBCD"/>
    <w:rsid w:val="6941754F"/>
    <w:rsid w:val="6941BA2F"/>
    <w:rsid w:val="69422EAD"/>
    <w:rsid w:val="694434CB"/>
    <w:rsid w:val="69446123"/>
    <w:rsid w:val="6945E398"/>
    <w:rsid w:val="69461547"/>
    <w:rsid w:val="6948A12E"/>
    <w:rsid w:val="694C56F3"/>
    <w:rsid w:val="694D42E1"/>
    <w:rsid w:val="694DABAE"/>
    <w:rsid w:val="69505E7A"/>
    <w:rsid w:val="69508342"/>
    <w:rsid w:val="69509707"/>
    <w:rsid w:val="6952DC8D"/>
    <w:rsid w:val="6953746E"/>
    <w:rsid w:val="6956E1D9"/>
    <w:rsid w:val="6957734C"/>
    <w:rsid w:val="69578AE5"/>
    <w:rsid w:val="69579BBC"/>
    <w:rsid w:val="69580309"/>
    <w:rsid w:val="6958454F"/>
    <w:rsid w:val="6958F506"/>
    <w:rsid w:val="695AAB46"/>
    <w:rsid w:val="695AF78D"/>
    <w:rsid w:val="695DF5BF"/>
    <w:rsid w:val="695E9183"/>
    <w:rsid w:val="695F7ECD"/>
    <w:rsid w:val="696210CC"/>
    <w:rsid w:val="6962151C"/>
    <w:rsid w:val="6962A24F"/>
    <w:rsid w:val="69657728"/>
    <w:rsid w:val="69659F99"/>
    <w:rsid w:val="696625B5"/>
    <w:rsid w:val="69683ACB"/>
    <w:rsid w:val="69685E1B"/>
    <w:rsid w:val="69701CB7"/>
    <w:rsid w:val="69705109"/>
    <w:rsid w:val="69710C17"/>
    <w:rsid w:val="69716B8D"/>
    <w:rsid w:val="69717905"/>
    <w:rsid w:val="69742939"/>
    <w:rsid w:val="697436D6"/>
    <w:rsid w:val="69757287"/>
    <w:rsid w:val="69765B85"/>
    <w:rsid w:val="6977567E"/>
    <w:rsid w:val="6977FB8D"/>
    <w:rsid w:val="69785CC9"/>
    <w:rsid w:val="69793F1F"/>
    <w:rsid w:val="6979BF1B"/>
    <w:rsid w:val="697A00F9"/>
    <w:rsid w:val="697DB50E"/>
    <w:rsid w:val="697E2D5D"/>
    <w:rsid w:val="69801D95"/>
    <w:rsid w:val="698057A1"/>
    <w:rsid w:val="6982AC9C"/>
    <w:rsid w:val="69844CC6"/>
    <w:rsid w:val="6984B69B"/>
    <w:rsid w:val="6984C761"/>
    <w:rsid w:val="69880380"/>
    <w:rsid w:val="6988B3C4"/>
    <w:rsid w:val="698B19DE"/>
    <w:rsid w:val="698B8BBE"/>
    <w:rsid w:val="698D0444"/>
    <w:rsid w:val="698E5880"/>
    <w:rsid w:val="698F913D"/>
    <w:rsid w:val="698FE381"/>
    <w:rsid w:val="699303E6"/>
    <w:rsid w:val="6993D02C"/>
    <w:rsid w:val="69941473"/>
    <w:rsid w:val="6996C048"/>
    <w:rsid w:val="699A50BE"/>
    <w:rsid w:val="699D1096"/>
    <w:rsid w:val="699DA8F7"/>
    <w:rsid w:val="699DB6F1"/>
    <w:rsid w:val="699E0D5E"/>
    <w:rsid w:val="699E427F"/>
    <w:rsid w:val="699F6D3A"/>
    <w:rsid w:val="699FC34D"/>
    <w:rsid w:val="699FE51C"/>
    <w:rsid w:val="69A1BBCC"/>
    <w:rsid w:val="69A29451"/>
    <w:rsid w:val="69A44113"/>
    <w:rsid w:val="69A4A2B3"/>
    <w:rsid w:val="69A6A45F"/>
    <w:rsid w:val="69A860B6"/>
    <w:rsid w:val="69A9BFEC"/>
    <w:rsid w:val="69AA4252"/>
    <w:rsid w:val="69AAC90C"/>
    <w:rsid w:val="69AB9927"/>
    <w:rsid w:val="69ADD3F8"/>
    <w:rsid w:val="69AFCE4F"/>
    <w:rsid w:val="69B04156"/>
    <w:rsid w:val="69B077BB"/>
    <w:rsid w:val="69B15A11"/>
    <w:rsid w:val="69B7B1AB"/>
    <w:rsid w:val="69B9DA3D"/>
    <w:rsid w:val="69BB9032"/>
    <w:rsid w:val="69BCB890"/>
    <w:rsid w:val="69C006EF"/>
    <w:rsid w:val="69C0F176"/>
    <w:rsid w:val="69C28CCB"/>
    <w:rsid w:val="69C2F4F5"/>
    <w:rsid w:val="69C32528"/>
    <w:rsid w:val="69C3686E"/>
    <w:rsid w:val="69C4243E"/>
    <w:rsid w:val="69C74FD6"/>
    <w:rsid w:val="69C8A69B"/>
    <w:rsid w:val="69C8ADA0"/>
    <w:rsid w:val="69CB2BA9"/>
    <w:rsid w:val="69CE30ED"/>
    <w:rsid w:val="69D13175"/>
    <w:rsid w:val="69D1D783"/>
    <w:rsid w:val="69D213F3"/>
    <w:rsid w:val="69D2C7C6"/>
    <w:rsid w:val="69D49952"/>
    <w:rsid w:val="69D4E310"/>
    <w:rsid w:val="69D76EB9"/>
    <w:rsid w:val="69DC1EDE"/>
    <w:rsid w:val="69DCBCFA"/>
    <w:rsid w:val="69DCBD89"/>
    <w:rsid w:val="69DCFCFA"/>
    <w:rsid w:val="69DE7125"/>
    <w:rsid w:val="69E0DCD2"/>
    <w:rsid w:val="69E1D7A2"/>
    <w:rsid w:val="69E2A258"/>
    <w:rsid w:val="69E8C3AA"/>
    <w:rsid w:val="69E90E03"/>
    <w:rsid w:val="69EA860D"/>
    <w:rsid w:val="69EDB803"/>
    <w:rsid w:val="69EF189C"/>
    <w:rsid w:val="69EFC58B"/>
    <w:rsid w:val="69F1706C"/>
    <w:rsid w:val="69F247C0"/>
    <w:rsid w:val="69F27AF9"/>
    <w:rsid w:val="69F2C83F"/>
    <w:rsid w:val="69F39A70"/>
    <w:rsid w:val="69F6920C"/>
    <w:rsid w:val="69F73291"/>
    <w:rsid w:val="69F916FC"/>
    <w:rsid w:val="69FA8AAF"/>
    <w:rsid w:val="69FBBE72"/>
    <w:rsid w:val="69FBF3DE"/>
    <w:rsid w:val="69FEF0B2"/>
    <w:rsid w:val="69FF95C0"/>
    <w:rsid w:val="6A0059F8"/>
    <w:rsid w:val="6A018BB7"/>
    <w:rsid w:val="6A0306CD"/>
    <w:rsid w:val="6A06CCB5"/>
    <w:rsid w:val="6A06F5A5"/>
    <w:rsid w:val="6A097CF4"/>
    <w:rsid w:val="6A0A68F7"/>
    <w:rsid w:val="6A0BAE8E"/>
    <w:rsid w:val="6A0C22A2"/>
    <w:rsid w:val="6A0DF426"/>
    <w:rsid w:val="6A0E825F"/>
    <w:rsid w:val="6A11BC1E"/>
    <w:rsid w:val="6A12F01B"/>
    <w:rsid w:val="6A13DFEF"/>
    <w:rsid w:val="6A15EB3C"/>
    <w:rsid w:val="6A16AFD4"/>
    <w:rsid w:val="6A193F24"/>
    <w:rsid w:val="6A19539A"/>
    <w:rsid w:val="6A19CCFF"/>
    <w:rsid w:val="6A1B08D5"/>
    <w:rsid w:val="6A1C7A1F"/>
    <w:rsid w:val="6A1CFE67"/>
    <w:rsid w:val="6A1D8C59"/>
    <w:rsid w:val="6A1F1746"/>
    <w:rsid w:val="6A1F6E20"/>
    <w:rsid w:val="6A1FAE71"/>
    <w:rsid w:val="6A258723"/>
    <w:rsid w:val="6A27D6F5"/>
    <w:rsid w:val="6A297AA5"/>
    <w:rsid w:val="6A2C476A"/>
    <w:rsid w:val="6A2CEA04"/>
    <w:rsid w:val="6A2D467E"/>
    <w:rsid w:val="6A35150B"/>
    <w:rsid w:val="6A37128B"/>
    <w:rsid w:val="6A3F53F9"/>
    <w:rsid w:val="6A41FEA6"/>
    <w:rsid w:val="6A42E406"/>
    <w:rsid w:val="6A42F7CC"/>
    <w:rsid w:val="6A438B16"/>
    <w:rsid w:val="6A43C0F5"/>
    <w:rsid w:val="6A45B014"/>
    <w:rsid w:val="6A481C29"/>
    <w:rsid w:val="6A494EE6"/>
    <w:rsid w:val="6A49B5C8"/>
    <w:rsid w:val="6A4B5D83"/>
    <w:rsid w:val="6A4BF1AE"/>
    <w:rsid w:val="6A4CA0DD"/>
    <w:rsid w:val="6A4E7E95"/>
    <w:rsid w:val="6A4EA49E"/>
    <w:rsid w:val="6A50845C"/>
    <w:rsid w:val="6A55B5B6"/>
    <w:rsid w:val="6A55C9D6"/>
    <w:rsid w:val="6A5A125F"/>
    <w:rsid w:val="6A5A826A"/>
    <w:rsid w:val="6A5CB4F2"/>
    <w:rsid w:val="6A5EEA9A"/>
    <w:rsid w:val="6A5F29F5"/>
    <w:rsid w:val="6A5F8C79"/>
    <w:rsid w:val="6A6103EC"/>
    <w:rsid w:val="6A6108C7"/>
    <w:rsid w:val="6A61392E"/>
    <w:rsid w:val="6A626359"/>
    <w:rsid w:val="6A630BDE"/>
    <w:rsid w:val="6A63C73F"/>
    <w:rsid w:val="6A67E57F"/>
    <w:rsid w:val="6A690069"/>
    <w:rsid w:val="6A6B0DF8"/>
    <w:rsid w:val="6A6B87DA"/>
    <w:rsid w:val="6A6D8161"/>
    <w:rsid w:val="6A6DC5E2"/>
    <w:rsid w:val="6A721930"/>
    <w:rsid w:val="6A764BA6"/>
    <w:rsid w:val="6A7760E1"/>
    <w:rsid w:val="6A77A12E"/>
    <w:rsid w:val="6A78504B"/>
    <w:rsid w:val="6A7B45EF"/>
    <w:rsid w:val="6A7B7B1D"/>
    <w:rsid w:val="6A7FE3A2"/>
    <w:rsid w:val="6A803435"/>
    <w:rsid w:val="6A82B4C2"/>
    <w:rsid w:val="6A83659E"/>
    <w:rsid w:val="6A83A6BA"/>
    <w:rsid w:val="6A84AE80"/>
    <w:rsid w:val="6A853638"/>
    <w:rsid w:val="6A8609D8"/>
    <w:rsid w:val="6A867AE5"/>
    <w:rsid w:val="6A8BCBF8"/>
    <w:rsid w:val="6A8C8E82"/>
    <w:rsid w:val="6A8CA924"/>
    <w:rsid w:val="6A8D73D8"/>
    <w:rsid w:val="6A8F0D55"/>
    <w:rsid w:val="6A8F40C5"/>
    <w:rsid w:val="6A8FF221"/>
    <w:rsid w:val="6A9015A9"/>
    <w:rsid w:val="6A9175E3"/>
    <w:rsid w:val="6A935535"/>
    <w:rsid w:val="6A975A99"/>
    <w:rsid w:val="6A9A9BD9"/>
    <w:rsid w:val="6A9BDB05"/>
    <w:rsid w:val="6A9E8EA8"/>
    <w:rsid w:val="6AA54256"/>
    <w:rsid w:val="6AA757B4"/>
    <w:rsid w:val="6AAC4DB6"/>
    <w:rsid w:val="6AACA4EA"/>
    <w:rsid w:val="6AAD3F66"/>
    <w:rsid w:val="6AB17F4B"/>
    <w:rsid w:val="6AB1A0A5"/>
    <w:rsid w:val="6AB20614"/>
    <w:rsid w:val="6AB5C489"/>
    <w:rsid w:val="6AB5DBF0"/>
    <w:rsid w:val="6AB6DB59"/>
    <w:rsid w:val="6AB8D171"/>
    <w:rsid w:val="6ABD92AA"/>
    <w:rsid w:val="6AC22C43"/>
    <w:rsid w:val="6AC2F8E8"/>
    <w:rsid w:val="6AC49E48"/>
    <w:rsid w:val="6AC5688C"/>
    <w:rsid w:val="6AC94C9C"/>
    <w:rsid w:val="6ACA1597"/>
    <w:rsid w:val="6ACB18E0"/>
    <w:rsid w:val="6ACC0C4A"/>
    <w:rsid w:val="6ACE1A1E"/>
    <w:rsid w:val="6AD2F253"/>
    <w:rsid w:val="6ADAB100"/>
    <w:rsid w:val="6ADD8666"/>
    <w:rsid w:val="6ADFCCD3"/>
    <w:rsid w:val="6AE0CA2B"/>
    <w:rsid w:val="6AE3A5D4"/>
    <w:rsid w:val="6AE460C5"/>
    <w:rsid w:val="6AE5AE62"/>
    <w:rsid w:val="6AE68913"/>
    <w:rsid w:val="6AE73788"/>
    <w:rsid w:val="6AE776D1"/>
    <w:rsid w:val="6AE97DA6"/>
    <w:rsid w:val="6AEBAF98"/>
    <w:rsid w:val="6AEC23FC"/>
    <w:rsid w:val="6AED6DB3"/>
    <w:rsid w:val="6AEFD200"/>
    <w:rsid w:val="6AF1C1EB"/>
    <w:rsid w:val="6AF24E6B"/>
    <w:rsid w:val="6AF6E9BA"/>
    <w:rsid w:val="6AFF1879"/>
    <w:rsid w:val="6B007107"/>
    <w:rsid w:val="6B04856E"/>
    <w:rsid w:val="6B0489F8"/>
    <w:rsid w:val="6B04EEAA"/>
    <w:rsid w:val="6B077D13"/>
    <w:rsid w:val="6B0829E7"/>
    <w:rsid w:val="6B0BC7CB"/>
    <w:rsid w:val="6B0CF16D"/>
    <w:rsid w:val="6B0DABE2"/>
    <w:rsid w:val="6B0E3628"/>
    <w:rsid w:val="6B0F7B11"/>
    <w:rsid w:val="6B10BA33"/>
    <w:rsid w:val="6B110776"/>
    <w:rsid w:val="6B12F970"/>
    <w:rsid w:val="6B141409"/>
    <w:rsid w:val="6B16107B"/>
    <w:rsid w:val="6B1724C4"/>
    <w:rsid w:val="6B1ACACB"/>
    <w:rsid w:val="6B1ADDA2"/>
    <w:rsid w:val="6B1CA9F2"/>
    <w:rsid w:val="6B1E6517"/>
    <w:rsid w:val="6B21485E"/>
    <w:rsid w:val="6B22BB45"/>
    <w:rsid w:val="6B266C4F"/>
    <w:rsid w:val="6B290F0D"/>
    <w:rsid w:val="6B296D88"/>
    <w:rsid w:val="6B2AC0CE"/>
    <w:rsid w:val="6B2CAD46"/>
    <w:rsid w:val="6B2D7BCC"/>
    <w:rsid w:val="6B2F584F"/>
    <w:rsid w:val="6B2FCA82"/>
    <w:rsid w:val="6B36B53A"/>
    <w:rsid w:val="6B36C98A"/>
    <w:rsid w:val="6B3888D0"/>
    <w:rsid w:val="6B38E888"/>
    <w:rsid w:val="6B3916FC"/>
    <w:rsid w:val="6B3C4882"/>
    <w:rsid w:val="6B3C849E"/>
    <w:rsid w:val="6B3C99F5"/>
    <w:rsid w:val="6B3F0E61"/>
    <w:rsid w:val="6B4034C9"/>
    <w:rsid w:val="6B421571"/>
    <w:rsid w:val="6B4232C8"/>
    <w:rsid w:val="6B447E57"/>
    <w:rsid w:val="6B44FC6B"/>
    <w:rsid w:val="6B45FE81"/>
    <w:rsid w:val="6B46600B"/>
    <w:rsid w:val="6B484C75"/>
    <w:rsid w:val="6B493187"/>
    <w:rsid w:val="6B495EE7"/>
    <w:rsid w:val="6B4A5C85"/>
    <w:rsid w:val="6B4B1701"/>
    <w:rsid w:val="6B4DFCA7"/>
    <w:rsid w:val="6B4EB86A"/>
    <w:rsid w:val="6B4F177F"/>
    <w:rsid w:val="6B546DEA"/>
    <w:rsid w:val="6B549FFC"/>
    <w:rsid w:val="6B5632AA"/>
    <w:rsid w:val="6B5770CD"/>
    <w:rsid w:val="6B582E22"/>
    <w:rsid w:val="6B585AC8"/>
    <w:rsid w:val="6B5B8387"/>
    <w:rsid w:val="6B5F9180"/>
    <w:rsid w:val="6B619B7D"/>
    <w:rsid w:val="6B6493D1"/>
    <w:rsid w:val="6B66DFAD"/>
    <w:rsid w:val="6B680C26"/>
    <w:rsid w:val="6B69401C"/>
    <w:rsid w:val="6B6A391E"/>
    <w:rsid w:val="6B6CA870"/>
    <w:rsid w:val="6B700260"/>
    <w:rsid w:val="6B70173E"/>
    <w:rsid w:val="6B705C05"/>
    <w:rsid w:val="6B71020E"/>
    <w:rsid w:val="6B71514B"/>
    <w:rsid w:val="6B72106D"/>
    <w:rsid w:val="6B758808"/>
    <w:rsid w:val="6B75C544"/>
    <w:rsid w:val="6B767530"/>
    <w:rsid w:val="6B77844F"/>
    <w:rsid w:val="6B7A288B"/>
    <w:rsid w:val="6B7A2C23"/>
    <w:rsid w:val="6B7F76F3"/>
    <w:rsid w:val="6B825642"/>
    <w:rsid w:val="6B82F4DB"/>
    <w:rsid w:val="6B8478EC"/>
    <w:rsid w:val="6B859A85"/>
    <w:rsid w:val="6B884726"/>
    <w:rsid w:val="6B8A505A"/>
    <w:rsid w:val="6B8D79A8"/>
    <w:rsid w:val="6B8DF8DA"/>
    <w:rsid w:val="6B8F38CB"/>
    <w:rsid w:val="6B91C9F9"/>
    <w:rsid w:val="6B91D183"/>
    <w:rsid w:val="6B9319DB"/>
    <w:rsid w:val="6B950EFA"/>
    <w:rsid w:val="6B953623"/>
    <w:rsid w:val="6B96CBA7"/>
    <w:rsid w:val="6B982412"/>
    <w:rsid w:val="6B989464"/>
    <w:rsid w:val="6B990C68"/>
    <w:rsid w:val="6B9A2646"/>
    <w:rsid w:val="6B9B0A02"/>
    <w:rsid w:val="6B9B2070"/>
    <w:rsid w:val="6B9D6840"/>
    <w:rsid w:val="6B9F9903"/>
    <w:rsid w:val="6BA56FAD"/>
    <w:rsid w:val="6BA62089"/>
    <w:rsid w:val="6BA76A1E"/>
    <w:rsid w:val="6BA97A2C"/>
    <w:rsid w:val="6BA9A4A7"/>
    <w:rsid w:val="6BA9F207"/>
    <w:rsid w:val="6BAA9B42"/>
    <w:rsid w:val="6BAB1A77"/>
    <w:rsid w:val="6BAE0CDC"/>
    <w:rsid w:val="6BAF8721"/>
    <w:rsid w:val="6BB085C7"/>
    <w:rsid w:val="6BB21DA5"/>
    <w:rsid w:val="6BB27825"/>
    <w:rsid w:val="6BB4680D"/>
    <w:rsid w:val="6BB77FBF"/>
    <w:rsid w:val="6BB7E400"/>
    <w:rsid w:val="6BBB749A"/>
    <w:rsid w:val="6BBC9659"/>
    <w:rsid w:val="6BBD5495"/>
    <w:rsid w:val="6BBF6975"/>
    <w:rsid w:val="6BC096C1"/>
    <w:rsid w:val="6BC09869"/>
    <w:rsid w:val="6BC35A41"/>
    <w:rsid w:val="6BC4A96A"/>
    <w:rsid w:val="6BC6A177"/>
    <w:rsid w:val="6BC7C689"/>
    <w:rsid w:val="6BCB8508"/>
    <w:rsid w:val="6BCBAF79"/>
    <w:rsid w:val="6BCC07E7"/>
    <w:rsid w:val="6BCD1C84"/>
    <w:rsid w:val="6BCD5F70"/>
    <w:rsid w:val="6BD0D685"/>
    <w:rsid w:val="6BD241EE"/>
    <w:rsid w:val="6BD31585"/>
    <w:rsid w:val="6BD3B0B0"/>
    <w:rsid w:val="6BD475E1"/>
    <w:rsid w:val="6BD7E189"/>
    <w:rsid w:val="6BD97594"/>
    <w:rsid w:val="6BDBEA22"/>
    <w:rsid w:val="6BDE1E35"/>
    <w:rsid w:val="6BE0FDFF"/>
    <w:rsid w:val="6BE28C09"/>
    <w:rsid w:val="6BE2A5E6"/>
    <w:rsid w:val="6BE92E8B"/>
    <w:rsid w:val="6BF053F5"/>
    <w:rsid w:val="6BF08B17"/>
    <w:rsid w:val="6BFEB72C"/>
    <w:rsid w:val="6BFF4C7C"/>
    <w:rsid w:val="6C00C21C"/>
    <w:rsid w:val="6C04A82C"/>
    <w:rsid w:val="6C08FF1D"/>
    <w:rsid w:val="6C09BF4D"/>
    <w:rsid w:val="6C0CD2D3"/>
    <w:rsid w:val="6C0E48B0"/>
    <w:rsid w:val="6C0E8F48"/>
    <w:rsid w:val="6C0FFC79"/>
    <w:rsid w:val="6C10E240"/>
    <w:rsid w:val="6C10EB16"/>
    <w:rsid w:val="6C1107CC"/>
    <w:rsid w:val="6C136528"/>
    <w:rsid w:val="6C141134"/>
    <w:rsid w:val="6C1526D2"/>
    <w:rsid w:val="6C15E187"/>
    <w:rsid w:val="6C17DB0E"/>
    <w:rsid w:val="6C1EA9B4"/>
    <w:rsid w:val="6C1FEB46"/>
    <w:rsid w:val="6C210EC6"/>
    <w:rsid w:val="6C22FB80"/>
    <w:rsid w:val="6C24B093"/>
    <w:rsid w:val="6C261E24"/>
    <w:rsid w:val="6C28EBDD"/>
    <w:rsid w:val="6C2902B1"/>
    <w:rsid w:val="6C2B0A79"/>
    <w:rsid w:val="6C315144"/>
    <w:rsid w:val="6C327C7B"/>
    <w:rsid w:val="6C3465D1"/>
    <w:rsid w:val="6C35B75F"/>
    <w:rsid w:val="6C375931"/>
    <w:rsid w:val="6C39D38A"/>
    <w:rsid w:val="6C39D946"/>
    <w:rsid w:val="6C3CF052"/>
    <w:rsid w:val="6C3D8787"/>
    <w:rsid w:val="6C41D7D0"/>
    <w:rsid w:val="6C43D85B"/>
    <w:rsid w:val="6C462780"/>
    <w:rsid w:val="6C4641E8"/>
    <w:rsid w:val="6C466005"/>
    <w:rsid w:val="6C49D1A5"/>
    <w:rsid w:val="6C4C93C1"/>
    <w:rsid w:val="6C500AE0"/>
    <w:rsid w:val="6C50940C"/>
    <w:rsid w:val="6C50D5E2"/>
    <w:rsid w:val="6C521ED6"/>
    <w:rsid w:val="6C5337E8"/>
    <w:rsid w:val="6C546D2E"/>
    <w:rsid w:val="6C552394"/>
    <w:rsid w:val="6C5543CB"/>
    <w:rsid w:val="6C5815FE"/>
    <w:rsid w:val="6C5BEEFC"/>
    <w:rsid w:val="6C5C0F1F"/>
    <w:rsid w:val="6C630A72"/>
    <w:rsid w:val="6C6373A7"/>
    <w:rsid w:val="6C658489"/>
    <w:rsid w:val="6C66AF9E"/>
    <w:rsid w:val="6C66C412"/>
    <w:rsid w:val="6C676E5F"/>
    <w:rsid w:val="6C6C5117"/>
    <w:rsid w:val="6C6C829C"/>
    <w:rsid w:val="6C71D152"/>
    <w:rsid w:val="6C74B424"/>
    <w:rsid w:val="6C75CDF2"/>
    <w:rsid w:val="6C7648DC"/>
    <w:rsid w:val="6C786F79"/>
    <w:rsid w:val="6C7B140D"/>
    <w:rsid w:val="6C7CD3BC"/>
    <w:rsid w:val="6C7F1D71"/>
    <w:rsid w:val="6C7F798F"/>
    <w:rsid w:val="6C805492"/>
    <w:rsid w:val="6C81CC30"/>
    <w:rsid w:val="6C82722E"/>
    <w:rsid w:val="6C83F2A9"/>
    <w:rsid w:val="6C851AE0"/>
    <w:rsid w:val="6C855509"/>
    <w:rsid w:val="6C862ACB"/>
    <w:rsid w:val="6C895CE1"/>
    <w:rsid w:val="6C8D36A8"/>
    <w:rsid w:val="6C8D9BD4"/>
    <w:rsid w:val="6C8F70F9"/>
    <w:rsid w:val="6C917545"/>
    <w:rsid w:val="6C93FB1C"/>
    <w:rsid w:val="6C99699C"/>
    <w:rsid w:val="6C9C4581"/>
    <w:rsid w:val="6C9CE172"/>
    <w:rsid w:val="6C9E3BB5"/>
    <w:rsid w:val="6C9E3EDE"/>
    <w:rsid w:val="6C9EBC79"/>
    <w:rsid w:val="6C9F534E"/>
    <w:rsid w:val="6CA05A21"/>
    <w:rsid w:val="6CA173BB"/>
    <w:rsid w:val="6CA1B338"/>
    <w:rsid w:val="6CA1D188"/>
    <w:rsid w:val="6CA5B076"/>
    <w:rsid w:val="6CA5C786"/>
    <w:rsid w:val="6CA80AB2"/>
    <w:rsid w:val="6CACEAE7"/>
    <w:rsid w:val="6CAE9695"/>
    <w:rsid w:val="6CB2B19D"/>
    <w:rsid w:val="6CB2E74D"/>
    <w:rsid w:val="6CB43357"/>
    <w:rsid w:val="6CB49135"/>
    <w:rsid w:val="6CB51BFE"/>
    <w:rsid w:val="6CBB6999"/>
    <w:rsid w:val="6CBDADD3"/>
    <w:rsid w:val="6CBE15D5"/>
    <w:rsid w:val="6CBEC251"/>
    <w:rsid w:val="6CBF18F0"/>
    <w:rsid w:val="6CC0D02C"/>
    <w:rsid w:val="6CC32A8C"/>
    <w:rsid w:val="6CC3989D"/>
    <w:rsid w:val="6CC42BC6"/>
    <w:rsid w:val="6CC69171"/>
    <w:rsid w:val="6CC7F5B9"/>
    <w:rsid w:val="6CC836D2"/>
    <w:rsid w:val="6CC88641"/>
    <w:rsid w:val="6CC91EA1"/>
    <w:rsid w:val="6CCCF738"/>
    <w:rsid w:val="6CD0B87A"/>
    <w:rsid w:val="6CD21E69"/>
    <w:rsid w:val="6CD43E38"/>
    <w:rsid w:val="6CD492CB"/>
    <w:rsid w:val="6CD4A6D7"/>
    <w:rsid w:val="6CD65A7D"/>
    <w:rsid w:val="6CD73449"/>
    <w:rsid w:val="6CD74577"/>
    <w:rsid w:val="6CD75C1C"/>
    <w:rsid w:val="6CD7ADC4"/>
    <w:rsid w:val="6CD81E20"/>
    <w:rsid w:val="6CDE7A4F"/>
    <w:rsid w:val="6CDEB3BA"/>
    <w:rsid w:val="6CDF97E8"/>
    <w:rsid w:val="6CE0089D"/>
    <w:rsid w:val="6CE1269C"/>
    <w:rsid w:val="6CE1BB44"/>
    <w:rsid w:val="6CE1C19D"/>
    <w:rsid w:val="6CE1C1CF"/>
    <w:rsid w:val="6CE2DE9D"/>
    <w:rsid w:val="6CE3255F"/>
    <w:rsid w:val="6CE418D3"/>
    <w:rsid w:val="6CE5F616"/>
    <w:rsid w:val="6CE7C951"/>
    <w:rsid w:val="6CE927B4"/>
    <w:rsid w:val="6CE9552D"/>
    <w:rsid w:val="6CEAC3CE"/>
    <w:rsid w:val="6CEAE9AC"/>
    <w:rsid w:val="6CEB7654"/>
    <w:rsid w:val="6CEC5F8B"/>
    <w:rsid w:val="6CED0557"/>
    <w:rsid w:val="6CEE53E2"/>
    <w:rsid w:val="6CEE5484"/>
    <w:rsid w:val="6CEF748F"/>
    <w:rsid w:val="6CF08026"/>
    <w:rsid w:val="6CF36AC8"/>
    <w:rsid w:val="6CF49CE0"/>
    <w:rsid w:val="6CF5ECED"/>
    <w:rsid w:val="6CFE1599"/>
    <w:rsid w:val="6CFEC0A8"/>
    <w:rsid w:val="6CFF3F52"/>
    <w:rsid w:val="6D0012FA"/>
    <w:rsid w:val="6D00827C"/>
    <w:rsid w:val="6D0176E4"/>
    <w:rsid w:val="6D0413FD"/>
    <w:rsid w:val="6D042E93"/>
    <w:rsid w:val="6D04EBE9"/>
    <w:rsid w:val="6D05A024"/>
    <w:rsid w:val="6D06CD9A"/>
    <w:rsid w:val="6D08C499"/>
    <w:rsid w:val="6D0A26F7"/>
    <w:rsid w:val="6D0AA12F"/>
    <w:rsid w:val="6D0CF637"/>
    <w:rsid w:val="6D0D6F74"/>
    <w:rsid w:val="6D0E14A0"/>
    <w:rsid w:val="6D0E9645"/>
    <w:rsid w:val="6D1001A1"/>
    <w:rsid w:val="6D12FCC7"/>
    <w:rsid w:val="6D130A3B"/>
    <w:rsid w:val="6D140C16"/>
    <w:rsid w:val="6D144EE6"/>
    <w:rsid w:val="6D14E8BD"/>
    <w:rsid w:val="6D16B6F4"/>
    <w:rsid w:val="6D16E707"/>
    <w:rsid w:val="6D190F1E"/>
    <w:rsid w:val="6D1C5DFA"/>
    <w:rsid w:val="6D1E8B36"/>
    <w:rsid w:val="6D201135"/>
    <w:rsid w:val="6D216B54"/>
    <w:rsid w:val="6D24191B"/>
    <w:rsid w:val="6D24C523"/>
    <w:rsid w:val="6D253778"/>
    <w:rsid w:val="6D256599"/>
    <w:rsid w:val="6D25D611"/>
    <w:rsid w:val="6D266F15"/>
    <w:rsid w:val="6D2709F4"/>
    <w:rsid w:val="6D27822D"/>
    <w:rsid w:val="6D27B519"/>
    <w:rsid w:val="6D28B933"/>
    <w:rsid w:val="6D29EA1A"/>
    <w:rsid w:val="6D2BD7FB"/>
    <w:rsid w:val="6D2C3343"/>
    <w:rsid w:val="6D2CDAB1"/>
    <w:rsid w:val="6D2F5C8D"/>
    <w:rsid w:val="6D2FCC77"/>
    <w:rsid w:val="6D3015C7"/>
    <w:rsid w:val="6D32A6DF"/>
    <w:rsid w:val="6D35AC6C"/>
    <w:rsid w:val="6D35BD2A"/>
    <w:rsid w:val="6D36A48A"/>
    <w:rsid w:val="6D372C69"/>
    <w:rsid w:val="6D37E444"/>
    <w:rsid w:val="6D3AF060"/>
    <w:rsid w:val="6D3BED49"/>
    <w:rsid w:val="6D3C65FC"/>
    <w:rsid w:val="6D3E326E"/>
    <w:rsid w:val="6D4172D2"/>
    <w:rsid w:val="6D45B6BC"/>
    <w:rsid w:val="6D46F45B"/>
    <w:rsid w:val="6D4779B5"/>
    <w:rsid w:val="6D4A524C"/>
    <w:rsid w:val="6D4AAB1F"/>
    <w:rsid w:val="6D4C5A33"/>
    <w:rsid w:val="6D4C7247"/>
    <w:rsid w:val="6D4C7E77"/>
    <w:rsid w:val="6D4D1B29"/>
    <w:rsid w:val="6D4F0D51"/>
    <w:rsid w:val="6D5037F2"/>
    <w:rsid w:val="6D503B08"/>
    <w:rsid w:val="6D504DC2"/>
    <w:rsid w:val="6D51ADFE"/>
    <w:rsid w:val="6D54696B"/>
    <w:rsid w:val="6D56A4C1"/>
    <w:rsid w:val="6D597063"/>
    <w:rsid w:val="6D603585"/>
    <w:rsid w:val="6D60DF39"/>
    <w:rsid w:val="6D6116DE"/>
    <w:rsid w:val="6D612A62"/>
    <w:rsid w:val="6D64EA06"/>
    <w:rsid w:val="6D6832EF"/>
    <w:rsid w:val="6D68DF67"/>
    <w:rsid w:val="6D68F377"/>
    <w:rsid w:val="6D6991B0"/>
    <w:rsid w:val="6D6AF022"/>
    <w:rsid w:val="6D6DAAE8"/>
    <w:rsid w:val="6D6E2561"/>
    <w:rsid w:val="6D6F8DF2"/>
    <w:rsid w:val="6D70ADE9"/>
    <w:rsid w:val="6D7221DD"/>
    <w:rsid w:val="6D7327E4"/>
    <w:rsid w:val="6D7388F9"/>
    <w:rsid w:val="6D7468FD"/>
    <w:rsid w:val="6D772F4F"/>
    <w:rsid w:val="6D7731F1"/>
    <w:rsid w:val="6D798996"/>
    <w:rsid w:val="6D7B0868"/>
    <w:rsid w:val="6D7D6A23"/>
    <w:rsid w:val="6D7D6CA3"/>
    <w:rsid w:val="6D7DEA2D"/>
    <w:rsid w:val="6D7F7A09"/>
    <w:rsid w:val="6D7F8258"/>
    <w:rsid w:val="6D80C7A7"/>
    <w:rsid w:val="6D83434E"/>
    <w:rsid w:val="6D854983"/>
    <w:rsid w:val="6D878586"/>
    <w:rsid w:val="6D87EEA0"/>
    <w:rsid w:val="6D88E86F"/>
    <w:rsid w:val="6D8AE14D"/>
    <w:rsid w:val="6D8D5A31"/>
    <w:rsid w:val="6D8EA1DA"/>
    <w:rsid w:val="6D8F61F5"/>
    <w:rsid w:val="6D91AB1A"/>
    <w:rsid w:val="6D92A47E"/>
    <w:rsid w:val="6D93449E"/>
    <w:rsid w:val="6D93D6CB"/>
    <w:rsid w:val="6D9467C9"/>
    <w:rsid w:val="6D952AE7"/>
    <w:rsid w:val="6D95D468"/>
    <w:rsid w:val="6D99110A"/>
    <w:rsid w:val="6D9A9FCE"/>
    <w:rsid w:val="6D9B8A29"/>
    <w:rsid w:val="6D9CDCFA"/>
    <w:rsid w:val="6D9D6701"/>
    <w:rsid w:val="6D9FE7E0"/>
    <w:rsid w:val="6DA03F57"/>
    <w:rsid w:val="6DA083DA"/>
    <w:rsid w:val="6DA2D463"/>
    <w:rsid w:val="6DA5DC79"/>
    <w:rsid w:val="6DA63C4E"/>
    <w:rsid w:val="6DA6F1DC"/>
    <w:rsid w:val="6DA7445A"/>
    <w:rsid w:val="6DA7A8BD"/>
    <w:rsid w:val="6DA869B8"/>
    <w:rsid w:val="6DA8EE6B"/>
    <w:rsid w:val="6DAB40AD"/>
    <w:rsid w:val="6DB16B15"/>
    <w:rsid w:val="6DB23BA3"/>
    <w:rsid w:val="6DB33ED6"/>
    <w:rsid w:val="6DB3D451"/>
    <w:rsid w:val="6DB4714B"/>
    <w:rsid w:val="6DB7E43A"/>
    <w:rsid w:val="6DBA003A"/>
    <w:rsid w:val="6DBFC092"/>
    <w:rsid w:val="6DC15CBC"/>
    <w:rsid w:val="6DC1696F"/>
    <w:rsid w:val="6DC408B5"/>
    <w:rsid w:val="6DC6CF49"/>
    <w:rsid w:val="6DC9695A"/>
    <w:rsid w:val="6DC99CF0"/>
    <w:rsid w:val="6DC9CD46"/>
    <w:rsid w:val="6DCAE077"/>
    <w:rsid w:val="6DCAE1E0"/>
    <w:rsid w:val="6DCB924F"/>
    <w:rsid w:val="6DD14E8B"/>
    <w:rsid w:val="6DD420F4"/>
    <w:rsid w:val="6DD48C6F"/>
    <w:rsid w:val="6DD5F703"/>
    <w:rsid w:val="6DD95B16"/>
    <w:rsid w:val="6DDA7AD0"/>
    <w:rsid w:val="6DDB1A1E"/>
    <w:rsid w:val="6DDC6D64"/>
    <w:rsid w:val="6DDD18C1"/>
    <w:rsid w:val="6DDE50E2"/>
    <w:rsid w:val="6DDEA271"/>
    <w:rsid w:val="6DDF7AEE"/>
    <w:rsid w:val="6DE0A220"/>
    <w:rsid w:val="6DE16660"/>
    <w:rsid w:val="6DE37BA4"/>
    <w:rsid w:val="6DE3E993"/>
    <w:rsid w:val="6DE47EBB"/>
    <w:rsid w:val="6DE4C6D3"/>
    <w:rsid w:val="6DE4C84E"/>
    <w:rsid w:val="6DE5F471"/>
    <w:rsid w:val="6DE73A41"/>
    <w:rsid w:val="6DE82F60"/>
    <w:rsid w:val="6DE944A7"/>
    <w:rsid w:val="6DEB4287"/>
    <w:rsid w:val="6DECFEF4"/>
    <w:rsid w:val="6DEF6525"/>
    <w:rsid w:val="6DF069B6"/>
    <w:rsid w:val="6DF31660"/>
    <w:rsid w:val="6DF3F5CD"/>
    <w:rsid w:val="6DF4E379"/>
    <w:rsid w:val="6DF62896"/>
    <w:rsid w:val="6DF75F48"/>
    <w:rsid w:val="6DFAA26A"/>
    <w:rsid w:val="6DFB68C9"/>
    <w:rsid w:val="6DFC4B82"/>
    <w:rsid w:val="6DFD90A9"/>
    <w:rsid w:val="6DFECAE2"/>
    <w:rsid w:val="6DFEE261"/>
    <w:rsid w:val="6E054100"/>
    <w:rsid w:val="6E086DD8"/>
    <w:rsid w:val="6E0D9AFF"/>
    <w:rsid w:val="6E0E782E"/>
    <w:rsid w:val="6E0FAD85"/>
    <w:rsid w:val="6E107E46"/>
    <w:rsid w:val="6E13E384"/>
    <w:rsid w:val="6E1CFA21"/>
    <w:rsid w:val="6E22430E"/>
    <w:rsid w:val="6E23E2EB"/>
    <w:rsid w:val="6E258832"/>
    <w:rsid w:val="6E263A7D"/>
    <w:rsid w:val="6E278C1B"/>
    <w:rsid w:val="6E2B8C4D"/>
    <w:rsid w:val="6E2BC447"/>
    <w:rsid w:val="6E2C97BD"/>
    <w:rsid w:val="6E2DB90F"/>
    <w:rsid w:val="6E301F36"/>
    <w:rsid w:val="6E30AF98"/>
    <w:rsid w:val="6E31F04E"/>
    <w:rsid w:val="6E359338"/>
    <w:rsid w:val="6E35BEFC"/>
    <w:rsid w:val="6E3601EA"/>
    <w:rsid w:val="6E368F69"/>
    <w:rsid w:val="6E37D74C"/>
    <w:rsid w:val="6E389FD6"/>
    <w:rsid w:val="6E3A6571"/>
    <w:rsid w:val="6E3A6D4D"/>
    <w:rsid w:val="6E3D4D30"/>
    <w:rsid w:val="6E3F7104"/>
    <w:rsid w:val="6E3FA2CE"/>
    <w:rsid w:val="6E3FCCA6"/>
    <w:rsid w:val="6E40ED81"/>
    <w:rsid w:val="6E4281AE"/>
    <w:rsid w:val="6E4574C9"/>
    <w:rsid w:val="6E45CAE4"/>
    <w:rsid w:val="6E461390"/>
    <w:rsid w:val="6E47F0DE"/>
    <w:rsid w:val="6E49D629"/>
    <w:rsid w:val="6E508BB8"/>
    <w:rsid w:val="6E511F2A"/>
    <w:rsid w:val="6E51A42F"/>
    <w:rsid w:val="6E51CB70"/>
    <w:rsid w:val="6E5259BC"/>
    <w:rsid w:val="6E5B0142"/>
    <w:rsid w:val="6E5B3483"/>
    <w:rsid w:val="6E5B867F"/>
    <w:rsid w:val="6E5C2620"/>
    <w:rsid w:val="6E5C5B8C"/>
    <w:rsid w:val="6E5E8D17"/>
    <w:rsid w:val="6E5EFC9E"/>
    <w:rsid w:val="6E62D0F3"/>
    <w:rsid w:val="6E62DCF1"/>
    <w:rsid w:val="6E63D66B"/>
    <w:rsid w:val="6E64F1A3"/>
    <w:rsid w:val="6E651EC7"/>
    <w:rsid w:val="6E654EC1"/>
    <w:rsid w:val="6E66C966"/>
    <w:rsid w:val="6E67C673"/>
    <w:rsid w:val="6E67D09E"/>
    <w:rsid w:val="6E6DE7BE"/>
    <w:rsid w:val="6E724D69"/>
    <w:rsid w:val="6E72B05E"/>
    <w:rsid w:val="6E73EA34"/>
    <w:rsid w:val="6E78FC68"/>
    <w:rsid w:val="6E7A5735"/>
    <w:rsid w:val="6E7ADF9F"/>
    <w:rsid w:val="6E7D6961"/>
    <w:rsid w:val="6E7DF5E4"/>
    <w:rsid w:val="6E84EA48"/>
    <w:rsid w:val="6E882456"/>
    <w:rsid w:val="6E889439"/>
    <w:rsid w:val="6E8C53FF"/>
    <w:rsid w:val="6E8CD4EA"/>
    <w:rsid w:val="6E8D311C"/>
    <w:rsid w:val="6E92682B"/>
    <w:rsid w:val="6E93D0A8"/>
    <w:rsid w:val="6E94A5B5"/>
    <w:rsid w:val="6E98A52D"/>
    <w:rsid w:val="6E9CB6EA"/>
    <w:rsid w:val="6E9CC62A"/>
    <w:rsid w:val="6E9DFB96"/>
    <w:rsid w:val="6E9E7519"/>
    <w:rsid w:val="6EA1A597"/>
    <w:rsid w:val="6EA35DFC"/>
    <w:rsid w:val="6EA47113"/>
    <w:rsid w:val="6EA698E5"/>
    <w:rsid w:val="6EA7A2DF"/>
    <w:rsid w:val="6EA89B1F"/>
    <w:rsid w:val="6EA8C626"/>
    <w:rsid w:val="6EA9B166"/>
    <w:rsid w:val="6EAA5A4E"/>
    <w:rsid w:val="6EAA917E"/>
    <w:rsid w:val="6EAC1312"/>
    <w:rsid w:val="6EAEC1E1"/>
    <w:rsid w:val="6EAFE7B9"/>
    <w:rsid w:val="6EB26DB9"/>
    <w:rsid w:val="6EB3B396"/>
    <w:rsid w:val="6EB44074"/>
    <w:rsid w:val="6EB7C881"/>
    <w:rsid w:val="6EB8B6BE"/>
    <w:rsid w:val="6EBA808D"/>
    <w:rsid w:val="6EBC1A87"/>
    <w:rsid w:val="6EBC2870"/>
    <w:rsid w:val="6EBCB92B"/>
    <w:rsid w:val="6EBDCF41"/>
    <w:rsid w:val="6EBE4CF1"/>
    <w:rsid w:val="6EBE757F"/>
    <w:rsid w:val="6EBFD9F8"/>
    <w:rsid w:val="6EC0282E"/>
    <w:rsid w:val="6EC05D71"/>
    <w:rsid w:val="6EC0DF33"/>
    <w:rsid w:val="6EC5739E"/>
    <w:rsid w:val="6EC5947B"/>
    <w:rsid w:val="6EC6647E"/>
    <w:rsid w:val="6EC8652E"/>
    <w:rsid w:val="6ECCDBDA"/>
    <w:rsid w:val="6ECE2BA2"/>
    <w:rsid w:val="6ECE36EC"/>
    <w:rsid w:val="6ED219D0"/>
    <w:rsid w:val="6ED28829"/>
    <w:rsid w:val="6ED3883F"/>
    <w:rsid w:val="6ED525D9"/>
    <w:rsid w:val="6ED60798"/>
    <w:rsid w:val="6ED7ED90"/>
    <w:rsid w:val="6ED85270"/>
    <w:rsid w:val="6ED862AE"/>
    <w:rsid w:val="6ED8A506"/>
    <w:rsid w:val="6EDA8814"/>
    <w:rsid w:val="6EDB2307"/>
    <w:rsid w:val="6EDDE09B"/>
    <w:rsid w:val="6EDF4663"/>
    <w:rsid w:val="6EE50B46"/>
    <w:rsid w:val="6EE7B44C"/>
    <w:rsid w:val="6EEA1CE2"/>
    <w:rsid w:val="6EEA5A09"/>
    <w:rsid w:val="6EEB4A3F"/>
    <w:rsid w:val="6EEBCD40"/>
    <w:rsid w:val="6EEBF4C1"/>
    <w:rsid w:val="6EEF11DE"/>
    <w:rsid w:val="6EF00080"/>
    <w:rsid w:val="6EF2A5FF"/>
    <w:rsid w:val="6EF361F0"/>
    <w:rsid w:val="6EF54FCD"/>
    <w:rsid w:val="6EF61D40"/>
    <w:rsid w:val="6EF6A339"/>
    <w:rsid w:val="6EF9E041"/>
    <w:rsid w:val="6EFAA7C6"/>
    <w:rsid w:val="6EFB5AD4"/>
    <w:rsid w:val="6EFCE92C"/>
    <w:rsid w:val="6EFD0A98"/>
    <w:rsid w:val="6EFE9046"/>
    <w:rsid w:val="6EFEC1E2"/>
    <w:rsid w:val="6EFFBD1F"/>
    <w:rsid w:val="6EFFEEB8"/>
    <w:rsid w:val="6F008BF1"/>
    <w:rsid w:val="6F00D0E8"/>
    <w:rsid w:val="6F022D94"/>
    <w:rsid w:val="6F02A15F"/>
    <w:rsid w:val="6F04F8D1"/>
    <w:rsid w:val="6F052D0E"/>
    <w:rsid w:val="6F053F30"/>
    <w:rsid w:val="6F08AD29"/>
    <w:rsid w:val="6F08B20C"/>
    <w:rsid w:val="6F0D0587"/>
    <w:rsid w:val="6F0E313C"/>
    <w:rsid w:val="6F1271B5"/>
    <w:rsid w:val="6F14B1CB"/>
    <w:rsid w:val="6F15DF45"/>
    <w:rsid w:val="6F17B316"/>
    <w:rsid w:val="6F18838E"/>
    <w:rsid w:val="6F1C16AC"/>
    <w:rsid w:val="6F1C2D98"/>
    <w:rsid w:val="6F1CDA56"/>
    <w:rsid w:val="6F1E367B"/>
    <w:rsid w:val="6F1FABDD"/>
    <w:rsid w:val="6F20CA1E"/>
    <w:rsid w:val="6F257FE5"/>
    <w:rsid w:val="6F284ED2"/>
    <w:rsid w:val="6F2DB868"/>
    <w:rsid w:val="6F2E30A6"/>
    <w:rsid w:val="6F2FBEEA"/>
    <w:rsid w:val="6F30243C"/>
    <w:rsid w:val="6F349BCB"/>
    <w:rsid w:val="6F34A976"/>
    <w:rsid w:val="6F3889D3"/>
    <w:rsid w:val="6F38ED42"/>
    <w:rsid w:val="6F392CF5"/>
    <w:rsid w:val="6F392E0A"/>
    <w:rsid w:val="6F3DD020"/>
    <w:rsid w:val="6F3EBAD3"/>
    <w:rsid w:val="6F3ED0BC"/>
    <w:rsid w:val="6F41AEED"/>
    <w:rsid w:val="6F42EA7F"/>
    <w:rsid w:val="6F43961F"/>
    <w:rsid w:val="6F44E716"/>
    <w:rsid w:val="6F498E57"/>
    <w:rsid w:val="6F49949B"/>
    <w:rsid w:val="6F4A73AD"/>
    <w:rsid w:val="6F4A78AD"/>
    <w:rsid w:val="6F4C0980"/>
    <w:rsid w:val="6F4F2954"/>
    <w:rsid w:val="6F4F3B46"/>
    <w:rsid w:val="6F4F7351"/>
    <w:rsid w:val="6F4FA52F"/>
    <w:rsid w:val="6F5305B3"/>
    <w:rsid w:val="6F55CC1B"/>
    <w:rsid w:val="6F575076"/>
    <w:rsid w:val="6F58F96B"/>
    <w:rsid w:val="6F592FE4"/>
    <w:rsid w:val="6F593B01"/>
    <w:rsid w:val="6F5A1D4F"/>
    <w:rsid w:val="6F5BF64A"/>
    <w:rsid w:val="6F5D9F52"/>
    <w:rsid w:val="6F61966D"/>
    <w:rsid w:val="6F682661"/>
    <w:rsid w:val="6F68915B"/>
    <w:rsid w:val="6F69223A"/>
    <w:rsid w:val="6F692B41"/>
    <w:rsid w:val="6F69F1DA"/>
    <w:rsid w:val="6F6A6304"/>
    <w:rsid w:val="6F6F219F"/>
    <w:rsid w:val="6F6F4EBD"/>
    <w:rsid w:val="6F70B771"/>
    <w:rsid w:val="6F714358"/>
    <w:rsid w:val="6F71F886"/>
    <w:rsid w:val="6F721CCB"/>
    <w:rsid w:val="6F74B603"/>
    <w:rsid w:val="6F7841FB"/>
    <w:rsid w:val="6F7A22DE"/>
    <w:rsid w:val="6F81AB85"/>
    <w:rsid w:val="6F833709"/>
    <w:rsid w:val="6F860689"/>
    <w:rsid w:val="6F860715"/>
    <w:rsid w:val="6F862033"/>
    <w:rsid w:val="6F87AE92"/>
    <w:rsid w:val="6F880E66"/>
    <w:rsid w:val="6F895177"/>
    <w:rsid w:val="6F8DE5AE"/>
    <w:rsid w:val="6F8E1632"/>
    <w:rsid w:val="6F8E1FD7"/>
    <w:rsid w:val="6F905835"/>
    <w:rsid w:val="6F91E6C7"/>
    <w:rsid w:val="6F929C97"/>
    <w:rsid w:val="6F932121"/>
    <w:rsid w:val="6F9436F6"/>
    <w:rsid w:val="6F953DEE"/>
    <w:rsid w:val="6F9606CC"/>
    <w:rsid w:val="6F97BF75"/>
    <w:rsid w:val="6F9A06AA"/>
    <w:rsid w:val="6F9F4B87"/>
    <w:rsid w:val="6FA076DD"/>
    <w:rsid w:val="6FA14B2B"/>
    <w:rsid w:val="6FA23B97"/>
    <w:rsid w:val="6FA5F6DD"/>
    <w:rsid w:val="6FA6B317"/>
    <w:rsid w:val="6FA7279B"/>
    <w:rsid w:val="6FA85788"/>
    <w:rsid w:val="6FACA9C8"/>
    <w:rsid w:val="6FAFC7D3"/>
    <w:rsid w:val="6FB1E1DB"/>
    <w:rsid w:val="6FB43655"/>
    <w:rsid w:val="6FB5A635"/>
    <w:rsid w:val="6FBA003B"/>
    <w:rsid w:val="6FBB0B6E"/>
    <w:rsid w:val="6FBBB1C0"/>
    <w:rsid w:val="6FBBFC77"/>
    <w:rsid w:val="6FBD5C2B"/>
    <w:rsid w:val="6FC203F9"/>
    <w:rsid w:val="6FC22293"/>
    <w:rsid w:val="6FC741E0"/>
    <w:rsid w:val="6FC80D47"/>
    <w:rsid w:val="6FC9F014"/>
    <w:rsid w:val="6FCAA23E"/>
    <w:rsid w:val="6FCB87C1"/>
    <w:rsid w:val="6FCBFD8F"/>
    <w:rsid w:val="6FCC98F2"/>
    <w:rsid w:val="6FCC99AA"/>
    <w:rsid w:val="6FCF57B3"/>
    <w:rsid w:val="6FD0E90D"/>
    <w:rsid w:val="6FD50628"/>
    <w:rsid w:val="6FD61277"/>
    <w:rsid w:val="6FDC41D3"/>
    <w:rsid w:val="6FDEB2AE"/>
    <w:rsid w:val="6FDF1A3C"/>
    <w:rsid w:val="6FDFDC98"/>
    <w:rsid w:val="6FE1633C"/>
    <w:rsid w:val="6FE756A2"/>
    <w:rsid w:val="6FE8415F"/>
    <w:rsid w:val="6FE8A046"/>
    <w:rsid w:val="6FE98D29"/>
    <w:rsid w:val="6FEA3178"/>
    <w:rsid w:val="6FED8492"/>
    <w:rsid w:val="6FEEA19D"/>
    <w:rsid w:val="6FEF5F1B"/>
    <w:rsid w:val="6FEFCA88"/>
    <w:rsid w:val="6FF08217"/>
    <w:rsid w:val="6FF1E156"/>
    <w:rsid w:val="6FF5DDF7"/>
    <w:rsid w:val="6FF6E29E"/>
    <w:rsid w:val="6FFCB341"/>
    <w:rsid w:val="6FFCB3D2"/>
    <w:rsid w:val="6FFCD23B"/>
    <w:rsid w:val="70008F06"/>
    <w:rsid w:val="7001A160"/>
    <w:rsid w:val="7001D9D5"/>
    <w:rsid w:val="700433E2"/>
    <w:rsid w:val="700948A5"/>
    <w:rsid w:val="700A0E42"/>
    <w:rsid w:val="700AD7F0"/>
    <w:rsid w:val="700BCBCB"/>
    <w:rsid w:val="700D1847"/>
    <w:rsid w:val="700E8FA7"/>
    <w:rsid w:val="7011C15F"/>
    <w:rsid w:val="7013CD96"/>
    <w:rsid w:val="7014748E"/>
    <w:rsid w:val="70158F87"/>
    <w:rsid w:val="701828C6"/>
    <w:rsid w:val="70182DDC"/>
    <w:rsid w:val="701BD7EE"/>
    <w:rsid w:val="701D524C"/>
    <w:rsid w:val="701EBE54"/>
    <w:rsid w:val="7021C4B1"/>
    <w:rsid w:val="7022DBA2"/>
    <w:rsid w:val="70245C7C"/>
    <w:rsid w:val="7026406E"/>
    <w:rsid w:val="7026DC2C"/>
    <w:rsid w:val="7027DE9D"/>
    <w:rsid w:val="702DC0A9"/>
    <w:rsid w:val="7031075B"/>
    <w:rsid w:val="7034744A"/>
    <w:rsid w:val="70348AF9"/>
    <w:rsid w:val="70361AB8"/>
    <w:rsid w:val="7036CEFB"/>
    <w:rsid w:val="7037298D"/>
    <w:rsid w:val="7038030F"/>
    <w:rsid w:val="70386B58"/>
    <w:rsid w:val="703ACB46"/>
    <w:rsid w:val="703FFC12"/>
    <w:rsid w:val="70453332"/>
    <w:rsid w:val="704CEB6E"/>
    <w:rsid w:val="7051B6EB"/>
    <w:rsid w:val="70530873"/>
    <w:rsid w:val="70553346"/>
    <w:rsid w:val="705752C1"/>
    <w:rsid w:val="70579528"/>
    <w:rsid w:val="7058D39B"/>
    <w:rsid w:val="705996F7"/>
    <w:rsid w:val="705BDCAD"/>
    <w:rsid w:val="705C37DC"/>
    <w:rsid w:val="705FE9AD"/>
    <w:rsid w:val="70637A11"/>
    <w:rsid w:val="7063F24E"/>
    <w:rsid w:val="7064DA49"/>
    <w:rsid w:val="706673B9"/>
    <w:rsid w:val="706A0857"/>
    <w:rsid w:val="706EB1ED"/>
    <w:rsid w:val="706F4A0D"/>
    <w:rsid w:val="707103C0"/>
    <w:rsid w:val="70716514"/>
    <w:rsid w:val="70731E92"/>
    <w:rsid w:val="70736E17"/>
    <w:rsid w:val="7074E66A"/>
    <w:rsid w:val="70761528"/>
    <w:rsid w:val="70774AC5"/>
    <w:rsid w:val="70792029"/>
    <w:rsid w:val="70794F70"/>
    <w:rsid w:val="707A0348"/>
    <w:rsid w:val="707D85B8"/>
    <w:rsid w:val="707E6F7B"/>
    <w:rsid w:val="707F3966"/>
    <w:rsid w:val="70800000"/>
    <w:rsid w:val="70832961"/>
    <w:rsid w:val="70837446"/>
    <w:rsid w:val="70842C75"/>
    <w:rsid w:val="7085DD3E"/>
    <w:rsid w:val="7087F08E"/>
    <w:rsid w:val="7088D1C1"/>
    <w:rsid w:val="7089B152"/>
    <w:rsid w:val="708A3519"/>
    <w:rsid w:val="708A9A8E"/>
    <w:rsid w:val="708AC6FA"/>
    <w:rsid w:val="708B2092"/>
    <w:rsid w:val="708CB9F9"/>
    <w:rsid w:val="70934008"/>
    <w:rsid w:val="70939804"/>
    <w:rsid w:val="70946F66"/>
    <w:rsid w:val="7099475C"/>
    <w:rsid w:val="709BF402"/>
    <w:rsid w:val="709CF5EA"/>
    <w:rsid w:val="709D8B11"/>
    <w:rsid w:val="709DB3D1"/>
    <w:rsid w:val="709E50A1"/>
    <w:rsid w:val="709E889B"/>
    <w:rsid w:val="70A264D3"/>
    <w:rsid w:val="70A7DF32"/>
    <w:rsid w:val="70A8BCDB"/>
    <w:rsid w:val="70AA7824"/>
    <w:rsid w:val="70B17741"/>
    <w:rsid w:val="70B217A5"/>
    <w:rsid w:val="70B2904F"/>
    <w:rsid w:val="70B581DF"/>
    <w:rsid w:val="70B6BC20"/>
    <w:rsid w:val="70B79C49"/>
    <w:rsid w:val="70B8BF98"/>
    <w:rsid w:val="70B94E5B"/>
    <w:rsid w:val="70B9C985"/>
    <w:rsid w:val="70BA3C80"/>
    <w:rsid w:val="70BA5D11"/>
    <w:rsid w:val="70BD3518"/>
    <w:rsid w:val="70BDEC93"/>
    <w:rsid w:val="70BFA791"/>
    <w:rsid w:val="70C22D28"/>
    <w:rsid w:val="70C249CB"/>
    <w:rsid w:val="70C24A1F"/>
    <w:rsid w:val="70C291FC"/>
    <w:rsid w:val="70C4B648"/>
    <w:rsid w:val="70C5656E"/>
    <w:rsid w:val="70C60567"/>
    <w:rsid w:val="70C60920"/>
    <w:rsid w:val="70C65416"/>
    <w:rsid w:val="70C66E3B"/>
    <w:rsid w:val="70C9C8C0"/>
    <w:rsid w:val="70CA59EA"/>
    <w:rsid w:val="70CAB2EA"/>
    <w:rsid w:val="70CCAA46"/>
    <w:rsid w:val="70CD4661"/>
    <w:rsid w:val="70CF898C"/>
    <w:rsid w:val="70CFB04F"/>
    <w:rsid w:val="70D0E3A6"/>
    <w:rsid w:val="70D249CC"/>
    <w:rsid w:val="70D7726C"/>
    <w:rsid w:val="70D92495"/>
    <w:rsid w:val="70D98817"/>
    <w:rsid w:val="70D9F837"/>
    <w:rsid w:val="70DB5DD0"/>
    <w:rsid w:val="70DC856F"/>
    <w:rsid w:val="70DF2DDD"/>
    <w:rsid w:val="70E00B32"/>
    <w:rsid w:val="70E074D0"/>
    <w:rsid w:val="70E5D5F4"/>
    <w:rsid w:val="70E6598B"/>
    <w:rsid w:val="70EA69D7"/>
    <w:rsid w:val="70EC20DF"/>
    <w:rsid w:val="70EF46A9"/>
    <w:rsid w:val="70EFD498"/>
    <w:rsid w:val="70F146C5"/>
    <w:rsid w:val="70F6157F"/>
    <w:rsid w:val="70F776CC"/>
    <w:rsid w:val="70F9D778"/>
    <w:rsid w:val="70FDA996"/>
    <w:rsid w:val="70FE3517"/>
    <w:rsid w:val="71003D02"/>
    <w:rsid w:val="7100D8A2"/>
    <w:rsid w:val="7101E688"/>
    <w:rsid w:val="7104CD2A"/>
    <w:rsid w:val="7105000E"/>
    <w:rsid w:val="7109D90B"/>
    <w:rsid w:val="710A44B4"/>
    <w:rsid w:val="710B84F7"/>
    <w:rsid w:val="710E815A"/>
    <w:rsid w:val="710FC7B6"/>
    <w:rsid w:val="7111500C"/>
    <w:rsid w:val="7112B430"/>
    <w:rsid w:val="7116D65C"/>
    <w:rsid w:val="7117A707"/>
    <w:rsid w:val="7117C3C5"/>
    <w:rsid w:val="7118349B"/>
    <w:rsid w:val="711C6A09"/>
    <w:rsid w:val="711D4EE3"/>
    <w:rsid w:val="711E8622"/>
    <w:rsid w:val="712009DD"/>
    <w:rsid w:val="7122D831"/>
    <w:rsid w:val="712564DF"/>
    <w:rsid w:val="7126B057"/>
    <w:rsid w:val="71270471"/>
    <w:rsid w:val="712C76CD"/>
    <w:rsid w:val="712D45A9"/>
    <w:rsid w:val="71309700"/>
    <w:rsid w:val="713157BE"/>
    <w:rsid w:val="7133AC47"/>
    <w:rsid w:val="713458B4"/>
    <w:rsid w:val="7134B2F7"/>
    <w:rsid w:val="71353FD1"/>
    <w:rsid w:val="713A69F1"/>
    <w:rsid w:val="713BAA60"/>
    <w:rsid w:val="713E1EF5"/>
    <w:rsid w:val="713FC0FE"/>
    <w:rsid w:val="7141F316"/>
    <w:rsid w:val="71426C5D"/>
    <w:rsid w:val="7142AE66"/>
    <w:rsid w:val="71430FE9"/>
    <w:rsid w:val="7145D090"/>
    <w:rsid w:val="7145F43F"/>
    <w:rsid w:val="71472FAE"/>
    <w:rsid w:val="7148688D"/>
    <w:rsid w:val="7148DF99"/>
    <w:rsid w:val="714C95FB"/>
    <w:rsid w:val="714E12F7"/>
    <w:rsid w:val="7151CFEA"/>
    <w:rsid w:val="71523B62"/>
    <w:rsid w:val="7154173F"/>
    <w:rsid w:val="71550675"/>
    <w:rsid w:val="7159AA3C"/>
    <w:rsid w:val="7159D7FF"/>
    <w:rsid w:val="715A0396"/>
    <w:rsid w:val="715F8536"/>
    <w:rsid w:val="716070AF"/>
    <w:rsid w:val="7165627D"/>
    <w:rsid w:val="7167F636"/>
    <w:rsid w:val="71699055"/>
    <w:rsid w:val="7169C5BD"/>
    <w:rsid w:val="71727C84"/>
    <w:rsid w:val="7172A7A5"/>
    <w:rsid w:val="7172DC17"/>
    <w:rsid w:val="717390D3"/>
    <w:rsid w:val="717451C1"/>
    <w:rsid w:val="717550C7"/>
    <w:rsid w:val="717770CB"/>
    <w:rsid w:val="717BA008"/>
    <w:rsid w:val="717DF98C"/>
    <w:rsid w:val="7185B99D"/>
    <w:rsid w:val="7186A3BB"/>
    <w:rsid w:val="718D37FA"/>
    <w:rsid w:val="718F34F0"/>
    <w:rsid w:val="71927960"/>
    <w:rsid w:val="719289DA"/>
    <w:rsid w:val="71929A93"/>
    <w:rsid w:val="7192B9BF"/>
    <w:rsid w:val="71971B2C"/>
    <w:rsid w:val="71976686"/>
    <w:rsid w:val="719A81D7"/>
    <w:rsid w:val="719C66D0"/>
    <w:rsid w:val="719D3A1E"/>
    <w:rsid w:val="719D65F4"/>
    <w:rsid w:val="719F6F61"/>
    <w:rsid w:val="71A202AF"/>
    <w:rsid w:val="71A3126D"/>
    <w:rsid w:val="71A500C3"/>
    <w:rsid w:val="71AB1798"/>
    <w:rsid w:val="71AB6C91"/>
    <w:rsid w:val="71ADBC5E"/>
    <w:rsid w:val="71B6D7B5"/>
    <w:rsid w:val="71B79E12"/>
    <w:rsid w:val="71B95873"/>
    <w:rsid w:val="71BD0361"/>
    <w:rsid w:val="71BEAEB7"/>
    <w:rsid w:val="71BFB1D1"/>
    <w:rsid w:val="71C0497E"/>
    <w:rsid w:val="71C073BF"/>
    <w:rsid w:val="71C0A7F8"/>
    <w:rsid w:val="71C5F0BD"/>
    <w:rsid w:val="71C78B6E"/>
    <w:rsid w:val="71C9DC70"/>
    <w:rsid w:val="71CB1EA9"/>
    <w:rsid w:val="71CB1F6A"/>
    <w:rsid w:val="71CCE3BF"/>
    <w:rsid w:val="71CD0460"/>
    <w:rsid w:val="71CD180E"/>
    <w:rsid w:val="71CE778E"/>
    <w:rsid w:val="71D0190C"/>
    <w:rsid w:val="71D5B147"/>
    <w:rsid w:val="71D69913"/>
    <w:rsid w:val="71D7445C"/>
    <w:rsid w:val="71D7C8A6"/>
    <w:rsid w:val="71D98F31"/>
    <w:rsid w:val="71D99055"/>
    <w:rsid w:val="71DD4277"/>
    <w:rsid w:val="71DF74FF"/>
    <w:rsid w:val="71E630D5"/>
    <w:rsid w:val="71E81F3A"/>
    <w:rsid w:val="71E99BE4"/>
    <w:rsid w:val="71E9B397"/>
    <w:rsid w:val="71EB292D"/>
    <w:rsid w:val="71EBCA7C"/>
    <w:rsid w:val="71ED937A"/>
    <w:rsid w:val="71EE39AF"/>
    <w:rsid w:val="71F0C495"/>
    <w:rsid w:val="71F2813A"/>
    <w:rsid w:val="71F63577"/>
    <w:rsid w:val="71F6DCCE"/>
    <w:rsid w:val="71F80258"/>
    <w:rsid w:val="71FB2B02"/>
    <w:rsid w:val="72033409"/>
    <w:rsid w:val="7203EFDB"/>
    <w:rsid w:val="72088974"/>
    <w:rsid w:val="7208DA7B"/>
    <w:rsid w:val="720DB478"/>
    <w:rsid w:val="720DD336"/>
    <w:rsid w:val="720F3B05"/>
    <w:rsid w:val="720FBC85"/>
    <w:rsid w:val="721066F4"/>
    <w:rsid w:val="7216C924"/>
    <w:rsid w:val="7217DD04"/>
    <w:rsid w:val="72183308"/>
    <w:rsid w:val="7218C3D3"/>
    <w:rsid w:val="7218E067"/>
    <w:rsid w:val="721BF54F"/>
    <w:rsid w:val="721DC898"/>
    <w:rsid w:val="721F9863"/>
    <w:rsid w:val="72204466"/>
    <w:rsid w:val="7220927D"/>
    <w:rsid w:val="7222DF66"/>
    <w:rsid w:val="72230740"/>
    <w:rsid w:val="72240A63"/>
    <w:rsid w:val="7225264E"/>
    <w:rsid w:val="7225FEDD"/>
    <w:rsid w:val="7227E04C"/>
    <w:rsid w:val="722AE545"/>
    <w:rsid w:val="722BF74B"/>
    <w:rsid w:val="722BFAD7"/>
    <w:rsid w:val="72318F13"/>
    <w:rsid w:val="7232818E"/>
    <w:rsid w:val="7232842E"/>
    <w:rsid w:val="72339BA2"/>
    <w:rsid w:val="7237D4CD"/>
    <w:rsid w:val="723860D7"/>
    <w:rsid w:val="7239253F"/>
    <w:rsid w:val="7239FDDC"/>
    <w:rsid w:val="723A25EB"/>
    <w:rsid w:val="723A8B09"/>
    <w:rsid w:val="723D184E"/>
    <w:rsid w:val="723D4388"/>
    <w:rsid w:val="723D4896"/>
    <w:rsid w:val="723E70BD"/>
    <w:rsid w:val="723FD1F2"/>
    <w:rsid w:val="7248F71E"/>
    <w:rsid w:val="724912C5"/>
    <w:rsid w:val="724AE2B5"/>
    <w:rsid w:val="724C354B"/>
    <w:rsid w:val="724CFC66"/>
    <w:rsid w:val="72514187"/>
    <w:rsid w:val="72547982"/>
    <w:rsid w:val="7254DDEB"/>
    <w:rsid w:val="7256C6B1"/>
    <w:rsid w:val="72589864"/>
    <w:rsid w:val="725A4B10"/>
    <w:rsid w:val="725F3415"/>
    <w:rsid w:val="725F58EE"/>
    <w:rsid w:val="72610B94"/>
    <w:rsid w:val="72630756"/>
    <w:rsid w:val="72644214"/>
    <w:rsid w:val="7267C8FB"/>
    <w:rsid w:val="7269F440"/>
    <w:rsid w:val="726B91D2"/>
    <w:rsid w:val="726BEE3E"/>
    <w:rsid w:val="726C4F5A"/>
    <w:rsid w:val="7276CFDB"/>
    <w:rsid w:val="727C39FF"/>
    <w:rsid w:val="727D7B7E"/>
    <w:rsid w:val="7285B7F4"/>
    <w:rsid w:val="7288967C"/>
    <w:rsid w:val="728FD5AE"/>
    <w:rsid w:val="7291667A"/>
    <w:rsid w:val="7293BA46"/>
    <w:rsid w:val="72948D17"/>
    <w:rsid w:val="7295A018"/>
    <w:rsid w:val="7296F3E0"/>
    <w:rsid w:val="72977D70"/>
    <w:rsid w:val="72983DDA"/>
    <w:rsid w:val="729A5FDA"/>
    <w:rsid w:val="729EB976"/>
    <w:rsid w:val="729F9EC3"/>
    <w:rsid w:val="72A18307"/>
    <w:rsid w:val="72A1B376"/>
    <w:rsid w:val="72A1DF08"/>
    <w:rsid w:val="72A293B6"/>
    <w:rsid w:val="72A31007"/>
    <w:rsid w:val="72A42906"/>
    <w:rsid w:val="72A55E0E"/>
    <w:rsid w:val="72A70996"/>
    <w:rsid w:val="72A7B02B"/>
    <w:rsid w:val="72A9FD95"/>
    <w:rsid w:val="72AAA5E8"/>
    <w:rsid w:val="72AD4536"/>
    <w:rsid w:val="72ADFDCC"/>
    <w:rsid w:val="72B042B1"/>
    <w:rsid w:val="72B2B3B6"/>
    <w:rsid w:val="72B55DF4"/>
    <w:rsid w:val="72B7AABC"/>
    <w:rsid w:val="72B8B9C0"/>
    <w:rsid w:val="72BAC853"/>
    <w:rsid w:val="72BACC40"/>
    <w:rsid w:val="72BADD8E"/>
    <w:rsid w:val="72BBD99F"/>
    <w:rsid w:val="72BC4A85"/>
    <w:rsid w:val="72BCBE39"/>
    <w:rsid w:val="72BDAED5"/>
    <w:rsid w:val="72BDC4F7"/>
    <w:rsid w:val="72BE6809"/>
    <w:rsid w:val="72C02130"/>
    <w:rsid w:val="72C07837"/>
    <w:rsid w:val="72C0EA2F"/>
    <w:rsid w:val="72C54A5A"/>
    <w:rsid w:val="72C745D2"/>
    <w:rsid w:val="72C7AC16"/>
    <w:rsid w:val="72C84B37"/>
    <w:rsid w:val="72C87D99"/>
    <w:rsid w:val="72C9ABE2"/>
    <w:rsid w:val="72CB1044"/>
    <w:rsid w:val="72CDBE01"/>
    <w:rsid w:val="72CF04B8"/>
    <w:rsid w:val="72CF0AA3"/>
    <w:rsid w:val="72D00C62"/>
    <w:rsid w:val="72D0AB2B"/>
    <w:rsid w:val="72D1526E"/>
    <w:rsid w:val="72D33FAF"/>
    <w:rsid w:val="72D3A688"/>
    <w:rsid w:val="72D3AB21"/>
    <w:rsid w:val="72D6C310"/>
    <w:rsid w:val="72DB7172"/>
    <w:rsid w:val="72E03257"/>
    <w:rsid w:val="72E038B0"/>
    <w:rsid w:val="72E1B669"/>
    <w:rsid w:val="72E78134"/>
    <w:rsid w:val="72EA14E6"/>
    <w:rsid w:val="72EBA859"/>
    <w:rsid w:val="72EC3D68"/>
    <w:rsid w:val="72ECEBF1"/>
    <w:rsid w:val="72F1C9F8"/>
    <w:rsid w:val="72F1D350"/>
    <w:rsid w:val="72F3092B"/>
    <w:rsid w:val="72F3CD97"/>
    <w:rsid w:val="72F5007A"/>
    <w:rsid w:val="72F8A73A"/>
    <w:rsid w:val="72FAC3EB"/>
    <w:rsid w:val="72FCC52A"/>
    <w:rsid w:val="72FD6D85"/>
    <w:rsid w:val="73001DA7"/>
    <w:rsid w:val="73016CBC"/>
    <w:rsid w:val="73059193"/>
    <w:rsid w:val="7306736C"/>
    <w:rsid w:val="7309A289"/>
    <w:rsid w:val="730A688E"/>
    <w:rsid w:val="730C0CE0"/>
    <w:rsid w:val="730D7D01"/>
    <w:rsid w:val="730FF508"/>
    <w:rsid w:val="7310F94A"/>
    <w:rsid w:val="731180EE"/>
    <w:rsid w:val="73132BBA"/>
    <w:rsid w:val="731420B1"/>
    <w:rsid w:val="73163909"/>
    <w:rsid w:val="7317C05F"/>
    <w:rsid w:val="7319612D"/>
    <w:rsid w:val="731BEB1B"/>
    <w:rsid w:val="731CC160"/>
    <w:rsid w:val="731D22FA"/>
    <w:rsid w:val="731E450F"/>
    <w:rsid w:val="731E469A"/>
    <w:rsid w:val="731ECD2D"/>
    <w:rsid w:val="731FC159"/>
    <w:rsid w:val="7320E602"/>
    <w:rsid w:val="7321ACFF"/>
    <w:rsid w:val="732425A7"/>
    <w:rsid w:val="7325AEFD"/>
    <w:rsid w:val="7325D0C1"/>
    <w:rsid w:val="732A4DF6"/>
    <w:rsid w:val="732C6C36"/>
    <w:rsid w:val="73348F1E"/>
    <w:rsid w:val="7334A296"/>
    <w:rsid w:val="733846A3"/>
    <w:rsid w:val="7338B737"/>
    <w:rsid w:val="73397905"/>
    <w:rsid w:val="734039E3"/>
    <w:rsid w:val="7340C8EC"/>
    <w:rsid w:val="73434C97"/>
    <w:rsid w:val="73435C58"/>
    <w:rsid w:val="7344A426"/>
    <w:rsid w:val="73473CF2"/>
    <w:rsid w:val="7348B48A"/>
    <w:rsid w:val="7348C807"/>
    <w:rsid w:val="734B1F69"/>
    <w:rsid w:val="734DD310"/>
    <w:rsid w:val="734FD351"/>
    <w:rsid w:val="734FDB9B"/>
    <w:rsid w:val="735095D6"/>
    <w:rsid w:val="735321F5"/>
    <w:rsid w:val="73583C95"/>
    <w:rsid w:val="735A9D5D"/>
    <w:rsid w:val="735AD15D"/>
    <w:rsid w:val="735D02D2"/>
    <w:rsid w:val="735E7518"/>
    <w:rsid w:val="7360584F"/>
    <w:rsid w:val="73609702"/>
    <w:rsid w:val="73617F72"/>
    <w:rsid w:val="73642CF7"/>
    <w:rsid w:val="7367D038"/>
    <w:rsid w:val="736B4165"/>
    <w:rsid w:val="736B56AB"/>
    <w:rsid w:val="736D9ADE"/>
    <w:rsid w:val="736DC19F"/>
    <w:rsid w:val="736E453B"/>
    <w:rsid w:val="7370474B"/>
    <w:rsid w:val="73706285"/>
    <w:rsid w:val="737369BC"/>
    <w:rsid w:val="73739A39"/>
    <w:rsid w:val="73766E58"/>
    <w:rsid w:val="7377122D"/>
    <w:rsid w:val="7379427C"/>
    <w:rsid w:val="73799606"/>
    <w:rsid w:val="737B5A37"/>
    <w:rsid w:val="737CBAA1"/>
    <w:rsid w:val="737CBC94"/>
    <w:rsid w:val="737F9B84"/>
    <w:rsid w:val="737FBE46"/>
    <w:rsid w:val="73811F2D"/>
    <w:rsid w:val="7383D0AA"/>
    <w:rsid w:val="7385E29E"/>
    <w:rsid w:val="7386784A"/>
    <w:rsid w:val="738CA594"/>
    <w:rsid w:val="738CCDF8"/>
    <w:rsid w:val="738E45C8"/>
    <w:rsid w:val="738E5D58"/>
    <w:rsid w:val="738E7BCD"/>
    <w:rsid w:val="738F0877"/>
    <w:rsid w:val="738F253C"/>
    <w:rsid w:val="738FF93F"/>
    <w:rsid w:val="73914BC8"/>
    <w:rsid w:val="7391BB45"/>
    <w:rsid w:val="7396487E"/>
    <w:rsid w:val="73997FC6"/>
    <w:rsid w:val="739A9458"/>
    <w:rsid w:val="739E5C51"/>
    <w:rsid w:val="739F773E"/>
    <w:rsid w:val="739FE5AD"/>
    <w:rsid w:val="739FED6C"/>
    <w:rsid w:val="739FF30D"/>
    <w:rsid w:val="73A006D7"/>
    <w:rsid w:val="73A07659"/>
    <w:rsid w:val="73A14C6C"/>
    <w:rsid w:val="73A2B43F"/>
    <w:rsid w:val="73A4C24D"/>
    <w:rsid w:val="73A77E33"/>
    <w:rsid w:val="73B1CA01"/>
    <w:rsid w:val="73B350F4"/>
    <w:rsid w:val="73B93097"/>
    <w:rsid w:val="73C00109"/>
    <w:rsid w:val="73C2D9A0"/>
    <w:rsid w:val="73CC75E3"/>
    <w:rsid w:val="73CE3FD8"/>
    <w:rsid w:val="73D09008"/>
    <w:rsid w:val="73D1F824"/>
    <w:rsid w:val="73D49EC3"/>
    <w:rsid w:val="73D4DE96"/>
    <w:rsid w:val="73D6DEE8"/>
    <w:rsid w:val="73DC1E57"/>
    <w:rsid w:val="73DC8415"/>
    <w:rsid w:val="73E0DF1C"/>
    <w:rsid w:val="73E7C328"/>
    <w:rsid w:val="73E85853"/>
    <w:rsid w:val="73E919E0"/>
    <w:rsid w:val="73EA38F7"/>
    <w:rsid w:val="73EBB3D7"/>
    <w:rsid w:val="73ED7CBD"/>
    <w:rsid w:val="73F10A74"/>
    <w:rsid w:val="73F26C8C"/>
    <w:rsid w:val="73F7F861"/>
    <w:rsid w:val="73FC869D"/>
    <w:rsid w:val="74042F2B"/>
    <w:rsid w:val="740585B5"/>
    <w:rsid w:val="74064725"/>
    <w:rsid w:val="74067861"/>
    <w:rsid w:val="740792B1"/>
    <w:rsid w:val="7409B8D8"/>
    <w:rsid w:val="740A6440"/>
    <w:rsid w:val="740FD986"/>
    <w:rsid w:val="74147073"/>
    <w:rsid w:val="7418AF52"/>
    <w:rsid w:val="74197F39"/>
    <w:rsid w:val="741B5C66"/>
    <w:rsid w:val="7420195B"/>
    <w:rsid w:val="74223853"/>
    <w:rsid w:val="742364FD"/>
    <w:rsid w:val="742408A1"/>
    <w:rsid w:val="74270B1A"/>
    <w:rsid w:val="74280CBE"/>
    <w:rsid w:val="742BF313"/>
    <w:rsid w:val="742CB9CA"/>
    <w:rsid w:val="742D5CDE"/>
    <w:rsid w:val="743123EA"/>
    <w:rsid w:val="74333673"/>
    <w:rsid w:val="7437A560"/>
    <w:rsid w:val="74384318"/>
    <w:rsid w:val="743C5B71"/>
    <w:rsid w:val="743D5368"/>
    <w:rsid w:val="743FA046"/>
    <w:rsid w:val="743FB1CE"/>
    <w:rsid w:val="7441B1DE"/>
    <w:rsid w:val="7441C061"/>
    <w:rsid w:val="74426298"/>
    <w:rsid w:val="74426DC4"/>
    <w:rsid w:val="74429195"/>
    <w:rsid w:val="74458231"/>
    <w:rsid w:val="744612C7"/>
    <w:rsid w:val="74477459"/>
    <w:rsid w:val="744829D4"/>
    <w:rsid w:val="74486FE9"/>
    <w:rsid w:val="7448D12F"/>
    <w:rsid w:val="7449526A"/>
    <w:rsid w:val="744BCEE7"/>
    <w:rsid w:val="744C66F6"/>
    <w:rsid w:val="744E053F"/>
    <w:rsid w:val="744E4AA3"/>
    <w:rsid w:val="744F7903"/>
    <w:rsid w:val="74536A17"/>
    <w:rsid w:val="74553802"/>
    <w:rsid w:val="74577F21"/>
    <w:rsid w:val="745BAF0B"/>
    <w:rsid w:val="745C71B6"/>
    <w:rsid w:val="745CC4CD"/>
    <w:rsid w:val="745E6AD8"/>
    <w:rsid w:val="745E9BCE"/>
    <w:rsid w:val="74601EDE"/>
    <w:rsid w:val="74607606"/>
    <w:rsid w:val="7464D30F"/>
    <w:rsid w:val="74651769"/>
    <w:rsid w:val="7466A1F7"/>
    <w:rsid w:val="7469D7F3"/>
    <w:rsid w:val="746B0E6A"/>
    <w:rsid w:val="746DC85F"/>
    <w:rsid w:val="746FFDEA"/>
    <w:rsid w:val="7474153C"/>
    <w:rsid w:val="74763994"/>
    <w:rsid w:val="74769467"/>
    <w:rsid w:val="7477F6F9"/>
    <w:rsid w:val="7479F816"/>
    <w:rsid w:val="747DC680"/>
    <w:rsid w:val="747EF4C7"/>
    <w:rsid w:val="7481A63D"/>
    <w:rsid w:val="74836B17"/>
    <w:rsid w:val="7486E49C"/>
    <w:rsid w:val="7487D2A8"/>
    <w:rsid w:val="74895ADE"/>
    <w:rsid w:val="74898D0C"/>
    <w:rsid w:val="748E5774"/>
    <w:rsid w:val="748EE27B"/>
    <w:rsid w:val="748F101B"/>
    <w:rsid w:val="748FB0F6"/>
    <w:rsid w:val="748FE01C"/>
    <w:rsid w:val="748FE11C"/>
    <w:rsid w:val="748FF832"/>
    <w:rsid w:val="74932904"/>
    <w:rsid w:val="7495358E"/>
    <w:rsid w:val="7496A0A0"/>
    <w:rsid w:val="7497D3C0"/>
    <w:rsid w:val="7497FB46"/>
    <w:rsid w:val="749ACDAF"/>
    <w:rsid w:val="749BD563"/>
    <w:rsid w:val="749C4FC5"/>
    <w:rsid w:val="749C7680"/>
    <w:rsid w:val="749D0BF1"/>
    <w:rsid w:val="749E62F4"/>
    <w:rsid w:val="749E9CB5"/>
    <w:rsid w:val="749F3B10"/>
    <w:rsid w:val="74A0385C"/>
    <w:rsid w:val="74A28169"/>
    <w:rsid w:val="74A2A6F4"/>
    <w:rsid w:val="74A34D48"/>
    <w:rsid w:val="74A4957A"/>
    <w:rsid w:val="74A68F97"/>
    <w:rsid w:val="74A6E545"/>
    <w:rsid w:val="74A6F890"/>
    <w:rsid w:val="74AB8671"/>
    <w:rsid w:val="74ABF92D"/>
    <w:rsid w:val="74AD33BF"/>
    <w:rsid w:val="74B6517D"/>
    <w:rsid w:val="74B97F05"/>
    <w:rsid w:val="74BB6343"/>
    <w:rsid w:val="74BD7601"/>
    <w:rsid w:val="74BDD783"/>
    <w:rsid w:val="74BECE6D"/>
    <w:rsid w:val="74C3D361"/>
    <w:rsid w:val="74C47552"/>
    <w:rsid w:val="74C55B05"/>
    <w:rsid w:val="74C55F24"/>
    <w:rsid w:val="74C785E7"/>
    <w:rsid w:val="74C9F398"/>
    <w:rsid w:val="74CA512C"/>
    <w:rsid w:val="74CD738C"/>
    <w:rsid w:val="74D09932"/>
    <w:rsid w:val="74D117FE"/>
    <w:rsid w:val="74D1400E"/>
    <w:rsid w:val="74D2DBB6"/>
    <w:rsid w:val="74D35EC2"/>
    <w:rsid w:val="74D57651"/>
    <w:rsid w:val="74D87813"/>
    <w:rsid w:val="74D987F6"/>
    <w:rsid w:val="74DCE149"/>
    <w:rsid w:val="74DE02F0"/>
    <w:rsid w:val="74E181C5"/>
    <w:rsid w:val="74E18654"/>
    <w:rsid w:val="74E2717A"/>
    <w:rsid w:val="74E5ACF4"/>
    <w:rsid w:val="74E683C5"/>
    <w:rsid w:val="74E6DC35"/>
    <w:rsid w:val="74E80B34"/>
    <w:rsid w:val="74E90EF3"/>
    <w:rsid w:val="74EA0959"/>
    <w:rsid w:val="74EAF043"/>
    <w:rsid w:val="74EB926A"/>
    <w:rsid w:val="74ECA9A0"/>
    <w:rsid w:val="74EF01B2"/>
    <w:rsid w:val="74F01E15"/>
    <w:rsid w:val="74F03AB7"/>
    <w:rsid w:val="74F1C61A"/>
    <w:rsid w:val="74F522BA"/>
    <w:rsid w:val="74F55747"/>
    <w:rsid w:val="74F7FCFB"/>
    <w:rsid w:val="7501312C"/>
    <w:rsid w:val="7501551C"/>
    <w:rsid w:val="7502D23C"/>
    <w:rsid w:val="7503E9BE"/>
    <w:rsid w:val="7504025D"/>
    <w:rsid w:val="75045A1C"/>
    <w:rsid w:val="7506B9E5"/>
    <w:rsid w:val="750732B8"/>
    <w:rsid w:val="750F7156"/>
    <w:rsid w:val="750FA590"/>
    <w:rsid w:val="750FC55C"/>
    <w:rsid w:val="75119BF1"/>
    <w:rsid w:val="7512902C"/>
    <w:rsid w:val="75140237"/>
    <w:rsid w:val="751418FD"/>
    <w:rsid w:val="75170A5D"/>
    <w:rsid w:val="7517C1EC"/>
    <w:rsid w:val="751AECD7"/>
    <w:rsid w:val="751B0963"/>
    <w:rsid w:val="751BDA3C"/>
    <w:rsid w:val="751C36F2"/>
    <w:rsid w:val="751CBF27"/>
    <w:rsid w:val="75219305"/>
    <w:rsid w:val="7523488A"/>
    <w:rsid w:val="7525EFF0"/>
    <w:rsid w:val="75261436"/>
    <w:rsid w:val="75266D66"/>
    <w:rsid w:val="752A93FF"/>
    <w:rsid w:val="752B5583"/>
    <w:rsid w:val="752BDA92"/>
    <w:rsid w:val="752FC9E6"/>
    <w:rsid w:val="7532FF1E"/>
    <w:rsid w:val="75340AE5"/>
    <w:rsid w:val="7536A70D"/>
    <w:rsid w:val="7538B5B4"/>
    <w:rsid w:val="753A375B"/>
    <w:rsid w:val="753E33AB"/>
    <w:rsid w:val="75436D10"/>
    <w:rsid w:val="75446AB8"/>
    <w:rsid w:val="7549904B"/>
    <w:rsid w:val="754B5932"/>
    <w:rsid w:val="754D8C3E"/>
    <w:rsid w:val="754DE0A7"/>
    <w:rsid w:val="754F86E3"/>
    <w:rsid w:val="75504B4B"/>
    <w:rsid w:val="75522EF2"/>
    <w:rsid w:val="75524B73"/>
    <w:rsid w:val="7553A386"/>
    <w:rsid w:val="755517B5"/>
    <w:rsid w:val="7555A715"/>
    <w:rsid w:val="7555A7C5"/>
    <w:rsid w:val="75579CB7"/>
    <w:rsid w:val="755A693A"/>
    <w:rsid w:val="755A9FED"/>
    <w:rsid w:val="755B394C"/>
    <w:rsid w:val="755BD59E"/>
    <w:rsid w:val="755EFC72"/>
    <w:rsid w:val="75609FBB"/>
    <w:rsid w:val="75612470"/>
    <w:rsid w:val="7563246D"/>
    <w:rsid w:val="7564FBCB"/>
    <w:rsid w:val="756504CF"/>
    <w:rsid w:val="75652B22"/>
    <w:rsid w:val="7565B574"/>
    <w:rsid w:val="75660FA5"/>
    <w:rsid w:val="75661F47"/>
    <w:rsid w:val="7566CAE9"/>
    <w:rsid w:val="75673E56"/>
    <w:rsid w:val="756B280F"/>
    <w:rsid w:val="756C8979"/>
    <w:rsid w:val="756C8B0B"/>
    <w:rsid w:val="7571ABE2"/>
    <w:rsid w:val="7571D62B"/>
    <w:rsid w:val="75756D43"/>
    <w:rsid w:val="7576145C"/>
    <w:rsid w:val="7576DD29"/>
    <w:rsid w:val="757FA292"/>
    <w:rsid w:val="75807A59"/>
    <w:rsid w:val="75809EDF"/>
    <w:rsid w:val="758319A4"/>
    <w:rsid w:val="758A5FFB"/>
    <w:rsid w:val="758DFD3C"/>
    <w:rsid w:val="7596EA32"/>
    <w:rsid w:val="7597DD32"/>
    <w:rsid w:val="759FB854"/>
    <w:rsid w:val="75A06935"/>
    <w:rsid w:val="75A57952"/>
    <w:rsid w:val="75A5BEB2"/>
    <w:rsid w:val="75A8B326"/>
    <w:rsid w:val="75A8F931"/>
    <w:rsid w:val="75A9D335"/>
    <w:rsid w:val="75AEA90A"/>
    <w:rsid w:val="75AFECB6"/>
    <w:rsid w:val="75B04B10"/>
    <w:rsid w:val="75B0EA6B"/>
    <w:rsid w:val="75B24B31"/>
    <w:rsid w:val="75B2E683"/>
    <w:rsid w:val="75B5DD6D"/>
    <w:rsid w:val="75B71DCE"/>
    <w:rsid w:val="75B7C4AF"/>
    <w:rsid w:val="75B85C53"/>
    <w:rsid w:val="75B9A13F"/>
    <w:rsid w:val="75BA4B58"/>
    <w:rsid w:val="75BAF8CE"/>
    <w:rsid w:val="75BD06B5"/>
    <w:rsid w:val="75BE5AAC"/>
    <w:rsid w:val="75BFC88D"/>
    <w:rsid w:val="75C6E7ED"/>
    <w:rsid w:val="75C6F391"/>
    <w:rsid w:val="75CB9183"/>
    <w:rsid w:val="75CC2ADE"/>
    <w:rsid w:val="75D0A336"/>
    <w:rsid w:val="75D50010"/>
    <w:rsid w:val="75D57D58"/>
    <w:rsid w:val="75D58E42"/>
    <w:rsid w:val="75D7CCCB"/>
    <w:rsid w:val="75D8ED86"/>
    <w:rsid w:val="75DBAE36"/>
    <w:rsid w:val="75DD8FA9"/>
    <w:rsid w:val="75DF6492"/>
    <w:rsid w:val="75DF9E85"/>
    <w:rsid w:val="75E4B044"/>
    <w:rsid w:val="75E52B3A"/>
    <w:rsid w:val="75E554F1"/>
    <w:rsid w:val="75E668EA"/>
    <w:rsid w:val="75E8C50F"/>
    <w:rsid w:val="75EBBCDB"/>
    <w:rsid w:val="75EBD470"/>
    <w:rsid w:val="75EBFA4A"/>
    <w:rsid w:val="75ECFADF"/>
    <w:rsid w:val="75F0FFC0"/>
    <w:rsid w:val="75F627C4"/>
    <w:rsid w:val="75F7F977"/>
    <w:rsid w:val="75F9527D"/>
    <w:rsid w:val="75FB3A7A"/>
    <w:rsid w:val="75FEF860"/>
    <w:rsid w:val="7601A8A4"/>
    <w:rsid w:val="7601C7F3"/>
    <w:rsid w:val="7601E5EE"/>
    <w:rsid w:val="7603E000"/>
    <w:rsid w:val="76050EF2"/>
    <w:rsid w:val="76058DC6"/>
    <w:rsid w:val="760590D2"/>
    <w:rsid w:val="7608B2B3"/>
    <w:rsid w:val="760A94D7"/>
    <w:rsid w:val="760BC8F6"/>
    <w:rsid w:val="760EBA32"/>
    <w:rsid w:val="760F2294"/>
    <w:rsid w:val="76118996"/>
    <w:rsid w:val="7611A191"/>
    <w:rsid w:val="7612E791"/>
    <w:rsid w:val="76189F29"/>
    <w:rsid w:val="761A4743"/>
    <w:rsid w:val="761C4578"/>
    <w:rsid w:val="761E8678"/>
    <w:rsid w:val="7621AF6D"/>
    <w:rsid w:val="76230224"/>
    <w:rsid w:val="762504CE"/>
    <w:rsid w:val="7626B2E4"/>
    <w:rsid w:val="7626ED7C"/>
    <w:rsid w:val="762C0D17"/>
    <w:rsid w:val="762C9808"/>
    <w:rsid w:val="762D32D0"/>
    <w:rsid w:val="762DBC47"/>
    <w:rsid w:val="762ECBC2"/>
    <w:rsid w:val="7632D026"/>
    <w:rsid w:val="76340577"/>
    <w:rsid w:val="7634A1BB"/>
    <w:rsid w:val="7635E804"/>
    <w:rsid w:val="7636AB59"/>
    <w:rsid w:val="7639C632"/>
    <w:rsid w:val="763EE90A"/>
    <w:rsid w:val="763F21E2"/>
    <w:rsid w:val="764116FE"/>
    <w:rsid w:val="76419895"/>
    <w:rsid w:val="7642D0D7"/>
    <w:rsid w:val="7643A7DA"/>
    <w:rsid w:val="7644223D"/>
    <w:rsid w:val="7644DB5C"/>
    <w:rsid w:val="7644E948"/>
    <w:rsid w:val="7645AA46"/>
    <w:rsid w:val="7646822B"/>
    <w:rsid w:val="764A5476"/>
    <w:rsid w:val="764B3A16"/>
    <w:rsid w:val="764DF9EF"/>
    <w:rsid w:val="765102C3"/>
    <w:rsid w:val="7653EDAF"/>
    <w:rsid w:val="7653F434"/>
    <w:rsid w:val="7655F282"/>
    <w:rsid w:val="76562CD9"/>
    <w:rsid w:val="76586A62"/>
    <w:rsid w:val="76587BFB"/>
    <w:rsid w:val="7658909D"/>
    <w:rsid w:val="765AB57C"/>
    <w:rsid w:val="765C1CEB"/>
    <w:rsid w:val="765C8CA1"/>
    <w:rsid w:val="765E0D92"/>
    <w:rsid w:val="765ED317"/>
    <w:rsid w:val="765F8D91"/>
    <w:rsid w:val="7660BCB9"/>
    <w:rsid w:val="76621AD7"/>
    <w:rsid w:val="76634BCF"/>
    <w:rsid w:val="76638B41"/>
    <w:rsid w:val="7663EC00"/>
    <w:rsid w:val="76644256"/>
    <w:rsid w:val="76653516"/>
    <w:rsid w:val="76674CAA"/>
    <w:rsid w:val="76679047"/>
    <w:rsid w:val="7669B5E3"/>
    <w:rsid w:val="766B2645"/>
    <w:rsid w:val="76710CC3"/>
    <w:rsid w:val="767195B7"/>
    <w:rsid w:val="7672398B"/>
    <w:rsid w:val="76725F7F"/>
    <w:rsid w:val="76731F40"/>
    <w:rsid w:val="767478BB"/>
    <w:rsid w:val="76759F44"/>
    <w:rsid w:val="76761FF6"/>
    <w:rsid w:val="7676C540"/>
    <w:rsid w:val="76780ECA"/>
    <w:rsid w:val="767A6101"/>
    <w:rsid w:val="767DE3F2"/>
    <w:rsid w:val="767F56FD"/>
    <w:rsid w:val="767FEA5A"/>
    <w:rsid w:val="76838799"/>
    <w:rsid w:val="768B54FD"/>
    <w:rsid w:val="768BD06B"/>
    <w:rsid w:val="768F2F9F"/>
    <w:rsid w:val="769542A7"/>
    <w:rsid w:val="769A58F5"/>
    <w:rsid w:val="769AEF7F"/>
    <w:rsid w:val="769C1A29"/>
    <w:rsid w:val="769D24C4"/>
    <w:rsid w:val="769DC1E9"/>
    <w:rsid w:val="769E2503"/>
    <w:rsid w:val="76A328A3"/>
    <w:rsid w:val="76A3A271"/>
    <w:rsid w:val="76A46465"/>
    <w:rsid w:val="76A4DD78"/>
    <w:rsid w:val="76A7A45D"/>
    <w:rsid w:val="76AAE522"/>
    <w:rsid w:val="76AB8AEA"/>
    <w:rsid w:val="76AD67A2"/>
    <w:rsid w:val="76AEAD3B"/>
    <w:rsid w:val="76B065F2"/>
    <w:rsid w:val="76B1C872"/>
    <w:rsid w:val="76B2B454"/>
    <w:rsid w:val="76B3CD1C"/>
    <w:rsid w:val="76B3E21C"/>
    <w:rsid w:val="76B3E7B4"/>
    <w:rsid w:val="76B803E7"/>
    <w:rsid w:val="76BBC296"/>
    <w:rsid w:val="76BC5228"/>
    <w:rsid w:val="76BC6377"/>
    <w:rsid w:val="76BC771A"/>
    <w:rsid w:val="76BDEEB2"/>
    <w:rsid w:val="76BE4CFF"/>
    <w:rsid w:val="76C2B9E3"/>
    <w:rsid w:val="76C4C2B0"/>
    <w:rsid w:val="76C4EBC6"/>
    <w:rsid w:val="76C60A5A"/>
    <w:rsid w:val="76C8E84F"/>
    <w:rsid w:val="76CAE89B"/>
    <w:rsid w:val="76CDED74"/>
    <w:rsid w:val="76D35C3F"/>
    <w:rsid w:val="76D3B7B9"/>
    <w:rsid w:val="76D447B3"/>
    <w:rsid w:val="76D5EA70"/>
    <w:rsid w:val="76D92EBC"/>
    <w:rsid w:val="76DABA3E"/>
    <w:rsid w:val="76DB0770"/>
    <w:rsid w:val="76DC6D39"/>
    <w:rsid w:val="76DC742B"/>
    <w:rsid w:val="76DD6D8C"/>
    <w:rsid w:val="76DE79A4"/>
    <w:rsid w:val="76E02DE3"/>
    <w:rsid w:val="76E1325F"/>
    <w:rsid w:val="76E1D12B"/>
    <w:rsid w:val="76E68110"/>
    <w:rsid w:val="76E9682A"/>
    <w:rsid w:val="76EAD437"/>
    <w:rsid w:val="76EADF56"/>
    <w:rsid w:val="76EDA07D"/>
    <w:rsid w:val="76EEA5AA"/>
    <w:rsid w:val="76F04269"/>
    <w:rsid w:val="76F09125"/>
    <w:rsid w:val="76F0D58F"/>
    <w:rsid w:val="76F0DDFA"/>
    <w:rsid w:val="76F193DD"/>
    <w:rsid w:val="76F351A5"/>
    <w:rsid w:val="76F8877C"/>
    <w:rsid w:val="76F944E1"/>
    <w:rsid w:val="76FCEAC3"/>
    <w:rsid w:val="76FE7418"/>
    <w:rsid w:val="77034385"/>
    <w:rsid w:val="7704CEA0"/>
    <w:rsid w:val="770829D0"/>
    <w:rsid w:val="77093D0F"/>
    <w:rsid w:val="770A20F8"/>
    <w:rsid w:val="770B4F88"/>
    <w:rsid w:val="770CD017"/>
    <w:rsid w:val="771A2859"/>
    <w:rsid w:val="771A38E2"/>
    <w:rsid w:val="771A942A"/>
    <w:rsid w:val="771B9518"/>
    <w:rsid w:val="771C37B0"/>
    <w:rsid w:val="771DC393"/>
    <w:rsid w:val="771DE618"/>
    <w:rsid w:val="771E6AB6"/>
    <w:rsid w:val="771F092F"/>
    <w:rsid w:val="77213F72"/>
    <w:rsid w:val="7721C34E"/>
    <w:rsid w:val="7727836F"/>
    <w:rsid w:val="772D9235"/>
    <w:rsid w:val="772FF92F"/>
    <w:rsid w:val="773429E7"/>
    <w:rsid w:val="773586DE"/>
    <w:rsid w:val="77364FD9"/>
    <w:rsid w:val="7736C556"/>
    <w:rsid w:val="7739AFB6"/>
    <w:rsid w:val="773A860E"/>
    <w:rsid w:val="773BBED1"/>
    <w:rsid w:val="7742E368"/>
    <w:rsid w:val="774301AF"/>
    <w:rsid w:val="7748AEB4"/>
    <w:rsid w:val="774909C4"/>
    <w:rsid w:val="774D3E24"/>
    <w:rsid w:val="774F3D8C"/>
    <w:rsid w:val="774FE769"/>
    <w:rsid w:val="774FFC8E"/>
    <w:rsid w:val="77500611"/>
    <w:rsid w:val="77523F07"/>
    <w:rsid w:val="775369F0"/>
    <w:rsid w:val="77549B82"/>
    <w:rsid w:val="775C0BEB"/>
    <w:rsid w:val="775DD62F"/>
    <w:rsid w:val="775EB964"/>
    <w:rsid w:val="77602F03"/>
    <w:rsid w:val="7760BC14"/>
    <w:rsid w:val="7760F228"/>
    <w:rsid w:val="77613D1A"/>
    <w:rsid w:val="77644CCE"/>
    <w:rsid w:val="7764C915"/>
    <w:rsid w:val="776967C7"/>
    <w:rsid w:val="776A0E8B"/>
    <w:rsid w:val="776BB26D"/>
    <w:rsid w:val="776E692E"/>
    <w:rsid w:val="776F11A4"/>
    <w:rsid w:val="776F5D97"/>
    <w:rsid w:val="7771A280"/>
    <w:rsid w:val="7773FAB0"/>
    <w:rsid w:val="77743F13"/>
    <w:rsid w:val="7774CF3E"/>
    <w:rsid w:val="7775529C"/>
    <w:rsid w:val="777670F9"/>
    <w:rsid w:val="7776932A"/>
    <w:rsid w:val="777B24B8"/>
    <w:rsid w:val="777BA8B0"/>
    <w:rsid w:val="777BB230"/>
    <w:rsid w:val="777D35D4"/>
    <w:rsid w:val="777ED2AE"/>
    <w:rsid w:val="778118BA"/>
    <w:rsid w:val="77835A7B"/>
    <w:rsid w:val="77887941"/>
    <w:rsid w:val="778910DD"/>
    <w:rsid w:val="77895AF4"/>
    <w:rsid w:val="778B44F4"/>
    <w:rsid w:val="778EBFE1"/>
    <w:rsid w:val="778F9E6E"/>
    <w:rsid w:val="7796DB4C"/>
    <w:rsid w:val="77976EF2"/>
    <w:rsid w:val="7797F6B5"/>
    <w:rsid w:val="7799826C"/>
    <w:rsid w:val="779BC137"/>
    <w:rsid w:val="779E1368"/>
    <w:rsid w:val="77A0F9AC"/>
    <w:rsid w:val="77A236F5"/>
    <w:rsid w:val="77A265EC"/>
    <w:rsid w:val="77A3B0D0"/>
    <w:rsid w:val="77A54278"/>
    <w:rsid w:val="77A97939"/>
    <w:rsid w:val="77AC012F"/>
    <w:rsid w:val="77B22751"/>
    <w:rsid w:val="77B28886"/>
    <w:rsid w:val="77B7AE5B"/>
    <w:rsid w:val="77BBC482"/>
    <w:rsid w:val="77C07C8C"/>
    <w:rsid w:val="77C0D6D8"/>
    <w:rsid w:val="77C2EE94"/>
    <w:rsid w:val="77C77008"/>
    <w:rsid w:val="77C87125"/>
    <w:rsid w:val="77C99AAB"/>
    <w:rsid w:val="77CA6898"/>
    <w:rsid w:val="77CAFBA1"/>
    <w:rsid w:val="77CC8011"/>
    <w:rsid w:val="77CF8469"/>
    <w:rsid w:val="77D3458A"/>
    <w:rsid w:val="77D3F595"/>
    <w:rsid w:val="77D40DFD"/>
    <w:rsid w:val="77D76552"/>
    <w:rsid w:val="77D77BF9"/>
    <w:rsid w:val="77D987B0"/>
    <w:rsid w:val="77D99CD3"/>
    <w:rsid w:val="77DE8BF1"/>
    <w:rsid w:val="77DF2E88"/>
    <w:rsid w:val="77E028C9"/>
    <w:rsid w:val="77E2A78C"/>
    <w:rsid w:val="77E5396D"/>
    <w:rsid w:val="77E69668"/>
    <w:rsid w:val="77EAFEAC"/>
    <w:rsid w:val="77EC27F0"/>
    <w:rsid w:val="77ED9348"/>
    <w:rsid w:val="77F2773F"/>
    <w:rsid w:val="77F30C2A"/>
    <w:rsid w:val="77F4568E"/>
    <w:rsid w:val="77F978BD"/>
    <w:rsid w:val="77FA5930"/>
    <w:rsid w:val="77FD9C3D"/>
    <w:rsid w:val="7801910B"/>
    <w:rsid w:val="78033081"/>
    <w:rsid w:val="780488E0"/>
    <w:rsid w:val="7804CE72"/>
    <w:rsid w:val="78052A4E"/>
    <w:rsid w:val="780AD160"/>
    <w:rsid w:val="78103C56"/>
    <w:rsid w:val="7811949C"/>
    <w:rsid w:val="7811D69F"/>
    <w:rsid w:val="781271CC"/>
    <w:rsid w:val="781328EB"/>
    <w:rsid w:val="7816FE23"/>
    <w:rsid w:val="7817EE23"/>
    <w:rsid w:val="781B2F49"/>
    <w:rsid w:val="781B5E27"/>
    <w:rsid w:val="781B84FD"/>
    <w:rsid w:val="781BBD9E"/>
    <w:rsid w:val="781E5E84"/>
    <w:rsid w:val="781F90C3"/>
    <w:rsid w:val="782015C5"/>
    <w:rsid w:val="78224917"/>
    <w:rsid w:val="78227BA3"/>
    <w:rsid w:val="78227D14"/>
    <w:rsid w:val="78228E5A"/>
    <w:rsid w:val="78252BDC"/>
    <w:rsid w:val="78254793"/>
    <w:rsid w:val="782780B3"/>
    <w:rsid w:val="78290F4F"/>
    <w:rsid w:val="78293FF7"/>
    <w:rsid w:val="782BE271"/>
    <w:rsid w:val="783232E8"/>
    <w:rsid w:val="783433A1"/>
    <w:rsid w:val="78358A14"/>
    <w:rsid w:val="7835A5A9"/>
    <w:rsid w:val="7835F6FA"/>
    <w:rsid w:val="78375D02"/>
    <w:rsid w:val="783982C2"/>
    <w:rsid w:val="7839843A"/>
    <w:rsid w:val="783ABCA7"/>
    <w:rsid w:val="783B4085"/>
    <w:rsid w:val="783BF9D7"/>
    <w:rsid w:val="783DA786"/>
    <w:rsid w:val="78439B56"/>
    <w:rsid w:val="7846101A"/>
    <w:rsid w:val="78475F71"/>
    <w:rsid w:val="784860C1"/>
    <w:rsid w:val="78488234"/>
    <w:rsid w:val="7848CBDC"/>
    <w:rsid w:val="784A1D63"/>
    <w:rsid w:val="784AD436"/>
    <w:rsid w:val="784B129B"/>
    <w:rsid w:val="784C92AE"/>
    <w:rsid w:val="784D5CB0"/>
    <w:rsid w:val="785529D6"/>
    <w:rsid w:val="7856BC1C"/>
    <w:rsid w:val="785727B7"/>
    <w:rsid w:val="785C44CE"/>
    <w:rsid w:val="785C88CE"/>
    <w:rsid w:val="78623CAE"/>
    <w:rsid w:val="7862EAF1"/>
    <w:rsid w:val="7864DE47"/>
    <w:rsid w:val="7867ABDF"/>
    <w:rsid w:val="7868E886"/>
    <w:rsid w:val="7868F288"/>
    <w:rsid w:val="786B0CF2"/>
    <w:rsid w:val="786C1E12"/>
    <w:rsid w:val="786DAFB1"/>
    <w:rsid w:val="786DBA11"/>
    <w:rsid w:val="786DBCF8"/>
    <w:rsid w:val="786E9C5D"/>
    <w:rsid w:val="786FB048"/>
    <w:rsid w:val="7872A369"/>
    <w:rsid w:val="7874D4CB"/>
    <w:rsid w:val="78775A3B"/>
    <w:rsid w:val="787C5EE7"/>
    <w:rsid w:val="787D221B"/>
    <w:rsid w:val="787ED812"/>
    <w:rsid w:val="787FC8EF"/>
    <w:rsid w:val="7880BDEB"/>
    <w:rsid w:val="7880D7F2"/>
    <w:rsid w:val="78812184"/>
    <w:rsid w:val="7881F30A"/>
    <w:rsid w:val="7882F409"/>
    <w:rsid w:val="78832ADE"/>
    <w:rsid w:val="7884410B"/>
    <w:rsid w:val="78849799"/>
    <w:rsid w:val="7886F27C"/>
    <w:rsid w:val="788EAC83"/>
    <w:rsid w:val="788F931F"/>
    <w:rsid w:val="78907EFB"/>
    <w:rsid w:val="7892E42F"/>
    <w:rsid w:val="78938BAB"/>
    <w:rsid w:val="7893D03C"/>
    <w:rsid w:val="7894C671"/>
    <w:rsid w:val="789931A6"/>
    <w:rsid w:val="7899C3CB"/>
    <w:rsid w:val="789A4744"/>
    <w:rsid w:val="789BE790"/>
    <w:rsid w:val="78A11255"/>
    <w:rsid w:val="78A1F972"/>
    <w:rsid w:val="78A3D312"/>
    <w:rsid w:val="78A4AB36"/>
    <w:rsid w:val="78A4FEB5"/>
    <w:rsid w:val="78A6C93C"/>
    <w:rsid w:val="78A8CD82"/>
    <w:rsid w:val="78A9DEFA"/>
    <w:rsid w:val="78AE4A14"/>
    <w:rsid w:val="78B1E632"/>
    <w:rsid w:val="78B4DD8C"/>
    <w:rsid w:val="78B4F903"/>
    <w:rsid w:val="78B7169D"/>
    <w:rsid w:val="78B8BA81"/>
    <w:rsid w:val="78B8F250"/>
    <w:rsid w:val="78BAF141"/>
    <w:rsid w:val="78BBDD0C"/>
    <w:rsid w:val="78BEE592"/>
    <w:rsid w:val="78BFC639"/>
    <w:rsid w:val="78C03FBC"/>
    <w:rsid w:val="78C63770"/>
    <w:rsid w:val="78C87D9E"/>
    <w:rsid w:val="78C9F9E4"/>
    <w:rsid w:val="78CD2517"/>
    <w:rsid w:val="78D0E5DA"/>
    <w:rsid w:val="78D1F823"/>
    <w:rsid w:val="78D5A885"/>
    <w:rsid w:val="78D75FCF"/>
    <w:rsid w:val="78D7879F"/>
    <w:rsid w:val="78D828B5"/>
    <w:rsid w:val="78D89F87"/>
    <w:rsid w:val="78D9BCBB"/>
    <w:rsid w:val="78DB1B1B"/>
    <w:rsid w:val="78DB67D9"/>
    <w:rsid w:val="78DB7DF8"/>
    <w:rsid w:val="78DB9919"/>
    <w:rsid w:val="78DECAD5"/>
    <w:rsid w:val="78E26AE3"/>
    <w:rsid w:val="78E279F1"/>
    <w:rsid w:val="78E646BD"/>
    <w:rsid w:val="78E8CB9B"/>
    <w:rsid w:val="78E9DE90"/>
    <w:rsid w:val="78EA48E8"/>
    <w:rsid w:val="78EAC02F"/>
    <w:rsid w:val="78EB58E2"/>
    <w:rsid w:val="78ED2734"/>
    <w:rsid w:val="78ED850B"/>
    <w:rsid w:val="78EFC55F"/>
    <w:rsid w:val="78F085D3"/>
    <w:rsid w:val="78F0945A"/>
    <w:rsid w:val="78F54A3F"/>
    <w:rsid w:val="78F68D24"/>
    <w:rsid w:val="78FB0772"/>
    <w:rsid w:val="78FCD012"/>
    <w:rsid w:val="78FCF8C5"/>
    <w:rsid w:val="78FDF8DB"/>
    <w:rsid w:val="78FF3F56"/>
    <w:rsid w:val="7900C324"/>
    <w:rsid w:val="7901D766"/>
    <w:rsid w:val="7902D249"/>
    <w:rsid w:val="79055B81"/>
    <w:rsid w:val="79075E43"/>
    <w:rsid w:val="7907C227"/>
    <w:rsid w:val="7907E48B"/>
    <w:rsid w:val="7907E936"/>
    <w:rsid w:val="790846D2"/>
    <w:rsid w:val="7908BD22"/>
    <w:rsid w:val="790A04D4"/>
    <w:rsid w:val="790CC7FE"/>
    <w:rsid w:val="790DDE76"/>
    <w:rsid w:val="790F6412"/>
    <w:rsid w:val="79112C5F"/>
    <w:rsid w:val="791152BE"/>
    <w:rsid w:val="7911BB0B"/>
    <w:rsid w:val="79130DFF"/>
    <w:rsid w:val="79141335"/>
    <w:rsid w:val="79188793"/>
    <w:rsid w:val="791C8716"/>
    <w:rsid w:val="791D4F91"/>
    <w:rsid w:val="791E6E1C"/>
    <w:rsid w:val="7921DE1F"/>
    <w:rsid w:val="79247F82"/>
    <w:rsid w:val="79260A00"/>
    <w:rsid w:val="7927F2ED"/>
    <w:rsid w:val="79286330"/>
    <w:rsid w:val="79296332"/>
    <w:rsid w:val="792C2AC9"/>
    <w:rsid w:val="792C6512"/>
    <w:rsid w:val="792D2585"/>
    <w:rsid w:val="792E3C16"/>
    <w:rsid w:val="792EC483"/>
    <w:rsid w:val="792FAC62"/>
    <w:rsid w:val="79312E87"/>
    <w:rsid w:val="79351A7F"/>
    <w:rsid w:val="793B8203"/>
    <w:rsid w:val="794001B1"/>
    <w:rsid w:val="79402C52"/>
    <w:rsid w:val="794131A8"/>
    <w:rsid w:val="79429D9D"/>
    <w:rsid w:val="7944A8B3"/>
    <w:rsid w:val="794503DD"/>
    <w:rsid w:val="79451FC1"/>
    <w:rsid w:val="79487D87"/>
    <w:rsid w:val="794886C2"/>
    <w:rsid w:val="794CAB3F"/>
    <w:rsid w:val="794CFF6E"/>
    <w:rsid w:val="79521C61"/>
    <w:rsid w:val="7952A5D8"/>
    <w:rsid w:val="79531485"/>
    <w:rsid w:val="79555760"/>
    <w:rsid w:val="79556D65"/>
    <w:rsid w:val="7955C305"/>
    <w:rsid w:val="7957A0B4"/>
    <w:rsid w:val="7958576C"/>
    <w:rsid w:val="795CFA86"/>
    <w:rsid w:val="79601C10"/>
    <w:rsid w:val="7961BE13"/>
    <w:rsid w:val="796326D9"/>
    <w:rsid w:val="796484BD"/>
    <w:rsid w:val="7967C713"/>
    <w:rsid w:val="7968D14D"/>
    <w:rsid w:val="79693F20"/>
    <w:rsid w:val="7969F917"/>
    <w:rsid w:val="796B068E"/>
    <w:rsid w:val="796B8134"/>
    <w:rsid w:val="796C6A4B"/>
    <w:rsid w:val="796FA389"/>
    <w:rsid w:val="7976C99C"/>
    <w:rsid w:val="7978CD14"/>
    <w:rsid w:val="7981AE64"/>
    <w:rsid w:val="798200EB"/>
    <w:rsid w:val="7982D82A"/>
    <w:rsid w:val="7983583A"/>
    <w:rsid w:val="7983F822"/>
    <w:rsid w:val="79867FDA"/>
    <w:rsid w:val="7989B9E7"/>
    <w:rsid w:val="798A214B"/>
    <w:rsid w:val="798A4969"/>
    <w:rsid w:val="798A5ECC"/>
    <w:rsid w:val="798B5D9D"/>
    <w:rsid w:val="798E88A9"/>
    <w:rsid w:val="79907710"/>
    <w:rsid w:val="7994E416"/>
    <w:rsid w:val="79961500"/>
    <w:rsid w:val="7997EF65"/>
    <w:rsid w:val="7999E053"/>
    <w:rsid w:val="799B5761"/>
    <w:rsid w:val="799B7317"/>
    <w:rsid w:val="799CD3A9"/>
    <w:rsid w:val="799E49C9"/>
    <w:rsid w:val="799F33A9"/>
    <w:rsid w:val="79A0F876"/>
    <w:rsid w:val="79A16EEE"/>
    <w:rsid w:val="79A2A19C"/>
    <w:rsid w:val="79A31CFC"/>
    <w:rsid w:val="79A58458"/>
    <w:rsid w:val="79A61C8A"/>
    <w:rsid w:val="79A8F20C"/>
    <w:rsid w:val="79AD0683"/>
    <w:rsid w:val="79AEBFA4"/>
    <w:rsid w:val="79B04CD6"/>
    <w:rsid w:val="79B0C092"/>
    <w:rsid w:val="79B333C8"/>
    <w:rsid w:val="79B49A16"/>
    <w:rsid w:val="79B5FBBB"/>
    <w:rsid w:val="79B66802"/>
    <w:rsid w:val="79B790A3"/>
    <w:rsid w:val="79BA5437"/>
    <w:rsid w:val="79BA6D24"/>
    <w:rsid w:val="79BF271C"/>
    <w:rsid w:val="79BFBC9F"/>
    <w:rsid w:val="79C5D43C"/>
    <w:rsid w:val="79C73126"/>
    <w:rsid w:val="79C85687"/>
    <w:rsid w:val="79CAAE6F"/>
    <w:rsid w:val="79CB415F"/>
    <w:rsid w:val="79CB9F36"/>
    <w:rsid w:val="79CCBC3F"/>
    <w:rsid w:val="79CDFA39"/>
    <w:rsid w:val="79D3CAFA"/>
    <w:rsid w:val="79D5BF31"/>
    <w:rsid w:val="79D81D4F"/>
    <w:rsid w:val="79D91E03"/>
    <w:rsid w:val="79DA0753"/>
    <w:rsid w:val="79DBABFD"/>
    <w:rsid w:val="79DD8983"/>
    <w:rsid w:val="79E1F129"/>
    <w:rsid w:val="79E5BCB8"/>
    <w:rsid w:val="79E7433F"/>
    <w:rsid w:val="79EB06A5"/>
    <w:rsid w:val="79EE6212"/>
    <w:rsid w:val="79EF7F1B"/>
    <w:rsid w:val="79F1BF23"/>
    <w:rsid w:val="79F2BBC3"/>
    <w:rsid w:val="79F3881B"/>
    <w:rsid w:val="79F532D0"/>
    <w:rsid w:val="79F6C26E"/>
    <w:rsid w:val="79F75AEE"/>
    <w:rsid w:val="79F8EB2F"/>
    <w:rsid w:val="79F987D3"/>
    <w:rsid w:val="79FBE37A"/>
    <w:rsid w:val="79FCA83A"/>
    <w:rsid w:val="79FD960E"/>
    <w:rsid w:val="79FE8327"/>
    <w:rsid w:val="7A00E22B"/>
    <w:rsid w:val="7A03336E"/>
    <w:rsid w:val="7A03D534"/>
    <w:rsid w:val="7A046F36"/>
    <w:rsid w:val="7A063FCB"/>
    <w:rsid w:val="7A08838D"/>
    <w:rsid w:val="7A0A4B9B"/>
    <w:rsid w:val="7A0B8557"/>
    <w:rsid w:val="7A0C1128"/>
    <w:rsid w:val="7A0C1C46"/>
    <w:rsid w:val="7A0D385D"/>
    <w:rsid w:val="7A0EE5F2"/>
    <w:rsid w:val="7A1172C5"/>
    <w:rsid w:val="7A12204D"/>
    <w:rsid w:val="7A1687D4"/>
    <w:rsid w:val="7A18BB0B"/>
    <w:rsid w:val="7A1A5D5E"/>
    <w:rsid w:val="7A1AFC8F"/>
    <w:rsid w:val="7A1BCC03"/>
    <w:rsid w:val="7A1BD4A3"/>
    <w:rsid w:val="7A1C752E"/>
    <w:rsid w:val="7A1EF7F7"/>
    <w:rsid w:val="7A1F9822"/>
    <w:rsid w:val="7A204D53"/>
    <w:rsid w:val="7A2271A2"/>
    <w:rsid w:val="7A23AC28"/>
    <w:rsid w:val="7A23B434"/>
    <w:rsid w:val="7A2633E8"/>
    <w:rsid w:val="7A269F4B"/>
    <w:rsid w:val="7A290E6C"/>
    <w:rsid w:val="7A2985E7"/>
    <w:rsid w:val="7A2A455D"/>
    <w:rsid w:val="7A2E102E"/>
    <w:rsid w:val="7A2F8648"/>
    <w:rsid w:val="7A312B20"/>
    <w:rsid w:val="7A32F629"/>
    <w:rsid w:val="7A33E6B0"/>
    <w:rsid w:val="7A33F5DA"/>
    <w:rsid w:val="7A3573BD"/>
    <w:rsid w:val="7A3585B2"/>
    <w:rsid w:val="7A36ADE4"/>
    <w:rsid w:val="7A37DD6B"/>
    <w:rsid w:val="7A3B1828"/>
    <w:rsid w:val="7A3B1E78"/>
    <w:rsid w:val="7A3D1A5A"/>
    <w:rsid w:val="7A3FFC44"/>
    <w:rsid w:val="7A407BB9"/>
    <w:rsid w:val="7A43AF16"/>
    <w:rsid w:val="7A43DB5E"/>
    <w:rsid w:val="7A448B91"/>
    <w:rsid w:val="7A4540A0"/>
    <w:rsid w:val="7A45CDE3"/>
    <w:rsid w:val="7A4825F3"/>
    <w:rsid w:val="7A486173"/>
    <w:rsid w:val="7A48E54D"/>
    <w:rsid w:val="7A5059B8"/>
    <w:rsid w:val="7A52754B"/>
    <w:rsid w:val="7A53D466"/>
    <w:rsid w:val="7A53EA40"/>
    <w:rsid w:val="7A564075"/>
    <w:rsid w:val="7A5693AB"/>
    <w:rsid w:val="7A5A0462"/>
    <w:rsid w:val="7A5CF580"/>
    <w:rsid w:val="7A5E8581"/>
    <w:rsid w:val="7A6050C0"/>
    <w:rsid w:val="7A621FCC"/>
    <w:rsid w:val="7A62B688"/>
    <w:rsid w:val="7A6363FF"/>
    <w:rsid w:val="7A670A67"/>
    <w:rsid w:val="7A6A5067"/>
    <w:rsid w:val="7A6FE604"/>
    <w:rsid w:val="7A7069F0"/>
    <w:rsid w:val="7A71196E"/>
    <w:rsid w:val="7A72C6AB"/>
    <w:rsid w:val="7A73CAE1"/>
    <w:rsid w:val="7A7462D5"/>
    <w:rsid w:val="7A7B508E"/>
    <w:rsid w:val="7A7BE9C6"/>
    <w:rsid w:val="7A7CEB0E"/>
    <w:rsid w:val="7A7D42BE"/>
    <w:rsid w:val="7A7DCB99"/>
    <w:rsid w:val="7A7E983B"/>
    <w:rsid w:val="7A7EB0F7"/>
    <w:rsid w:val="7A80CD9E"/>
    <w:rsid w:val="7A82355B"/>
    <w:rsid w:val="7A82FCCA"/>
    <w:rsid w:val="7A87DAEB"/>
    <w:rsid w:val="7A8A23CC"/>
    <w:rsid w:val="7A8B72AC"/>
    <w:rsid w:val="7A8D70EB"/>
    <w:rsid w:val="7A8DAC2E"/>
    <w:rsid w:val="7A93ECE9"/>
    <w:rsid w:val="7A94B75C"/>
    <w:rsid w:val="7A960150"/>
    <w:rsid w:val="7A966BF9"/>
    <w:rsid w:val="7A9842C4"/>
    <w:rsid w:val="7A99458E"/>
    <w:rsid w:val="7A997D58"/>
    <w:rsid w:val="7A9A7212"/>
    <w:rsid w:val="7A9E7140"/>
    <w:rsid w:val="7A9EFD3E"/>
    <w:rsid w:val="7AA21974"/>
    <w:rsid w:val="7AA7A590"/>
    <w:rsid w:val="7AA7CE94"/>
    <w:rsid w:val="7AA88D63"/>
    <w:rsid w:val="7AAB8437"/>
    <w:rsid w:val="7AAD0A16"/>
    <w:rsid w:val="7AAE7A23"/>
    <w:rsid w:val="7AAF6131"/>
    <w:rsid w:val="7AB24C34"/>
    <w:rsid w:val="7AB56049"/>
    <w:rsid w:val="7AB5B16E"/>
    <w:rsid w:val="7AB683F9"/>
    <w:rsid w:val="7ABB0884"/>
    <w:rsid w:val="7ABD01A0"/>
    <w:rsid w:val="7ABF7099"/>
    <w:rsid w:val="7AC0A7DC"/>
    <w:rsid w:val="7AC0F01E"/>
    <w:rsid w:val="7AC17A64"/>
    <w:rsid w:val="7AC3A87E"/>
    <w:rsid w:val="7AC51CC9"/>
    <w:rsid w:val="7AC62860"/>
    <w:rsid w:val="7AC723A5"/>
    <w:rsid w:val="7ACDE1C2"/>
    <w:rsid w:val="7AD01271"/>
    <w:rsid w:val="7AD27026"/>
    <w:rsid w:val="7AD4FF41"/>
    <w:rsid w:val="7ADA8E7E"/>
    <w:rsid w:val="7ADC127F"/>
    <w:rsid w:val="7ADE54DE"/>
    <w:rsid w:val="7AE06657"/>
    <w:rsid w:val="7AE08C88"/>
    <w:rsid w:val="7AE12F47"/>
    <w:rsid w:val="7AE55353"/>
    <w:rsid w:val="7AE6F45F"/>
    <w:rsid w:val="7AEA66D1"/>
    <w:rsid w:val="7AEAFD0C"/>
    <w:rsid w:val="7AEEFE27"/>
    <w:rsid w:val="7AEFB7A6"/>
    <w:rsid w:val="7AEFEC2C"/>
    <w:rsid w:val="7AF05808"/>
    <w:rsid w:val="7AF09463"/>
    <w:rsid w:val="7AF28490"/>
    <w:rsid w:val="7AF2B4C6"/>
    <w:rsid w:val="7AF31D6D"/>
    <w:rsid w:val="7AF3C220"/>
    <w:rsid w:val="7AF5B3A4"/>
    <w:rsid w:val="7AF5D650"/>
    <w:rsid w:val="7AF65A89"/>
    <w:rsid w:val="7AFC5BC9"/>
    <w:rsid w:val="7AFE9804"/>
    <w:rsid w:val="7B01FD4B"/>
    <w:rsid w:val="7B047D40"/>
    <w:rsid w:val="7B051419"/>
    <w:rsid w:val="7B0514A3"/>
    <w:rsid w:val="7B053AFA"/>
    <w:rsid w:val="7B05886B"/>
    <w:rsid w:val="7B05927C"/>
    <w:rsid w:val="7B0706B9"/>
    <w:rsid w:val="7B0A4E74"/>
    <w:rsid w:val="7B0B2D9E"/>
    <w:rsid w:val="7B0B39FC"/>
    <w:rsid w:val="7B0D5E07"/>
    <w:rsid w:val="7B0DBC4C"/>
    <w:rsid w:val="7B1282D6"/>
    <w:rsid w:val="7B15BA5E"/>
    <w:rsid w:val="7B19AA41"/>
    <w:rsid w:val="7B19FD03"/>
    <w:rsid w:val="7B1BD7DD"/>
    <w:rsid w:val="7B1CC7D9"/>
    <w:rsid w:val="7B1CC9EB"/>
    <w:rsid w:val="7B1F910E"/>
    <w:rsid w:val="7B20ECA3"/>
    <w:rsid w:val="7B20F869"/>
    <w:rsid w:val="7B232A3F"/>
    <w:rsid w:val="7B255C97"/>
    <w:rsid w:val="7B2A60F5"/>
    <w:rsid w:val="7B2B1B98"/>
    <w:rsid w:val="7B2C136D"/>
    <w:rsid w:val="7B31A731"/>
    <w:rsid w:val="7B32DC67"/>
    <w:rsid w:val="7B3576C7"/>
    <w:rsid w:val="7B37A957"/>
    <w:rsid w:val="7B3851BB"/>
    <w:rsid w:val="7B39ECCD"/>
    <w:rsid w:val="7B3CDE5F"/>
    <w:rsid w:val="7B3F07FA"/>
    <w:rsid w:val="7B3F0FBC"/>
    <w:rsid w:val="7B3FC425"/>
    <w:rsid w:val="7B405686"/>
    <w:rsid w:val="7B435D9F"/>
    <w:rsid w:val="7B48FFEC"/>
    <w:rsid w:val="7B49169D"/>
    <w:rsid w:val="7B4B2C00"/>
    <w:rsid w:val="7B4D492F"/>
    <w:rsid w:val="7B4DA35A"/>
    <w:rsid w:val="7B4E1D04"/>
    <w:rsid w:val="7B507B0F"/>
    <w:rsid w:val="7B50D4BC"/>
    <w:rsid w:val="7B5109C5"/>
    <w:rsid w:val="7B51313F"/>
    <w:rsid w:val="7B531994"/>
    <w:rsid w:val="7B538675"/>
    <w:rsid w:val="7B53AFA2"/>
    <w:rsid w:val="7B53E5EE"/>
    <w:rsid w:val="7B554271"/>
    <w:rsid w:val="7B55EA80"/>
    <w:rsid w:val="7B56FA8A"/>
    <w:rsid w:val="7B576631"/>
    <w:rsid w:val="7B593322"/>
    <w:rsid w:val="7B59471C"/>
    <w:rsid w:val="7B5AAB51"/>
    <w:rsid w:val="7B5BD12A"/>
    <w:rsid w:val="7B5D3795"/>
    <w:rsid w:val="7B61493F"/>
    <w:rsid w:val="7B62A047"/>
    <w:rsid w:val="7B6330C2"/>
    <w:rsid w:val="7B635047"/>
    <w:rsid w:val="7B6792C7"/>
    <w:rsid w:val="7B68A185"/>
    <w:rsid w:val="7B69FABB"/>
    <w:rsid w:val="7B6C729B"/>
    <w:rsid w:val="7B6D9FD8"/>
    <w:rsid w:val="7B6DD7C9"/>
    <w:rsid w:val="7B700097"/>
    <w:rsid w:val="7B701E56"/>
    <w:rsid w:val="7B7298ED"/>
    <w:rsid w:val="7B731339"/>
    <w:rsid w:val="7B74467A"/>
    <w:rsid w:val="7B753F6C"/>
    <w:rsid w:val="7B762496"/>
    <w:rsid w:val="7B7630CA"/>
    <w:rsid w:val="7B79D349"/>
    <w:rsid w:val="7B7AEED8"/>
    <w:rsid w:val="7B7B3F57"/>
    <w:rsid w:val="7B7D3C37"/>
    <w:rsid w:val="7B7E486D"/>
    <w:rsid w:val="7B8320D4"/>
    <w:rsid w:val="7B84785D"/>
    <w:rsid w:val="7B8528B3"/>
    <w:rsid w:val="7B86D7A5"/>
    <w:rsid w:val="7B877C8A"/>
    <w:rsid w:val="7B87B809"/>
    <w:rsid w:val="7B87F283"/>
    <w:rsid w:val="7B887890"/>
    <w:rsid w:val="7B89DF5A"/>
    <w:rsid w:val="7B8B6DA0"/>
    <w:rsid w:val="7B8F1CB2"/>
    <w:rsid w:val="7B920E38"/>
    <w:rsid w:val="7B95ED90"/>
    <w:rsid w:val="7B98E2E0"/>
    <w:rsid w:val="7B9A3D16"/>
    <w:rsid w:val="7B9CA29B"/>
    <w:rsid w:val="7B9DA202"/>
    <w:rsid w:val="7B9DCAAF"/>
    <w:rsid w:val="7BA4B473"/>
    <w:rsid w:val="7BA9270A"/>
    <w:rsid w:val="7BAABBA4"/>
    <w:rsid w:val="7BAB3450"/>
    <w:rsid w:val="7BAB6915"/>
    <w:rsid w:val="7BAE10FF"/>
    <w:rsid w:val="7BB04013"/>
    <w:rsid w:val="7BB1355F"/>
    <w:rsid w:val="7BB1F950"/>
    <w:rsid w:val="7BB63CB2"/>
    <w:rsid w:val="7BB7C530"/>
    <w:rsid w:val="7BB80E3A"/>
    <w:rsid w:val="7BBA1AAC"/>
    <w:rsid w:val="7BBA4A56"/>
    <w:rsid w:val="7BBAF31E"/>
    <w:rsid w:val="7BBDAA6C"/>
    <w:rsid w:val="7BC13F26"/>
    <w:rsid w:val="7BC498E3"/>
    <w:rsid w:val="7BC55506"/>
    <w:rsid w:val="7BC87E95"/>
    <w:rsid w:val="7BD26BD4"/>
    <w:rsid w:val="7BD75664"/>
    <w:rsid w:val="7BD7D5DF"/>
    <w:rsid w:val="7BD86500"/>
    <w:rsid w:val="7BD9FE7B"/>
    <w:rsid w:val="7BDA3C69"/>
    <w:rsid w:val="7BDBE7CF"/>
    <w:rsid w:val="7BDC7EED"/>
    <w:rsid w:val="7BDCC169"/>
    <w:rsid w:val="7BE0CA6F"/>
    <w:rsid w:val="7BE17FBC"/>
    <w:rsid w:val="7BE20997"/>
    <w:rsid w:val="7BE237C2"/>
    <w:rsid w:val="7BE37948"/>
    <w:rsid w:val="7BE39287"/>
    <w:rsid w:val="7BE71E40"/>
    <w:rsid w:val="7BE7A36E"/>
    <w:rsid w:val="7BE88B18"/>
    <w:rsid w:val="7BEAA4D7"/>
    <w:rsid w:val="7BEC52EB"/>
    <w:rsid w:val="7BED8264"/>
    <w:rsid w:val="7BEF6EF6"/>
    <w:rsid w:val="7BF0523B"/>
    <w:rsid w:val="7BF1DE8F"/>
    <w:rsid w:val="7BF3D0D2"/>
    <w:rsid w:val="7BF40CE9"/>
    <w:rsid w:val="7BF46D74"/>
    <w:rsid w:val="7BF59275"/>
    <w:rsid w:val="7BF73DC3"/>
    <w:rsid w:val="7BF8B53D"/>
    <w:rsid w:val="7BFB7981"/>
    <w:rsid w:val="7BFDC629"/>
    <w:rsid w:val="7BFFBA91"/>
    <w:rsid w:val="7BFFBF6B"/>
    <w:rsid w:val="7C004A5B"/>
    <w:rsid w:val="7C005CD4"/>
    <w:rsid w:val="7C0470B8"/>
    <w:rsid w:val="7C04FC8E"/>
    <w:rsid w:val="7C04FEEE"/>
    <w:rsid w:val="7C059E32"/>
    <w:rsid w:val="7C074BB4"/>
    <w:rsid w:val="7C07627D"/>
    <w:rsid w:val="7C07A65D"/>
    <w:rsid w:val="7C09942D"/>
    <w:rsid w:val="7C0B1952"/>
    <w:rsid w:val="7C0B8EDA"/>
    <w:rsid w:val="7C0C7D28"/>
    <w:rsid w:val="7C0CA640"/>
    <w:rsid w:val="7C0FECAC"/>
    <w:rsid w:val="7C12591F"/>
    <w:rsid w:val="7C12BE0A"/>
    <w:rsid w:val="7C18BA11"/>
    <w:rsid w:val="7C1B2F12"/>
    <w:rsid w:val="7C1C4453"/>
    <w:rsid w:val="7C1C555F"/>
    <w:rsid w:val="7C1EB2CD"/>
    <w:rsid w:val="7C2102EB"/>
    <w:rsid w:val="7C21C6CC"/>
    <w:rsid w:val="7C22C038"/>
    <w:rsid w:val="7C230782"/>
    <w:rsid w:val="7C23ED69"/>
    <w:rsid w:val="7C24B52A"/>
    <w:rsid w:val="7C25ABE8"/>
    <w:rsid w:val="7C25C861"/>
    <w:rsid w:val="7C27D402"/>
    <w:rsid w:val="7C2928EC"/>
    <w:rsid w:val="7C2C7423"/>
    <w:rsid w:val="7C2D3818"/>
    <w:rsid w:val="7C2FBBD0"/>
    <w:rsid w:val="7C30178E"/>
    <w:rsid w:val="7C342B98"/>
    <w:rsid w:val="7C343537"/>
    <w:rsid w:val="7C354D42"/>
    <w:rsid w:val="7C360913"/>
    <w:rsid w:val="7C382278"/>
    <w:rsid w:val="7C3869A4"/>
    <w:rsid w:val="7C38882E"/>
    <w:rsid w:val="7C3A3B92"/>
    <w:rsid w:val="7C3DA93E"/>
    <w:rsid w:val="7C3FB2DE"/>
    <w:rsid w:val="7C417414"/>
    <w:rsid w:val="7C43CFAF"/>
    <w:rsid w:val="7C47F55B"/>
    <w:rsid w:val="7C49D62E"/>
    <w:rsid w:val="7C4BCFFF"/>
    <w:rsid w:val="7C4CAABF"/>
    <w:rsid w:val="7C4ECCA1"/>
    <w:rsid w:val="7C52A802"/>
    <w:rsid w:val="7C53FF5F"/>
    <w:rsid w:val="7C5676A1"/>
    <w:rsid w:val="7C57AD28"/>
    <w:rsid w:val="7C58619D"/>
    <w:rsid w:val="7C5A88A0"/>
    <w:rsid w:val="7C5BE551"/>
    <w:rsid w:val="7C5DFC1A"/>
    <w:rsid w:val="7C5F9B05"/>
    <w:rsid w:val="7C5FDFA9"/>
    <w:rsid w:val="7C609F7E"/>
    <w:rsid w:val="7C61197D"/>
    <w:rsid w:val="7C649832"/>
    <w:rsid w:val="7C651CD6"/>
    <w:rsid w:val="7C667869"/>
    <w:rsid w:val="7C67349E"/>
    <w:rsid w:val="7C68AFB6"/>
    <w:rsid w:val="7C6C9758"/>
    <w:rsid w:val="7C7013C0"/>
    <w:rsid w:val="7C7052B9"/>
    <w:rsid w:val="7C7267AE"/>
    <w:rsid w:val="7C75014D"/>
    <w:rsid w:val="7C75022D"/>
    <w:rsid w:val="7C76E2B6"/>
    <w:rsid w:val="7C7829A3"/>
    <w:rsid w:val="7C7868AE"/>
    <w:rsid w:val="7C7BD52A"/>
    <w:rsid w:val="7C808B28"/>
    <w:rsid w:val="7C812C9F"/>
    <w:rsid w:val="7C87E99A"/>
    <w:rsid w:val="7C89EC44"/>
    <w:rsid w:val="7C8A0994"/>
    <w:rsid w:val="7C91124F"/>
    <w:rsid w:val="7C91406A"/>
    <w:rsid w:val="7C91C688"/>
    <w:rsid w:val="7C963DEB"/>
    <w:rsid w:val="7C97BCD2"/>
    <w:rsid w:val="7C9D8DAF"/>
    <w:rsid w:val="7C9FF678"/>
    <w:rsid w:val="7CA05E7F"/>
    <w:rsid w:val="7CA2AEFF"/>
    <w:rsid w:val="7CA5E923"/>
    <w:rsid w:val="7CA69F24"/>
    <w:rsid w:val="7CA82BFA"/>
    <w:rsid w:val="7CA88F3F"/>
    <w:rsid w:val="7CA949B3"/>
    <w:rsid w:val="7CA9A7DB"/>
    <w:rsid w:val="7CAE7948"/>
    <w:rsid w:val="7CAFDB07"/>
    <w:rsid w:val="7CAFF3F8"/>
    <w:rsid w:val="7CB15845"/>
    <w:rsid w:val="7CB1FD22"/>
    <w:rsid w:val="7CB2F740"/>
    <w:rsid w:val="7CB7DE02"/>
    <w:rsid w:val="7CB8DDE2"/>
    <w:rsid w:val="7CB9E9E0"/>
    <w:rsid w:val="7CBB1235"/>
    <w:rsid w:val="7CBBAD6B"/>
    <w:rsid w:val="7CC02604"/>
    <w:rsid w:val="7CC414DB"/>
    <w:rsid w:val="7CC4B6D2"/>
    <w:rsid w:val="7CC4C128"/>
    <w:rsid w:val="7CC4D3B9"/>
    <w:rsid w:val="7CC60FF1"/>
    <w:rsid w:val="7CC79142"/>
    <w:rsid w:val="7CC7F71A"/>
    <w:rsid w:val="7CC9DAAC"/>
    <w:rsid w:val="7CCA38C4"/>
    <w:rsid w:val="7CCBA3A8"/>
    <w:rsid w:val="7CCDF41B"/>
    <w:rsid w:val="7CCF2C00"/>
    <w:rsid w:val="7CD0C4DD"/>
    <w:rsid w:val="7CD2D0C6"/>
    <w:rsid w:val="7CD41076"/>
    <w:rsid w:val="7CD46FD4"/>
    <w:rsid w:val="7CD544D8"/>
    <w:rsid w:val="7CD5A031"/>
    <w:rsid w:val="7CD79E40"/>
    <w:rsid w:val="7CD92139"/>
    <w:rsid w:val="7CD9BC0B"/>
    <w:rsid w:val="7CD9FE0F"/>
    <w:rsid w:val="7CDA9D7A"/>
    <w:rsid w:val="7CDD80E9"/>
    <w:rsid w:val="7CDE50FE"/>
    <w:rsid w:val="7CE0D70B"/>
    <w:rsid w:val="7CE147E2"/>
    <w:rsid w:val="7CE29CFC"/>
    <w:rsid w:val="7CE37EBD"/>
    <w:rsid w:val="7CE424EF"/>
    <w:rsid w:val="7CE5FA90"/>
    <w:rsid w:val="7CE63D42"/>
    <w:rsid w:val="7CE6833F"/>
    <w:rsid w:val="7CE9E55A"/>
    <w:rsid w:val="7CEABE2C"/>
    <w:rsid w:val="7CEB4D21"/>
    <w:rsid w:val="7CED88B3"/>
    <w:rsid w:val="7CEE5D7C"/>
    <w:rsid w:val="7CEFD194"/>
    <w:rsid w:val="7CF1422D"/>
    <w:rsid w:val="7CFA2AC6"/>
    <w:rsid w:val="7CFB867A"/>
    <w:rsid w:val="7CFC8410"/>
    <w:rsid w:val="7CFCA871"/>
    <w:rsid w:val="7CFD4A9C"/>
    <w:rsid w:val="7CFE7B34"/>
    <w:rsid w:val="7CFF352F"/>
    <w:rsid w:val="7D03A900"/>
    <w:rsid w:val="7D03AAC9"/>
    <w:rsid w:val="7D055302"/>
    <w:rsid w:val="7D065A29"/>
    <w:rsid w:val="7D0664D9"/>
    <w:rsid w:val="7D080F99"/>
    <w:rsid w:val="7D08451A"/>
    <w:rsid w:val="7D091892"/>
    <w:rsid w:val="7D0B9DD2"/>
    <w:rsid w:val="7D0C837A"/>
    <w:rsid w:val="7D0E19CD"/>
    <w:rsid w:val="7D0EAA7D"/>
    <w:rsid w:val="7D0ED1D3"/>
    <w:rsid w:val="7D106FEF"/>
    <w:rsid w:val="7D1371CB"/>
    <w:rsid w:val="7D166394"/>
    <w:rsid w:val="7D18AC6D"/>
    <w:rsid w:val="7D18CDFB"/>
    <w:rsid w:val="7D18CEF5"/>
    <w:rsid w:val="7D1B7203"/>
    <w:rsid w:val="7D1CABE4"/>
    <w:rsid w:val="7D2432DC"/>
    <w:rsid w:val="7D25FF2F"/>
    <w:rsid w:val="7D280D22"/>
    <w:rsid w:val="7D288528"/>
    <w:rsid w:val="7D2E3992"/>
    <w:rsid w:val="7D30843D"/>
    <w:rsid w:val="7D3260CD"/>
    <w:rsid w:val="7D336765"/>
    <w:rsid w:val="7D3443CF"/>
    <w:rsid w:val="7D364CB1"/>
    <w:rsid w:val="7D3655A4"/>
    <w:rsid w:val="7D3679BF"/>
    <w:rsid w:val="7D398D88"/>
    <w:rsid w:val="7D39F882"/>
    <w:rsid w:val="7D3A5822"/>
    <w:rsid w:val="7D3BC003"/>
    <w:rsid w:val="7D3BF192"/>
    <w:rsid w:val="7D3CA2C7"/>
    <w:rsid w:val="7D3E6F13"/>
    <w:rsid w:val="7D3FDE7A"/>
    <w:rsid w:val="7D42B926"/>
    <w:rsid w:val="7D43020D"/>
    <w:rsid w:val="7D4483FD"/>
    <w:rsid w:val="7D4BF544"/>
    <w:rsid w:val="7D4C811D"/>
    <w:rsid w:val="7D4D4565"/>
    <w:rsid w:val="7D4D7711"/>
    <w:rsid w:val="7D4D9840"/>
    <w:rsid w:val="7D4E359D"/>
    <w:rsid w:val="7D5117B3"/>
    <w:rsid w:val="7D52686E"/>
    <w:rsid w:val="7D535A56"/>
    <w:rsid w:val="7D57D367"/>
    <w:rsid w:val="7D57D9A1"/>
    <w:rsid w:val="7D59F1B1"/>
    <w:rsid w:val="7D5A217D"/>
    <w:rsid w:val="7D5A790F"/>
    <w:rsid w:val="7D5C8897"/>
    <w:rsid w:val="7D5CA0AD"/>
    <w:rsid w:val="7D5ECA6E"/>
    <w:rsid w:val="7D5EF5E5"/>
    <w:rsid w:val="7D5FD2B0"/>
    <w:rsid w:val="7D603CA6"/>
    <w:rsid w:val="7D6075C6"/>
    <w:rsid w:val="7D608037"/>
    <w:rsid w:val="7D60DA6F"/>
    <w:rsid w:val="7D61BD68"/>
    <w:rsid w:val="7D657E34"/>
    <w:rsid w:val="7D6A1953"/>
    <w:rsid w:val="7D6AA323"/>
    <w:rsid w:val="7D6AB5C7"/>
    <w:rsid w:val="7D6CA76F"/>
    <w:rsid w:val="7D6D7A36"/>
    <w:rsid w:val="7D6F0057"/>
    <w:rsid w:val="7D71276E"/>
    <w:rsid w:val="7D721565"/>
    <w:rsid w:val="7D73B902"/>
    <w:rsid w:val="7D7B20C5"/>
    <w:rsid w:val="7D7B901E"/>
    <w:rsid w:val="7D7E07A4"/>
    <w:rsid w:val="7D83FBF4"/>
    <w:rsid w:val="7D888B7B"/>
    <w:rsid w:val="7D892835"/>
    <w:rsid w:val="7D8988F9"/>
    <w:rsid w:val="7D89F686"/>
    <w:rsid w:val="7D89FBCF"/>
    <w:rsid w:val="7D8A5526"/>
    <w:rsid w:val="7D8B759A"/>
    <w:rsid w:val="7D8F225F"/>
    <w:rsid w:val="7D9022C6"/>
    <w:rsid w:val="7D970FB5"/>
    <w:rsid w:val="7D98CFA0"/>
    <w:rsid w:val="7D9A14A2"/>
    <w:rsid w:val="7D9DB6A0"/>
    <w:rsid w:val="7D9E628B"/>
    <w:rsid w:val="7D9F14BE"/>
    <w:rsid w:val="7D9F2FF0"/>
    <w:rsid w:val="7DA49731"/>
    <w:rsid w:val="7DA87367"/>
    <w:rsid w:val="7DA88762"/>
    <w:rsid w:val="7DA8D219"/>
    <w:rsid w:val="7DAA099C"/>
    <w:rsid w:val="7DAA9A3C"/>
    <w:rsid w:val="7DAC2067"/>
    <w:rsid w:val="7DB64703"/>
    <w:rsid w:val="7DB76CD5"/>
    <w:rsid w:val="7DB91A93"/>
    <w:rsid w:val="7DBBB8EE"/>
    <w:rsid w:val="7DBFAAD2"/>
    <w:rsid w:val="7DC3E6F3"/>
    <w:rsid w:val="7DC8A60A"/>
    <w:rsid w:val="7DC8F5DF"/>
    <w:rsid w:val="7DCA13B4"/>
    <w:rsid w:val="7DCB2F95"/>
    <w:rsid w:val="7DCBF13A"/>
    <w:rsid w:val="7DCD15F9"/>
    <w:rsid w:val="7DCD55AC"/>
    <w:rsid w:val="7DCEC771"/>
    <w:rsid w:val="7DD0902B"/>
    <w:rsid w:val="7DD47009"/>
    <w:rsid w:val="7DD58D8A"/>
    <w:rsid w:val="7DD6991F"/>
    <w:rsid w:val="7DD784D3"/>
    <w:rsid w:val="7DD8288B"/>
    <w:rsid w:val="7DD9D372"/>
    <w:rsid w:val="7DD9F10E"/>
    <w:rsid w:val="7DDC5710"/>
    <w:rsid w:val="7DDE6CA3"/>
    <w:rsid w:val="7DE8C086"/>
    <w:rsid w:val="7DE9418A"/>
    <w:rsid w:val="7DE95A88"/>
    <w:rsid w:val="7DE9A061"/>
    <w:rsid w:val="7DE9E61A"/>
    <w:rsid w:val="7DEC1FEA"/>
    <w:rsid w:val="7DEC9273"/>
    <w:rsid w:val="7DF21BCC"/>
    <w:rsid w:val="7DF42DB5"/>
    <w:rsid w:val="7DF684F6"/>
    <w:rsid w:val="7DF71B26"/>
    <w:rsid w:val="7DF7C08E"/>
    <w:rsid w:val="7DF8892F"/>
    <w:rsid w:val="7DF8B243"/>
    <w:rsid w:val="7DFBACE4"/>
    <w:rsid w:val="7DFC63C6"/>
    <w:rsid w:val="7E00CF20"/>
    <w:rsid w:val="7E01A202"/>
    <w:rsid w:val="7E0226DB"/>
    <w:rsid w:val="7E028790"/>
    <w:rsid w:val="7E02EA33"/>
    <w:rsid w:val="7E0332E1"/>
    <w:rsid w:val="7E034D96"/>
    <w:rsid w:val="7E04971C"/>
    <w:rsid w:val="7E08F620"/>
    <w:rsid w:val="7E0957E5"/>
    <w:rsid w:val="7E095D2E"/>
    <w:rsid w:val="7E0A1613"/>
    <w:rsid w:val="7E0AD4C4"/>
    <w:rsid w:val="7E0AE9DC"/>
    <w:rsid w:val="7E0B2065"/>
    <w:rsid w:val="7E0F787F"/>
    <w:rsid w:val="7E137372"/>
    <w:rsid w:val="7E14A0E3"/>
    <w:rsid w:val="7E1836AC"/>
    <w:rsid w:val="7E187707"/>
    <w:rsid w:val="7E1A79D6"/>
    <w:rsid w:val="7E1AAA06"/>
    <w:rsid w:val="7E1AF520"/>
    <w:rsid w:val="7E1D1CAB"/>
    <w:rsid w:val="7E1D2298"/>
    <w:rsid w:val="7E1E2D89"/>
    <w:rsid w:val="7E213B8B"/>
    <w:rsid w:val="7E21561D"/>
    <w:rsid w:val="7E22D5CC"/>
    <w:rsid w:val="7E25BEEC"/>
    <w:rsid w:val="7E2619AC"/>
    <w:rsid w:val="7E26B164"/>
    <w:rsid w:val="7E2A425E"/>
    <w:rsid w:val="7E2B5161"/>
    <w:rsid w:val="7E2C05B7"/>
    <w:rsid w:val="7E2E79A4"/>
    <w:rsid w:val="7E2EBE0B"/>
    <w:rsid w:val="7E2F66CD"/>
    <w:rsid w:val="7E30E0D4"/>
    <w:rsid w:val="7E32ED26"/>
    <w:rsid w:val="7E3398BF"/>
    <w:rsid w:val="7E33AF72"/>
    <w:rsid w:val="7E343C0D"/>
    <w:rsid w:val="7E36C2EA"/>
    <w:rsid w:val="7E36C4DC"/>
    <w:rsid w:val="7E3963EF"/>
    <w:rsid w:val="7E3BEF40"/>
    <w:rsid w:val="7E3C0996"/>
    <w:rsid w:val="7E3D39D5"/>
    <w:rsid w:val="7E3D838B"/>
    <w:rsid w:val="7E3D8587"/>
    <w:rsid w:val="7E401366"/>
    <w:rsid w:val="7E42CA83"/>
    <w:rsid w:val="7E4331D7"/>
    <w:rsid w:val="7E46A92D"/>
    <w:rsid w:val="7E486025"/>
    <w:rsid w:val="7E4A8596"/>
    <w:rsid w:val="7E4A9BBB"/>
    <w:rsid w:val="7E4B7855"/>
    <w:rsid w:val="7E4CFF76"/>
    <w:rsid w:val="7E4F22BE"/>
    <w:rsid w:val="7E4F4FB7"/>
    <w:rsid w:val="7E500698"/>
    <w:rsid w:val="7E522894"/>
    <w:rsid w:val="7E546538"/>
    <w:rsid w:val="7E54DA84"/>
    <w:rsid w:val="7E55672C"/>
    <w:rsid w:val="7E5699B3"/>
    <w:rsid w:val="7E5C0CA3"/>
    <w:rsid w:val="7E5C2B8E"/>
    <w:rsid w:val="7E5C5D98"/>
    <w:rsid w:val="7E5E52C9"/>
    <w:rsid w:val="7E621B0C"/>
    <w:rsid w:val="7E6292E0"/>
    <w:rsid w:val="7E63E7CA"/>
    <w:rsid w:val="7E655DD7"/>
    <w:rsid w:val="7E66BB32"/>
    <w:rsid w:val="7E6754C2"/>
    <w:rsid w:val="7E67A733"/>
    <w:rsid w:val="7E6820DD"/>
    <w:rsid w:val="7E69988D"/>
    <w:rsid w:val="7E6B015D"/>
    <w:rsid w:val="7E6BFB7C"/>
    <w:rsid w:val="7E6CBAD7"/>
    <w:rsid w:val="7E6CE68E"/>
    <w:rsid w:val="7E6DE58B"/>
    <w:rsid w:val="7E6E8A59"/>
    <w:rsid w:val="7E7191FE"/>
    <w:rsid w:val="7E72BB5A"/>
    <w:rsid w:val="7E73B6B3"/>
    <w:rsid w:val="7E751BC5"/>
    <w:rsid w:val="7E7691E6"/>
    <w:rsid w:val="7E77A657"/>
    <w:rsid w:val="7E7A3256"/>
    <w:rsid w:val="7E7B4BBB"/>
    <w:rsid w:val="7E7BC8D3"/>
    <w:rsid w:val="7E7CA4C0"/>
    <w:rsid w:val="7E7FC651"/>
    <w:rsid w:val="7E805576"/>
    <w:rsid w:val="7E827820"/>
    <w:rsid w:val="7E861C36"/>
    <w:rsid w:val="7E87240C"/>
    <w:rsid w:val="7E87505C"/>
    <w:rsid w:val="7E8798CA"/>
    <w:rsid w:val="7E8FE6DD"/>
    <w:rsid w:val="7E91E507"/>
    <w:rsid w:val="7E934179"/>
    <w:rsid w:val="7E934D92"/>
    <w:rsid w:val="7E96B564"/>
    <w:rsid w:val="7E9CE65B"/>
    <w:rsid w:val="7E9D90A8"/>
    <w:rsid w:val="7E9F8BDD"/>
    <w:rsid w:val="7EA3FB5A"/>
    <w:rsid w:val="7EA427A7"/>
    <w:rsid w:val="7EA64DB5"/>
    <w:rsid w:val="7EA66CDF"/>
    <w:rsid w:val="7EA75089"/>
    <w:rsid w:val="7EA77F93"/>
    <w:rsid w:val="7EA93594"/>
    <w:rsid w:val="7EAE9C13"/>
    <w:rsid w:val="7EB3FD36"/>
    <w:rsid w:val="7EB5960C"/>
    <w:rsid w:val="7EB87FAC"/>
    <w:rsid w:val="7EBA6774"/>
    <w:rsid w:val="7EBACAA0"/>
    <w:rsid w:val="7EBC2B94"/>
    <w:rsid w:val="7EBC61FB"/>
    <w:rsid w:val="7EBE075C"/>
    <w:rsid w:val="7EBECA23"/>
    <w:rsid w:val="7EC1F6D8"/>
    <w:rsid w:val="7EC20E3C"/>
    <w:rsid w:val="7EC6E609"/>
    <w:rsid w:val="7EC797D4"/>
    <w:rsid w:val="7ECE2B34"/>
    <w:rsid w:val="7ECE6222"/>
    <w:rsid w:val="7ED2B265"/>
    <w:rsid w:val="7ED65F45"/>
    <w:rsid w:val="7ED7AFD5"/>
    <w:rsid w:val="7EDBDEEF"/>
    <w:rsid w:val="7EDEDB2C"/>
    <w:rsid w:val="7EDF3C7B"/>
    <w:rsid w:val="7EE00F51"/>
    <w:rsid w:val="7EE175C9"/>
    <w:rsid w:val="7EE18CC0"/>
    <w:rsid w:val="7EE2010F"/>
    <w:rsid w:val="7EE279EE"/>
    <w:rsid w:val="7EE3B08D"/>
    <w:rsid w:val="7EE3DF8A"/>
    <w:rsid w:val="7EE3E902"/>
    <w:rsid w:val="7EE49D09"/>
    <w:rsid w:val="7EE8FC87"/>
    <w:rsid w:val="7EEB6FD5"/>
    <w:rsid w:val="7EEE5395"/>
    <w:rsid w:val="7EF029DA"/>
    <w:rsid w:val="7EF150EB"/>
    <w:rsid w:val="7EF30F33"/>
    <w:rsid w:val="7EF6F254"/>
    <w:rsid w:val="7EF83E9F"/>
    <w:rsid w:val="7EFB2DA4"/>
    <w:rsid w:val="7F00C9D6"/>
    <w:rsid w:val="7F0467DC"/>
    <w:rsid w:val="7F05658E"/>
    <w:rsid w:val="7F0A67A6"/>
    <w:rsid w:val="7F0AF5C0"/>
    <w:rsid w:val="7F0EF5DE"/>
    <w:rsid w:val="7F116278"/>
    <w:rsid w:val="7F11CE29"/>
    <w:rsid w:val="7F11D936"/>
    <w:rsid w:val="7F175B3F"/>
    <w:rsid w:val="7F1C1788"/>
    <w:rsid w:val="7F1C3F4F"/>
    <w:rsid w:val="7F1C42CA"/>
    <w:rsid w:val="7F1C477D"/>
    <w:rsid w:val="7F1DAB35"/>
    <w:rsid w:val="7F1FEBBA"/>
    <w:rsid w:val="7F207CD1"/>
    <w:rsid w:val="7F23F5FC"/>
    <w:rsid w:val="7F249027"/>
    <w:rsid w:val="7F27013F"/>
    <w:rsid w:val="7F2AD3E6"/>
    <w:rsid w:val="7F2BFE5E"/>
    <w:rsid w:val="7F30DF9D"/>
    <w:rsid w:val="7F34AC2E"/>
    <w:rsid w:val="7F366A30"/>
    <w:rsid w:val="7F36D94E"/>
    <w:rsid w:val="7F372043"/>
    <w:rsid w:val="7F376A77"/>
    <w:rsid w:val="7F396C35"/>
    <w:rsid w:val="7F3A680E"/>
    <w:rsid w:val="7F3D0BC1"/>
    <w:rsid w:val="7F3E5230"/>
    <w:rsid w:val="7F3FE1F5"/>
    <w:rsid w:val="7F46AEB0"/>
    <w:rsid w:val="7F497F54"/>
    <w:rsid w:val="7F4C80CA"/>
    <w:rsid w:val="7F4C8896"/>
    <w:rsid w:val="7F4CFB8C"/>
    <w:rsid w:val="7F4D5664"/>
    <w:rsid w:val="7F4F7D18"/>
    <w:rsid w:val="7F50FF50"/>
    <w:rsid w:val="7F519A98"/>
    <w:rsid w:val="7F51BD67"/>
    <w:rsid w:val="7F595ADD"/>
    <w:rsid w:val="7F5B75EB"/>
    <w:rsid w:val="7F5C24EA"/>
    <w:rsid w:val="7F5D7CC2"/>
    <w:rsid w:val="7F5D8FCE"/>
    <w:rsid w:val="7F61C9FB"/>
    <w:rsid w:val="7F62940C"/>
    <w:rsid w:val="7F68AECB"/>
    <w:rsid w:val="7F6BA9D8"/>
    <w:rsid w:val="7F6C2956"/>
    <w:rsid w:val="7F6DB0FA"/>
    <w:rsid w:val="7F70BFC6"/>
    <w:rsid w:val="7F717440"/>
    <w:rsid w:val="7F71DA66"/>
    <w:rsid w:val="7F720BB6"/>
    <w:rsid w:val="7F7330A8"/>
    <w:rsid w:val="7F7A6C39"/>
    <w:rsid w:val="7F7A7EEE"/>
    <w:rsid w:val="7F7D5DBC"/>
    <w:rsid w:val="7F7E00F5"/>
    <w:rsid w:val="7F7E6279"/>
    <w:rsid w:val="7F7F791E"/>
    <w:rsid w:val="7F823C58"/>
    <w:rsid w:val="7F82A87A"/>
    <w:rsid w:val="7F835CB8"/>
    <w:rsid w:val="7F84C3A7"/>
    <w:rsid w:val="7F888136"/>
    <w:rsid w:val="7F8E2001"/>
    <w:rsid w:val="7F8EB022"/>
    <w:rsid w:val="7F8ECF1D"/>
    <w:rsid w:val="7F915A38"/>
    <w:rsid w:val="7F918D6A"/>
    <w:rsid w:val="7F97D25D"/>
    <w:rsid w:val="7F982235"/>
    <w:rsid w:val="7F995E38"/>
    <w:rsid w:val="7F9ACAB3"/>
    <w:rsid w:val="7F9B7235"/>
    <w:rsid w:val="7F9C4F83"/>
    <w:rsid w:val="7F9CD7FA"/>
    <w:rsid w:val="7F9FAC58"/>
    <w:rsid w:val="7FA00E53"/>
    <w:rsid w:val="7FA21716"/>
    <w:rsid w:val="7FA4637D"/>
    <w:rsid w:val="7FA57740"/>
    <w:rsid w:val="7FA796CF"/>
    <w:rsid w:val="7FA9FAA6"/>
    <w:rsid w:val="7FAB6BD5"/>
    <w:rsid w:val="7FAC40C1"/>
    <w:rsid w:val="7FADB749"/>
    <w:rsid w:val="7FB3C595"/>
    <w:rsid w:val="7FB7EE9B"/>
    <w:rsid w:val="7FBBC844"/>
    <w:rsid w:val="7FBC815C"/>
    <w:rsid w:val="7FBDB339"/>
    <w:rsid w:val="7FBF2C8B"/>
    <w:rsid w:val="7FC17E77"/>
    <w:rsid w:val="7FC1EC25"/>
    <w:rsid w:val="7FC3C11C"/>
    <w:rsid w:val="7FC4833B"/>
    <w:rsid w:val="7FC75F43"/>
    <w:rsid w:val="7FC93FDC"/>
    <w:rsid w:val="7FCBB4DE"/>
    <w:rsid w:val="7FD04D57"/>
    <w:rsid w:val="7FD4ADA5"/>
    <w:rsid w:val="7FD58713"/>
    <w:rsid w:val="7FD864BD"/>
    <w:rsid w:val="7FDEABE8"/>
    <w:rsid w:val="7FDEC4EC"/>
    <w:rsid w:val="7FDECD2A"/>
    <w:rsid w:val="7FDF98C9"/>
    <w:rsid w:val="7FE0E161"/>
    <w:rsid w:val="7FE1724F"/>
    <w:rsid w:val="7FE21240"/>
    <w:rsid w:val="7FE50456"/>
    <w:rsid w:val="7FE5BE10"/>
    <w:rsid w:val="7FE6CAC1"/>
    <w:rsid w:val="7FEF71BF"/>
    <w:rsid w:val="7FF03659"/>
    <w:rsid w:val="7FF0C559"/>
    <w:rsid w:val="7FF14D1C"/>
    <w:rsid w:val="7FF23324"/>
    <w:rsid w:val="7FF42307"/>
    <w:rsid w:val="7FF44725"/>
    <w:rsid w:val="7FF630AC"/>
    <w:rsid w:val="7FF95DE1"/>
    <w:rsid w:val="7FFBC95A"/>
    <w:rsid w:val="7FFF06A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34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40E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207E8B"/>
    <w:pPr>
      <w:keepNext/>
      <w:spacing w:before="240" w:after="60"/>
      <w:outlineLvl w:val="0"/>
    </w:pPr>
    <w:rPr>
      <w:rFonts w:cs="Arial"/>
      <w:b/>
      <w:bCs/>
      <w:kern w:val="32"/>
      <w:sz w:val="20"/>
      <w:szCs w:val="32"/>
    </w:rPr>
  </w:style>
  <w:style w:type="paragraph" w:styleId="Kop2">
    <w:name w:val="heading 2"/>
    <w:basedOn w:val="Standaard"/>
    <w:next w:val="Standaard"/>
    <w:link w:val="Kop2Char"/>
    <w:autoRedefine/>
    <w:qFormat/>
    <w:rsid w:val="00641A9A"/>
    <w:pPr>
      <w:keepNext/>
      <w:tabs>
        <w:tab w:val="left" w:pos="0"/>
        <w:tab w:val="left" w:pos="426"/>
      </w:tabs>
      <w:spacing w:line="240" w:lineRule="auto"/>
      <w:outlineLvl w:val="1"/>
    </w:pPr>
    <w:rPr>
      <w:rFonts w:eastAsia="Verdana" w:cs="Arial"/>
      <w:bCs/>
      <w:i/>
      <w:iCs/>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B722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7E8B"/>
    <w:rPr>
      <w:rFonts w:ascii="Verdana" w:hAnsi="Verdana" w:cs="Arial"/>
      <w:b/>
      <w:bCs/>
      <w:kern w:val="32"/>
      <w:sz w:val="20"/>
      <w:szCs w:val="32"/>
      <w:lang w:eastAsia="nl-NL"/>
    </w:rPr>
  </w:style>
  <w:style w:type="character" w:customStyle="1" w:styleId="Kop2Char">
    <w:name w:val="Kop 2 Char"/>
    <w:basedOn w:val="Standaardalinea-lettertype"/>
    <w:link w:val="Kop2"/>
    <w:rsid w:val="00641A9A"/>
    <w:rPr>
      <w:rFonts w:ascii="Verdana" w:eastAsia="Verdana" w:hAnsi="Verdana" w:cs="Arial"/>
      <w:bCs/>
      <w:i/>
      <w:iCs/>
      <w:sz w:val="1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basedOn w:val="Standaard"/>
    <w:uiPriority w:val="34"/>
    <w:qFormat/>
    <w:rsid w:val="00016A59"/>
    <w:pPr>
      <w:ind w:left="720"/>
      <w:contextualSpacing/>
    </w:pPr>
  </w:style>
  <w:style w:type="paragraph" w:styleId="Ballontekst">
    <w:name w:val="Balloon Text"/>
    <w:basedOn w:val="Standaard"/>
    <w:link w:val="BallontekstChar"/>
    <w:uiPriority w:val="99"/>
    <w:semiHidden/>
    <w:unhideWhenUsed/>
    <w:rsid w:val="00B9311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3118"/>
    <w:rPr>
      <w:rFonts w:ascii="Tahoma" w:hAnsi="Tahoma" w:cs="Tahoma"/>
      <w:sz w:val="16"/>
      <w:szCs w:val="16"/>
      <w:lang w:eastAsia="nl-NL"/>
    </w:rPr>
  </w:style>
  <w:style w:type="paragraph" w:styleId="Koptekst">
    <w:name w:val="header"/>
    <w:basedOn w:val="Standaard"/>
    <w:link w:val="KoptekstChar"/>
    <w:uiPriority w:val="99"/>
    <w:unhideWhenUsed/>
    <w:rsid w:val="00723EA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23EAC"/>
    <w:rPr>
      <w:rFonts w:ascii="Verdana" w:hAnsi="Verdana" w:cs="Times New Roman"/>
      <w:sz w:val="18"/>
      <w:szCs w:val="24"/>
      <w:lang w:eastAsia="nl-NL"/>
    </w:rPr>
  </w:style>
  <w:style w:type="paragraph" w:styleId="Voettekst">
    <w:name w:val="footer"/>
    <w:basedOn w:val="Standaard"/>
    <w:link w:val="VoettekstChar"/>
    <w:uiPriority w:val="99"/>
    <w:unhideWhenUsed/>
    <w:rsid w:val="00723EA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23EAC"/>
    <w:rPr>
      <w:rFonts w:ascii="Verdana" w:hAnsi="Verdana" w:cs="Times New Roman"/>
      <w:sz w:val="18"/>
      <w:szCs w:val="24"/>
      <w:lang w:eastAsia="nl-NL"/>
    </w:rPr>
  </w:style>
  <w:style w:type="character" w:styleId="Verwijzingopmerking">
    <w:name w:val="annotation reference"/>
    <w:basedOn w:val="Standaardalinea-lettertype"/>
    <w:uiPriority w:val="99"/>
    <w:semiHidden/>
    <w:unhideWhenUsed/>
    <w:rsid w:val="009C1516"/>
    <w:rPr>
      <w:sz w:val="16"/>
      <w:szCs w:val="16"/>
    </w:rPr>
  </w:style>
  <w:style w:type="paragraph" w:styleId="Tekstopmerking">
    <w:name w:val="annotation text"/>
    <w:basedOn w:val="Standaard"/>
    <w:link w:val="TekstopmerkingChar"/>
    <w:uiPriority w:val="99"/>
    <w:unhideWhenUsed/>
    <w:rsid w:val="009C1516"/>
    <w:pPr>
      <w:spacing w:line="240" w:lineRule="auto"/>
    </w:pPr>
    <w:rPr>
      <w:sz w:val="20"/>
      <w:szCs w:val="20"/>
    </w:rPr>
  </w:style>
  <w:style w:type="character" w:customStyle="1" w:styleId="TekstopmerkingChar">
    <w:name w:val="Tekst opmerking Char"/>
    <w:basedOn w:val="Standaardalinea-lettertype"/>
    <w:link w:val="Tekstopmerking"/>
    <w:uiPriority w:val="99"/>
    <w:rsid w:val="009C151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C1516"/>
    <w:rPr>
      <w:b/>
      <w:bCs/>
    </w:rPr>
  </w:style>
  <w:style w:type="character" w:customStyle="1" w:styleId="OnderwerpvanopmerkingChar">
    <w:name w:val="Onderwerp van opmerking Char"/>
    <w:basedOn w:val="TekstopmerkingChar"/>
    <w:link w:val="Onderwerpvanopmerking"/>
    <w:uiPriority w:val="99"/>
    <w:semiHidden/>
    <w:rsid w:val="009C1516"/>
    <w:rPr>
      <w:rFonts w:ascii="Verdana" w:hAnsi="Verdana" w:cs="Times New Roman"/>
      <w:b/>
      <w:bCs/>
      <w:sz w:val="20"/>
      <w:szCs w:val="20"/>
      <w:lang w:eastAsia="nl-NL"/>
    </w:rPr>
  </w:style>
  <w:style w:type="character" w:styleId="Hyperlink">
    <w:name w:val="Hyperlink"/>
    <w:basedOn w:val="Standaardalinea-lettertype"/>
    <w:uiPriority w:val="99"/>
    <w:unhideWhenUsed/>
    <w:rsid w:val="005E21C8"/>
    <w:rPr>
      <w:color w:val="0000FF" w:themeColor="hyperlink"/>
      <w:u w:val="single"/>
    </w:rPr>
  </w:style>
  <w:style w:type="paragraph" w:styleId="Voetnoottekst">
    <w:name w:val="footnote text"/>
    <w:basedOn w:val="Standaard"/>
    <w:link w:val="VoetnoottekstChar"/>
    <w:uiPriority w:val="99"/>
    <w:unhideWhenUsed/>
    <w:rsid w:val="00373395"/>
    <w:pPr>
      <w:spacing w:line="240" w:lineRule="auto"/>
    </w:pPr>
    <w:rPr>
      <w:rFonts w:eastAsiaTheme="minorHAnsi"/>
      <w:sz w:val="20"/>
      <w:szCs w:val="20"/>
    </w:rPr>
  </w:style>
  <w:style w:type="paragraph" w:styleId="Revisie">
    <w:name w:val="Revision"/>
    <w:hidden/>
    <w:uiPriority w:val="99"/>
    <w:semiHidden/>
    <w:rsid w:val="00505B7D"/>
    <w:pPr>
      <w:spacing w:after="0" w:line="240" w:lineRule="auto"/>
    </w:pPr>
    <w:rPr>
      <w:rFonts w:ascii="Verdana" w:hAnsi="Verdana" w:cs="Times New Roman"/>
      <w:sz w:val="18"/>
      <w:szCs w:val="24"/>
      <w:lang w:eastAsia="nl-NL"/>
    </w:rPr>
  </w:style>
  <w:style w:type="paragraph" w:styleId="Geenafstand">
    <w:name w:val="No Spacing"/>
    <w:uiPriority w:val="1"/>
    <w:qFormat/>
    <w:rsid w:val="00A269BD"/>
    <w:pPr>
      <w:spacing w:after="0" w:line="240" w:lineRule="auto"/>
    </w:pPr>
    <w:rPr>
      <w:rFonts w:ascii="Verdana" w:hAnsi="Verdana" w:cs="Times New Roman"/>
      <w:sz w:val="18"/>
      <w:szCs w:val="24"/>
      <w:lang w:eastAsia="nl-NL"/>
    </w:rPr>
  </w:style>
  <w:style w:type="table" w:styleId="Tabelraster">
    <w:name w:val="Table Grid"/>
    <w:basedOn w:val="Standaardtabel"/>
    <w:uiPriority w:val="59"/>
    <w:rsid w:val="003D06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Standaardalinea-lettertype"/>
    <w:uiPriority w:val="99"/>
    <w:semiHidden/>
    <w:unhideWhenUsed/>
    <w:rsid w:val="00933965"/>
    <w:rPr>
      <w:color w:val="605E5C"/>
      <w:shd w:val="clear" w:color="auto" w:fill="E1DFDD"/>
    </w:rPr>
  </w:style>
  <w:style w:type="character" w:customStyle="1" w:styleId="VoetnoottekstChar">
    <w:name w:val="Voetnoottekst Char"/>
    <w:basedOn w:val="Standaardalinea-lettertype"/>
    <w:link w:val="Voetnoottekst"/>
    <w:uiPriority w:val="99"/>
    <w:rsid w:val="00373395"/>
    <w:rPr>
      <w:rFonts w:ascii="Verdana" w:eastAsiaTheme="minorHAnsi" w:hAnsi="Verdana" w:cs="Times New Roman"/>
      <w:sz w:val="20"/>
      <w:szCs w:val="20"/>
      <w:lang w:eastAsia="nl-NL"/>
    </w:rPr>
  </w:style>
  <w:style w:type="character" w:styleId="Voetnootmarkering">
    <w:name w:val="footnote reference"/>
    <w:basedOn w:val="Standaardalinea-lettertype"/>
    <w:uiPriority w:val="99"/>
    <w:semiHidden/>
    <w:unhideWhenUsed/>
    <w:rsid w:val="00373395"/>
    <w:rPr>
      <w:vertAlign w:val="superscript"/>
    </w:rPr>
  </w:style>
  <w:style w:type="paragraph" w:styleId="Normaalweb">
    <w:name w:val="Normal (Web)"/>
    <w:basedOn w:val="Standaard"/>
    <w:uiPriority w:val="99"/>
    <w:semiHidden/>
    <w:unhideWhenUsed/>
    <w:rsid w:val="00FF6612"/>
    <w:pPr>
      <w:spacing w:before="100" w:beforeAutospacing="1" w:after="100" w:afterAutospacing="1" w:line="240" w:lineRule="auto"/>
    </w:pPr>
    <w:rPr>
      <w:rFonts w:ascii="Times New Roman" w:eastAsiaTheme="minorHAnsi" w:hAnsi="Times New Roman"/>
      <w:sz w:val="24"/>
    </w:rPr>
  </w:style>
  <w:style w:type="character" w:styleId="GevolgdeHyperlink">
    <w:name w:val="FollowedHyperlink"/>
    <w:basedOn w:val="Standaardalinea-lettertype"/>
    <w:uiPriority w:val="99"/>
    <w:semiHidden/>
    <w:unhideWhenUsed/>
    <w:rsid w:val="00B13C46"/>
    <w:rPr>
      <w:color w:val="800080" w:themeColor="followedHyperlink"/>
      <w:u w:val="single"/>
    </w:rPr>
  </w:style>
  <w:style w:type="paragraph" w:styleId="Kopvaninhoudsopgave">
    <w:name w:val="TOC Heading"/>
    <w:basedOn w:val="Kop1"/>
    <w:next w:val="Standaard"/>
    <w:uiPriority w:val="39"/>
    <w:unhideWhenUsed/>
    <w:qFormat/>
    <w:rsid w:val="00ED77C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hopg3">
    <w:name w:val="toc 3"/>
    <w:basedOn w:val="Standaard"/>
    <w:next w:val="Standaard"/>
    <w:autoRedefine/>
    <w:uiPriority w:val="39"/>
    <w:unhideWhenUsed/>
    <w:rsid w:val="00ED77C2"/>
    <w:pPr>
      <w:spacing w:after="100"/>
      <w:ind w:left="360"/>
    </w:pPr>
  </w:style>
  <w:style w:type="paragraph" w:styleId="Inhopg2">
    <w:name w:val="toc 2"/>
    <w:basedOn w:val="Standaard"/>
    <w:next w:val="Standaard"/>
    <w:autoRedefine/>
    <w:uiPriority w:val="39"/>
    <w:unhideWhenUsed/>
    <w:rsid w:val="00ED77C2"/>
    <w:pPr>
      <w:spacing w:after="100" w:line="259" w:lineRule="auto"/>
      <w:ind w:left="220"/>
    </w:pPr>
    <w:rPr>
      <w:rFonts w:asciiTheme="minorHAnsi" w:eastAsiaTheme="minorEastAsia" w:hAnsiTheme="minorHAnsi"/>
      <w:sz w:val="22"/>
      <w:szCs w:val="22"/>
    </w:rPr>
  </w:style>
  <w:style w:type="paragraph" w:styleId="Inhopg1">
    <w:name w:val="toc 1"/>
    <w:basedOn w:val="Standaard"/>
    <w:next w:val="Standaard"/>
    <w:autoRedefine/>
    <w:uiPriority w:val="39"/>
    <w:unhideWhenUsed/>
    <w:rsid w:val="00207E8B"/>
    <w:pPr>
      <w:tabs>
        <w:tab w:val="right" w:leader="dot" w:pos="9016"/>
      </w:tabs>
      <w:spacing w:after="100" w:line="259" w:lineRule="auto"/>
    </w:pPr>
    <w:rPr>
      <w:rFonts w:asciiTheme="minorHAnsi" w:eastAsiaTheme="minorEastAsia" w:hAnsiTheme="minorHAnsi"/>
      <w:sz w:val="22"/>
      <w:szCs w:val="22"/>
    </w:rPr>
  </w:style>
  <w:style w:type="character" w:customStyle="1" w:styleId="Kop4Char">
    <w:name w:val="Kop 4 Char"/>
    <w:basedOn w:val="Standaardalinea-lettertype"/>
    <w:link w:val="Kop4"/>
    <w:uiPriority w:val="9"/>
    <w:rsid w:val="00B72225"/>
    <w:rPr>
      <w:rFonts w:asciiTheme="majorHAnsi" w:eastAsiaTheme="majorEastAsia" w:hAnsiTheme="majorHAnsi" w:cstheme="majorBidi"/>
      <w:i/>
      <w:iCs/>
      <w:color w:val="365F91" w:themeColor="accent1" w:themeShade="BF"/>
      <w:sz w:val="18"/>
      <w:szCs w:val="24"/>
      <w:lang w:eastAsia="nl-NL"/>
    </w:rPr>
  </w:style>
  <w:style w:type="character" w:customStyle="1" w:styleId="Onopgelostemelding1">
    <w:name w:val="Onopgeloste melding1"/>
    <w:basedOn w:val="Standaardalinea-lettertype"/>
    <w:uiPriority w:val="99"/>
    <w:semiHidden/>
    <w:unhideWhenUsed/>
    <w:rsid w:val="006B4833"/>
    <w:rPr>
      <w:color w:val="605E5C"/>
      <w:shd w:val="clear" w:color="auto" w:fill="E1DFDD"/>
    </w:rPr>
  </w:style>
  <w:style w:type="character" w:customStyle="1" w:styleId="Onopgelostemelding2">
    <w:name w:val="Onopgeloste melding2"/>
    <w:basedOn w:val="Standaardalinea-lettertype"/>
    <w:uiPriority w:val="99"/>
    <w:semiHidden/>
    <w:unhideWhenUsed/>
    <w:rsid w:val="00890488"/>
    <w:rPr>
      <w:color w:val="605E5C"/>
      <w:shd w:val="clear" w:color="auto" w:fill="E1DFDD"/>
    </w:rPr>
  </w:style>
  <w:style w:type="character" w:customStyle="1" w:styleId="Onopgelostemelding3">
    <w:name w:val="Onopgeloste melding3"/>
    <w:basedOn w:val="Standaardalinea-lettertype"/>
    <w:uiPriority w:val="99"/>
    <w:semiHidden/>
    <w:unhideWhenUsed/>
    <w:rsid w:val="00CC4EC0"/>
    <w:rPr>
      <w:color w:val="605E5C"/>
      <w:shd w:val="clear" w:color="auto" w:fill="E1DFDD"/>
    </w:rPr>
  </w:style>
  <w:style w:type="character" w:customStyle="1" w:styleId="UnresolvedMention">
    <w:name w:val="Unresolved Mention"/>
    <w:basedOn w:val="Standaardalinea-lettertype"/>
    <w:uiPriority w:val="99"/>
    <w:unhideWhenUsed/>
    <w:rsid w:val="001759F4"/>
    <w:rPr>
      <w:color w:val="605E5C"/>
      <w:shd w:val="clear" w:color="auto" w:fill="E1DFDD"/>
    </w:rPr>
  </w:style>
  <w:style w:type="character" w:customStyle="1" w:styleId="Mention">
    <w:name w:val="Mention"/>
    <w:basedOn w:val="Standaardalinea-lettertype"/>
    <w:uiPriority w:val="99"/>
    <w:unhideWhenUsed/>
    <w:rsid w:val="001759F4"/>
    <w:rPr>
      <w:color w:val="2B579A"/>
      <w:shd w:val="clear" w:color="auto" w:fill="E1DFDD"/>
    </w:rPr>
  </w:style>
  <w:style w:type="paragraph" w:customStyle="1" w:styleId="attention">
    <w:name w:val="attention"/>
    <w:basedOn w:val="Standaard"/>
    <w:rsid w:val="000C1DF5"/>
    <w:pPr>
      <w:spacing w:before="100" w:beforeAutospacing="1" w:after="100" w:afterAutospacing="1" w:line="240" w:lineRule="auto"/>
    </w:pPr>
    <w:rPr>
      <w:rFonts w:ascii="Times New Roman" w:hAnsi="Times New Roman"/>
      <w:sz w:val="24"/>
    </w:rPr>
  </w:style>
  <w:style w:type="paragraph" w:customStyle="1" w:styleId="paragraph">
    <w:name w:val="paragraph"/>
    <w:basedOn w:val="Standaard"/>
    <w:rsid w:val="00A27C9B"/>
    <w:pPr>
      <w:spacing w:before="100" w:beforeAutospacing="1" w:after="100" w:afterAutospacing="1" w:line="240" w:lineRule="auto"/>
    </w:pPr>
    <w:rPr>
      <w:rFonts w:ascii="Calibri" w:eastAsiaTheme="minorHAnsi" w:hAnsi="Calibri"/>
      <w:sz w:val="22"/>
      <w:szCs w:val="22"/>
    </w:rPr>
  </w:style>
  <w:style w:type="character" w:customStyle="1" w:styleId="normaltextrun">
    <w:name w:val="normaltextrun"/>
    <w:basedOn w:val="Standaardalinea-lettertype"/>
    <w:rsid w:val="00A27C9B"/>
  </w:style>
  <w:style w:type="character" w:customStyle="1" w:styleId="eop">
    <w:name w:val="eop"/>
    <w:basedOn w:val="Standaardalinea-lettertype"/>
    <w:rsid w:val="00A27C9B"/>
  </w:style>
  <w:style w:type="character" w:customStyle="1" w:styleId="spellingerror">
    <w:name w:val="spellingerror"/>
    <w:basedOn w:val="Standaardalinea-lettertype"/>
    <w:rsid w:val="00A27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40E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207E8B"/>
    <w:pPr>
      <w:keepNext/>
      <w:spacing w:before="240" w:after="60"/>
      <w:outlineLvl w:val="0"/>
    </w:pPr>
    <w:rPr>
      <w:rFonts w:cs="Arial"/>
      <w:b/>
      <w:bCs/>
      <w:kern w:val="32"/>
      <w:sz w:val="20"/>
      <w:szCs w:val="32"/>
    </w:rPr>
  </w:style>
  <w:style w:type="paragraph" w:styleId="Kop2">
    <w:name w:val="heading 2"/>
    <w:basedOn w:val="Standaard"/>
    <w:next w:val="Standaard"/>
    <w:link w:val="Kop2Char"/>
    <w:autoRedefine/>
    <w:qFormat/>
    <w:rsid w:val="00641A9A"/>
    <w:pPr>
      <w:keepNext/>
      <w:tabs>
        <w:tab w:val="left" w:pos="0"/>
        <w:tab w:val="left" w:pos="426"/>
      </w:tabs>
      <w:spacing w:line="240" w:lineRule="auto"/>
      <w:outlineLvl w:val="1"/>
    </w:pPr>
    <w:rPr>
      <w:rFonts w:eastAsia="Verdana" w:cs="Arial"/>
      <w:bCs/>
      <w:i/>
      <w:iCs/>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B722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7E8B"/>
    <w:rPr>
      <w:rFonts w:ascii="Verdana" w:hAnsi="Verdana" w:cs="Arial"/>
      <w:b/>
      <w:bCs/>
      <w:kern w:val="32"/>
      <w:sz w:val="20"/>
      <w:szCs w:val="32"/>
      <w:lang w:eastAsia="nl-NL"/>
    </w:rPr>
  </w:style>
  <w:style w:type="character" w:customStyle="1" w:styleId="Kop2Char">
    <w:name w:val="Kop 2 Char"/>
    <w:basedOn w:val="Standaardalinea-lettertype"/>
    <w:link w:val="Kop2"/>
    <w:rsid w:val="00641A9A"/>
    <w:rPr>
      <w:rFonts w:ascii="Verdana" w:eastAsia="Verdana" w:hAnsi="Verdana" w:cs="Arial"/>
      <w:bCs/>
      <w:i/>
      <w:iCs/>
      <w:sz w:val="1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basedOn w:val="Standaard"/>
    <w:uiPriority w:val="34"/>
    <w:qFormat/>
    <w:rsid w:val="00016A59"/>
    <w:pPr>
      <w:ind w:left="720"/>
      <w:contextualSpacing/>
    </w:pPr>
  </w:style>
  <w:style w:type="paragraph" w:styleId="Ballontekst">
    <w:name w:val="Balloon Text"/>
    <w:basedOn w:val="Standaard"/>
    <w:link w:val="BallontekstChar"/>
    <w:uiPriority w:val="99"/>
    <w:semiHidden/>
    <w:unhideWhenUsed/>
    <w:rsid w:val="00B9311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3118"/>
    <w:rPr>
      <w:rFonts w:ascii="Tahoma" w:hAnsi="Tahoma" w:cs="Tahoma"/>
      <w:sz w:val="16"/>
      <w:szCs w:val="16"/>
      <w:lang w:eastAsia="nl-NL"/>
    </w:rPr>
  </w:style>
  <w:style w:type="paragraph" w:styleId="Koptekst">
    <w:name w:val="header"/>
    <w:basedOn w:val="Standaard"/>
    <w:link w:val="KoptekstChar"/>
    <w:uiPriority w:val="99"/>
    <w:unhideWhenUsed/>
    <w:rsid w:val="00723EA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23EAC"/>
    <w:rPr>
      <w:rFonts w:ascii="Verdana" w:hAnsi="Verdana" w:cs="Times New Roman"/>
      <w:sz w:val="18"/>
      <w:szCs w:val="24"/>
      <w:lang w:eastAsia="nl-NL"/>
    </w:rPr>
  </w:style>
  <w:style w:type="paragraph" w:styleId="Voettekst">
    <w:name w:val="footer"/>
    <w:basedOn w:val="Standaard"/>
    <w:link w:val="VoettekstChar"/>
    <w:uiPriority w:val="99"/>
    <w:unhideWhenUsed/>
    <w:rsid w:val="00723EA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23EAC"/>
    <w:rPr>
      <w:rFonts w:ascii="Verdana" w:hAnsi="Verdana" w:cs="Times New Roman"/>
      <w:sz w:val="18"/>
      <w:szCs w:val="24"/>
      <w:lang w:eastAsia="nl-NL"/>
    </w:rPr>
  </w:style>
  <w:style w:type="character" w:styleId="Verwijzingopmerking">
    <w:name w:val="annotation reference"/>
    <w:basedOn w:val="Standaardalinea-lettertype"/>
    <w:uiPriority w:val="99"/>
    <w:semiHidden/>
    <w:unhideWhenUsed/>
    <w:rsid w:val="009C1516"/>
    <w:rPr>
      <w:sz w:val="16"/>
      <w:szCs w:val="16"/>
    </w:rPr>
  </w:style>
  <w:style w:type="paragraph" w:styleId="Tekstopmerking">
    <w:name w:val="annotation text"/>
    <w:basedOn w:val="Standaard"/>
    <w:link w:val="TekstopmerkingChar"/>
    <w:uiPriority w:val="99"/>
    <w:unhideWhenUsed/>
    <w:rsid w:val="009C1516"/>
    <w:pPr>
      <w:spacing w:line="240" w:lineRule="auto"/>
    </w:pPr>
    <w:rPr>
      <w:sz w:val="20"/>
      <w:szCs w:val="20"/>
    </w:rPr>
  </w:style>
  <w:style w:type="character" w:customStyle="1" w:styleId="TekstopmerkingChar">
    <w:name w:val="Tekst opmerking Char"/>
    <w:basedOn w:val="Standaardalinea-lettertype"/>
    <w:link w:val="Tekstopmerking"/>
    <w:uiPriority w:val="99"/>
    <w:rsid w:val="009C151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C1516"/>
    <w:rPr>
      <w:b/>
      <w:bCs/>
    </w:rPr>
  </w:style>
  <w:style w:type="character" w:customStyle="1" w:styleId="OnderwerpvanopmerkingChar">
    <w:name w:val="Onderwerp van opmerking Char"/>
    <w:basedOn w:val="TekstopmerkingChar"/>
    <w:link w:val="Onderwerpvanopmerking"/>
    <w:uiPriority w:val="99"/>
    <w:semiHidden/>
    <w:rsid w:val="009C1516"/>
    <w:rPr>
      <w:rFonts w:ascii="Verdana" w:hAnsi="Verdana" w:cs="Times New Roman"/>
      <w:b/>
      <w:bCs/>
      <w:sz w:val="20"/>
      <w:szCs w:val="20"/>
      <w:lang w:eastAsia="nl-NL"/>
    </w:rPr>
  </w:style>
  <w:style w:type="character" w:styleId="Hyperlink">
    <w:name w:val="Hyperlink"/>
    <w:basedOn w:val="Standaardalinea-lettertype"/>
    <w:uiPriority w:val="99"/>
    <w:unhideWhenUsed/>
    <w:rsid w:val="005E21C8"/>
    <w:rPr>
      <w:color w:val="0000FF" w:themeColor="hyperlink"/>
      <w:u w:val="single"/>
    </w:rPr>
  </w:style>
  <w:style w:type="paragraph" w:styleId="Voetnoottekst">
    <w:name w:val="footnote text"/>
    <w:basedOn w:val="Standaard"/>
    <w:link w:val="VoetnoottekstChar"/>
    <w:uiPriority w:val="99"/>
    <w:unhideWhenUsed/>
    <w:rsid w:val="00373395"/>
    <w:pPr>
      <w:spacing w:line="240" w:lineRule="auto"/>
    </w:pPr>
    <w:rPr>
      <w:rFonts w:eastAsiaTheme="minorHAnsi"/>
      <w:sz w:val="20"/>
      <w:szCs w:val="20"/>
    </w:rPr>
  </w:style>
  <w:style w:type="paragraph" w:styleId="Revisie">
    <w:name w:val="Revision"/>
    <w:hidden/>
    <w:uiPriority w:val="99"/>
    <w:semiHidden/>
    <w:rsid w:val="00505B7D"/>
    <w:pPr>
      <w:spacing w:after="0" w:line="240" w:lineRule="auto"/>
    </w:pPr>
    <w:rPr>
      <w:rFonts w:ascii="Verdana" w:hAnsi="Verdana" w:cs="Times New Roman"/>
      <w:sz w:val="18"/>
      <w:szCs w:val="24"/>
      <w:lang w:eastAsia="nl-NL"/>
    </w:rPr>
  </w:style>
  <w:style w:type="paragraph" w:styleId="Geenafstand">
    <w:name w:val="No Spacing"/>
    <w:uiPriority w:val="1"/>
    <w:qFormat/>
    <w:rsid w:val="00A269BD"/>
    <w:pPr>
      <w:spacing w:after="0" w:line="240" w:lineRule="auto"/>
    </w:pPr>
    <w:rPr>
      <w:rFonts w:ascii="Verdana" w:hAnsi="Verdana" w:cs="Times New Roman"/>
      <w:sz w:val="18"/>
      <w:szCs w:val="24"/>
      <w:lang w:eastAsia="nl-NL"/>
    </w:rPr>
  </w:style>
  <w:style w:type="table" w:styleId="Tabelraster">
    <w:name w:val="Table Grid"/>
    <w:basedOn w:val="Standaardtabel"/>
    <w:uiPriority w:val="59"/>
    <w:rsid w:val="003D06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Standaardalinea-lettertype"/>
    <w:uiPriority w:val="99"/>
    <w:semiHidden/>
    <w:unhideWhenUsed/>
    <w:rsid w:val="00933965"/>
    <w:rPr>
      <w:color w:val="605E5C"/>
      <w:shd w:val="clear" w:color="auto" w:fill="E1DFDD"/>
    </w:rPr>
  </w:style>
  <w:style w:type="character" w:customStyle="1" w:styleId="VoetnoottekstChar">
    <w:name w:val="Voetnoottekst Char"/>
    <w:basedOn w:val="Standaardalinea-lettertype"/>
    <w:link w:val="Voetnoottekst"/>
    <w:uiPriority w:val="99"/>
    <w:rsid w:val="00373395"/>
    <w:rPr>
      <w:rFonts w:ascii="Verdana" w:eastAsiaTheme="minorHAnsi" w:hAnsi="Verdana" w:cs="Times New Roman"/>
      <w:sz w:val="20"/>
      <w:szCs w:val="20"/>
      <w:lang w:eastAsia="nl-NL"/>
    </w:rPr>
  </w:style>
  <w:style w:type="character" w:styleId="Voetnootmarkering">
    <w:name w:val="footnote reference"/>
    <w:basedOn w:val="Standaardalinea-lettertype"/>
    <w:uiPriority w:val="99"/>
    <w:semiHidden/>
    <w:unhideWhenUsed/>
    <w:rsid w:val="00373395"/>
    <w:rPr>
      <w:vertAlign w:val="superscript"/>
    </w:rPr>
  </w:style>
  <w:style w:type="paragraph" w:styleId="Normaalweb">
    <w:name w:val="Normal (Web)"/>
    <w:basedOn w:val="Standaard"/>
    <w:uiPriority w:val="99"/>
    <w:semiHidden/>
    <w:unhideWhenUsed/>
    <w:rsid w:val="00FF6612"/>
    <w:pPr>
      <w:spacing w:before="100" w:beforeAutospacing="1" w:after="100" w:afterAutospacing="1" w:line="240" w:lineRule="auto"/>
    </w:pPr>
    <w:rPr>
      <w:rFonts w:ascii="Times New Roman" w:eastAsiaTheme="minorHAnsi" w:hAnsi="Times New Roman"/>
      <w:sz w:val="24"/>
    </w:rPr>
  </w:style>
  <w:style w:type="character" w:styleId="GevolgdeHyperlink">
    <w:name w:val="FollowedHyperlink"/>
    <w:basedOn w:val="Standaardalinea-lettertype"/>
    <w:uiPriority w:val="99"/>
    <w:semiHidden/>
    <w:unhideWhenUsed/>
    <w:rsid w:val="00B13C46"/>
    <w:rPr>
      <w:color w:val="800080" w:themeColor="followedHyperlink"/>
      <w:u w:val="single"/>
    </w:rPr>
  </w:style>
  <w:style w:type="paragraph" w:styleId="Kopvaninhoudsopgave">
    <w:name w:val="TOC Heading"/>
    <w:basedOn w:val="Kop1"/>
    <w:next w:val="Standaard"/>
    <w:uiPriority w:val="39"/>
    <w:unhideWhenUsed/>
    <w:qFormat/>
    <w:rsid w:val="00ED77C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hopg3">
    <w:name w:val="toc 3"/>
    <w:basedOn w:val="Standaard"/>
    <w:next w:val="Standaard"/>
    <w:autoRedefine/>
    <w:uiPriority w:val="39"/>
    <w:unhideWhenUsed/>
    <w:rsid w:val="00ED77C2"/>
    <w:pPr>
      <w:spacing w:after="100"/>
      <w:ind w:left="360"/>
    </w:pPr>
  </w:style>
  <w:style w:type="paragraph" w:styleId="Inhopg2">
    <w:name w:val="toc 2"/>
    <w:basedOn w:val="Standaard"/>
    <w:next w:val="Standaard"/>
    <w:autoRedefine/>
    <w:uiPriority w:val="39"/>
    <w:unhideWhenUsed/>
    <w:rsid w:val="00ED77C2"/>
    <w:pPr>
      <w:spacing w:after="100" w:line="259" w:lineRule="auto"/>
      <w:ind w:left="220"/>
    </w:pPr>
    <w:rPr>
      <w:rFonts w:asciiTheme="minorHAnsi" w:eastAsiaTheme="minorEastAsia" w:hAnsiTheme="minorHAnsi"/>
      <w:sz w:val="22"/>
      <w:szCs w:val="22"/>
    </w:rPr>
  </w:style>
  <w:style w:type="paragraph" w:styleId="Inhopg1">
    <w:name w:val="toc 1"/>
    <w:basedOn w:val="Standaard"/>
    <w:next w:val="Standaard"/>
    <w:autoRedefine/>
    <w:uiPriority w:val="39"/>
    <w:unhideWhenUsed/>
    <w:rsid w:val="00207E8B"/>
    <w:pPr>
      <w:tabs>
        <w:tab w:val="right" w:leader="dot" w:pos="9016"/>
      </w:tabs>
      <w:spacing w:after="100" w:line="259" w:lineRule="auto"/>
    </w:pPr>
    <w:rPr>
      <w:rFonts w:asciiTheme="minorHAnsi" w:eastAsiaTheme="minorEastAsia" w:hAnsiTheme="minorHAnsi"/>
      <w:sz w:val="22"/>
      <w:szCs w:val="22"/>
    </w:rPr>
  </w:style>
  <w:style w:type="character" w:customStyle="1" w:styleId="Kop4Char">
    <w:name w:val="Kop 4 Char"/>
    <w:basedOn w:val="Standaardalinea-lettertype"/>
    <w:link w:val="Kop4"/>
    <w:uiPriority w:val="9"/>
    <w:rsid w:val="00B72225"/>
    <w:rPr>
      <w:rFonts w:asciiTheme="majorHAnsi" w:eastAsiaTheme="majorEastAsia" w:hAnsiTheme="majorHAnsi" w:cstheme="majorBidi"/>
      <w:i/>
      <w:iCs/>
      <w:color w:val="365F91" w:themeColor="accent1" w:themeShade="BF"/>
      <w:sz w:val="18"/>
      <w:szCs w:val="24"/>
      <w:lang w:eastAsia="nl-NL"/>
    </w:rPr>
  </w:style>
  <w:style w:type="character" w:customStyle="1" w:styleId="Onopgelostemelding1">
    <w:name w:val="Onopgeloste melding1"/>
    <w:basedOn w:val="Standaardalinea-lettertype"/>
    <w:uiPriority w:val="99"/>
    <w:semiHidden/>
    <w:unhideWhenUsed/>
    <w:rsid w:val="006B4833"/>
    <w:rPr>
      <w:color w:val="605E5C"/>
      <w:shd w:val="clear" w:color="auto" w:fill="E1DFDD"/>
    </w:rPr>
  </w:style>
  <w:style w:type="character" w:customStyle="1" w:styleId="Onopgelostemelding2">
    <w:name w:val="Onopgeloste melding2"/>
    <w:basedOn w:val="Standaardalinea-lettertype"/>
    <w:uiPriority w:val="99"/>
    <w:semiHidden/>
    <w:unhideWhenUsed/>
    <w:rsid w:val="00890488"/>
    <w:rPr>
      <w:color w:val="605E5C"/>
      <w:shd w:val="clear" w:color="auto" w:fill="E1DFDD"/>
    </w:rPr>
  </w:style>
  <w:style w:type="character" w:customStyle="1" w:styleId="Onopgelostemelding3">
    <w:name w:val="Onopgeloste melding3"/>
    <w:basedOn w:val="Standaardalinea-lettertype"/>
    <w:uiPriority w:val="99"/>
    <w:semiHidden/>
    <w:unhideWhenUsed/>
    <w:rsid w:val="00CC4EC0"/>
    <w:rPr>
      <w:color w:val="605E5C"/>
      <w:shd w:val="clear" w:color="auto" w:fill="E1DFDD"/>
    </w:rPr>
  </w:style>
  <w:style w:type="character" w:customStyle="1" w:styleId="UnresolvedMention">
    <w:name w:val="Unresolved Mention"/>
    <w:basedOn w:val="Standaardalinea-lettertype"/>
    <w:uiPriority w:val="99"/>
    <w:unhideWhenUsed/>
    <w:rsid w:val="001759F4"/>
    <w:rPr>
      <w:color w:val="605E5C"/>
      <w:shd w:val="clear" w:color="auto" w:fill="E1DFDD"/>
    </w:rPr>
  </w:style>
  <w:style w:type="character" w:customStyle="1" w:styleId="Mention">
    <w:name w:val="Mention"/>
    <w:basedOn w:val="Standaardalinea-lettertype"/>
    <w:uiPriority w:val="99"/>
    <w:unhideWhenUsed/>
    <w:rsid w:val="001759F4"/>
    <w:rPr>
      <w:color w:val="2B579A"/>
      <w:shd w:val="clear" w:color="auto" w:fill="E1DFDD"/>
    </w:rPr>
  </w:style>
  <w:style w:type="paragraph" w:customStyle="1" w:styleId="attention">
    <w:name w:val="attention"/>
    <w:basedOn w:val="Standaard"/>
    <w:rsid w:val="000C1DF5"/>
    <w:pPr>
      <w:spacing w:before="100" w:beforeAutospacing="1" w:after="100" w:afterAutospacing="1" w:line="240" w:lineRule="auto"/>
    </w:pPr>
    <w:rPr>
      <w:rFonts w:ascii="Times New Roman" w:hAnsi="Times New Roman"/>
      <w:sz w:val="24"/>
    </w:rPr>
  </w:style>
  <w:style w:type="paragraph" w:customStyle="1" w:styleId="paragraph">
    <w:name w:val="paragraph"/>
    <w:basedOn w:val="Standaard"/>
    <w:rsid w:val="00A27C9B"/>
    <w:pPr>
      <w:spacing w:before="100" w:beforeAutospacing="1" w:after="100" w:afterAutospacing="1" w:line="240" w:lineRule="auto"/>
    </w:pPr>
    <w:rPr>
      <w:rFonts w:ascii="Calibri" w:eastAsiaTheme="minorHAnsi" w:hAnsi="Calibri"/>
      <w:sz w:val="22"/>
      <w:szCs w:val="22"/>
    </w:rPr>
  </w:style>
  <w:style w:type="character" w:customStyle="1" w:styleId="normaltextrun">
    <w:name w:val="normaltextrun"/>
    <w:basedOn w:val="Standaardalinea-lettertype"/>
    <w:rsid w:val="00A27C9B"/>
  </w:style>
  <w:style w:type="character" w:customStyle="1" w:styleId="eop">
    <w:name w:val="eop"/>
    <w:basedOn w:val="Standaardalinea-lettertype"/>
    <w:rsid w:val="00A27C9B"/>
  </w:style>
  <w:style w:type="character" w:customStyle="1" w:styleId="spellingerror">
    <w:name w:val="spellingerror"/>
    <w:basedOn w:val="Standaardalinea-lettertype"/>
    <w:rsid w:val="00A2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297">
      <w:bodyDiv w:val="1"/>
      <w:marLeft w:val="0"/>
      <w:marRight w:val="0"/>
      <w:marTop w:val="0"/>
      <w:marBottom w:val="0"/>
      <w:divBdr>
        <w:top w:val="none" w:sz="0" w:space="0" w:color="auto"/>
        <w:left w:val="none" w:sz="0" w:space="0" w:color="auto"/>
        <w:bottom w:val="none" w:sz="0" w:space="0" w:color="auto"/>
        <w:right w:val="none" w:sz="0" w:space="0" w:color="auto"/>
      </w:divBdr>
    </w:div>
    <w:div w:id="83310016">
      <w:bodyDiv w:val="1"/>
      <w:marLeft w:val="0"/>
      <w:marRight w:val="0"/>
      <w:marTop w:val="0"/>
      <w:marBottom w:val="0"/>
      <w:divBdr>
        <w:top w:val="none" w:sz="0" w:space="0" w:color="auto"/>
        <w:left w:val="none" w:sz="0" w:space="0" w:color="auto"/>
        <w:bottom w:val="none" w:sz="0" w:space="0" w:color="auto"/>
        <w:right w:val="none" w:sz="0" w:space="0" w:color="auto"/>
      </w:divBdr>
    </w:div>
    <w:div w:id="197477944">
      <w:bodyDiv w:val="1"/>
      <w:marLeft w:val="0"/>
      <w:marRight w:val="0"/>
      <w:marTop w:val="0"/>
      <w:marBottom w:val="0"/>
      <w:divBdr>
        <w:top w:val="none" w:sz="0" w:space="0" w:color="auto"/>
        <w:left w:val="none" w:sz="0" w:space="0" w:color="auto"/>
        <w:bottom w:val="none" w:sz="0" w:space="0" w:color="auto"/>
        <w:right w:val="none" w:sz="0" w:space="0" w:color="auto"/>
      </w:divBdr>
    </w:div>
    <w:div w:id="235356743">
      <w:bodyDiv w:val="1"/>
      <w:marLeft w:val="0"/>
      <w:marRight w:val="0"/>
      <w:marTop w:val="0"/>
      <w:marBottom w:val="0"/>
      <w:divBdr>
        <w:top w:val="none" w:sz="0" w:space="0" w:color="auto"/>
        <w:left w:val="none" w:sz="0" w:space="0" w:color="auto"/>
        <w:bottom w:val="none" w:sz="0" w:space="0" w:color="auto"/>
        <w:right w:val="none" w:sz="0" w:space="0" w:color="auto"/>
      </w:divBdr>
    </w:div>
    <w:div w:id="305671715">
      <w:bodyDiv w:val="1"/>
      <w:marLeft w:val="0"/>
      <w:marRight w:val="0"/>
      <w:marTop w:val="0"/>
      <w:marBottom w:val="0"/>
      <w:divBdr>
        <w:top w:val="none" w:sz="0" w:space="0" w:color="auto"/>
        <w:left w:val="none" w:sz="0" w:space="0" w:color="auto"/>
        <w:bottom w:val="none" w:sz="0" w:space="0" w:color="auto"/>
        <w:right w:val="none" w:sz="0" w:space="0" w:color="auto"/>
      </w:divBdr>
    </w:div>
    <w:div w:id="318849346">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511839797">
      <w:bodyDiv w:val="1"/>
      <w:marLeft w:val="0"/>
      <w:marRight w:val="0"/>
      <w:marTop w:val="0"/>
      <w:marBottom w:val="0"/>
      <w:divBdr>
        <w:top w:val="none" w:sz="0" w:space="0" w:color="auto"/>
        <w:left w:val="none" w:sz="0" w:space="0" w:color="auto"/>
        <w:bottom w:val="none" w:sz="0" w:space="0" w:color="auto"/>
        <w:right w:val="none" w:sz="0" w:space="0" w:color="auto"/>
      </w:divBdr>
    </w:div>
    <w:div w:id="514611953">
      <w:bodyDiv w:val="1"/>
      <w:marLeft w:val="0"/>
      <w:marRight w:val="0"/>
      <w:marTop w:val="0"/>
      <w:marBottom w:val="0"/>
      <w:divBdr>
        <w:top w:val="none" w:sz="0" w:space="0" w:color="auto"/>
        <w:left w:val="none" w:sz="0" w:space="0" w:color="auto"/>
        <w:bottom w:val="none" w:sz="0" w:space="0" w:color="auto"/>
        <w:right w:val="none" w:sz="0" w:space="0" w:color="auto"/>
      </w:divBdr>
    </w:div>
    <w:div w:id="590086851">
      <w:bodyDiv w:val="1"/>
      <w:marLeft w:val="0"/>
      <w:marRight w:val="0"/>
      <w:marTop w:val="0"/>
      <w:marBottom w:val="0"/>
      <w:divBdr>
        <w:top w:val="none" w:sz="0" w:space="0" w:color="auto"/>
        <w:left w:val="none" w:sz="0" w:space="0" w:color="auto"/>
        <w:bottom w:val="none" w:sz="0" w:space="0" w:color="auto"/>
        <w:right w:val="none" w:sz="0" w:space="0" w:color="auto"/>
      </w:divBdr>
    </w:div>
    <w:div w:id="590550396">
      <w:bodyDiv w:val="1"/>
      <w:marLeft w:val="0"/>
      <w:marRight w:val="0"/>
      <w:marTop w:val="0"/>
      <w:marBottom w:val="0"/>
      <w:divBdr>
        <w:top w:val="none" w:sz="0" w:space="0" w:color="auto"/>
        <w:left w:val="none" w:sz="0" w:space="0" w:color="auto"/>
        <w:bottom w:val="none" w:sz="0" w:space="0" w:color="auto"/>
        <w:right w:val="none" w:sz="0" w:space="0" w:color="auto"/>
      </w:divBdr>
    </w:div>
    <w:div w:id="612784220">
      <w:bodyDiv w:val="1"/>
      <w:marLeft w:val="0"/>
      <w:marRight w:val="0"/>
      <w:marTop w:val="0"/>
      <w:marBottom w:val="0"/>
      <w:divBdr>
        <w:top w:val="none" w:sz="0" w:space="0" w:color="auto"/>
        <w:left w:val="none" w:sz="0" w:space="0" w:color="auto"/>
        <w:bottom w:val="none" w:sz="0" w:space="0" w:color="auto"/>
        <w:right w:val="none" w:sz="0" w:space="0" w:color="auto"/>
      </w:divBdr>
    </w:div>
    <w:div w:id="637689251">
      <w:bodyDiv w:val="1"/>
      <w:marLeft w:val="0"/>
      <w:marRight w:val="0"/>
      <w:marTop w:val="0"/>
      <w:marBottom w:val="0"/>
      <w:divBdr>
        <w:top w:val="none" w:sz="0" w:space="0" w:color="auto"/>
        <w:left w:val="none" w:sz="0" w:space="0" w:color="auto"/>
        <w:bottom w:val="none" w:sz="0" w:space="0" w:color="auto"/>
        <w:right w:val="none" w:sz="0" w:space="0" w:color="auto"/>
      </w:divBdr>
    </w:div>
    <w:div w:id="641351724">
      <w:bodyDiv w:val="1"/>
      <w:marLeft w:val="0"/>
      <w:marRight w:val="0"/>
      <w:marTop w:val="0"/>
      <w:marBottom w:val="0"/>
      <w:divBdr>
        <w:top w:val="none" w:sz="0" w:space="0" w:color="auto"/>
        <w:left w:val="none" w:sz="0" w:space="0" w:color="auto"/>
        <w:bottom w:val="none" w:sz="0" w:space="0" w:color="auto"/>
        <w:right w:val="none" w:sz="0" w:space="0" w:color="auto"/>
      </w:divBdr>
    </w:div>
    <w:div w:id="646788905">
      <w:bodyDiv w:val="1"/>
      <w:marLeft w:val="0"/>
      <w:marRight w:val="0"/>
      <w:marTop w:val="0"/>
      <w:marBottom w:val="0"/>
      <w:divBdr>
        <w:top w:val="none" w:sz="0" w:space="0" w:color="auto"/>
        <w:left w:val="none" w:sz="0" w:space="0" w:color="auto"/>
        <w:bottom w:val="none" w:sz="0" w:space="0" w:color="auto"/>
        <w:right w:val="none" w:sz="0" w:space="0" w:color="auto"/>
      </w:divBdr>
    </w:div>
    <w:div w:id="673386786">
      <w:bodyDiv w:val="1"/>
      <w:marLeft w:val="0"/>
      <w:marRight w:val="0"/>
      <w:marTop w:val="0"/>
      <w:marBottom w:val="0"/>
      <w:divBdr>
        <w:top w:val="none" w:sz="0" w:space="0" w:color="auto"/>
        <w:left w:val="none" w:sz="0" w:space="0" w:color="auto"/>
        <w:bottom w:val="none" w:sz="0" w:space="0" w:color="auto"/>
        <w:right w:val="none" w:sz="0" w:space="0" w:color="auto"/>
      </w:divBdr>
    </w:div>
    <w:div w:id="717053047">
      <w:bodyDiv w:val="1"/>
      <w:marLeft w:val="0"/>
      <w:marRight w:val="0"/>
      <w:marTop w:val="0"/>
      <w:marBottom w:val="0"/>
      <w:divBdr>
        <w:top w:val="none" w:sz="0" w:space="0" w:color="auto"/>
        <w:left w:val="none" w:sz="0" w:space="0" w:color="auto"/>
        <w:bottom w:val="none" w:sz="0" w:space="0" w:color="auto"/>
        <w:right w:val="none" w:sz="0" w:space="0" w:color="auto"/>
      </w:divBdr>
    </w:div>
    <w:div w:id="767584768">
      <w:bodyDiv w:val="1"/>
      <w:marLeft w:val="0"/>
      <w:marRight w:val="0"/>
      <w:marTop w:val="0"/>
      <w:marBottom w:val="0"/>
      <w:divBdr>
        <w:top w:val="none" w:sz="0" w:space="0" w:color="auto"/>
        <w:left w:val="none" w:sz="0" w:space="0" w:color="auto"/>
        <w:bottom w:val="none" w:sz="0" w:space="0" w:color="auto"/>
        <w:right w:val="none" w:sz="0" w:space="0" w:color="auto"/>
      </w:divBdr>
    </w:div>
    <w:div w:id="816579419">
      <w:bodyDiv w:val="1"/>
      <w:marLeft w:val="0"/>
      <w:marRight w:val="0"/>
      <w:marTop w:val="0"/>
      <w:marBottom w:val="0"/>
      <w:divBdr>
        <w:top w:val="none" w:sz="0" w:space="0" w:color="auto"/>
        <w:left w:val="none" w:sz="0" w:space="0" w:color="auto"/>
        <w:bottom w:val="none" w:sz="0" w:space="0" w:color="auto"/>
        <w:right w:val="none" w:sz="0" w:space="0" w:color="auto"/>
      </w:divBdr>
    </w:div>
    <w:div w:id="817117090">
      <w:bodyDiv w:val="1"/>
      <w:marLeft w:val="0"/>
      <w:marRight w:val="0"/>
      <w:marTop w:val="0"/>
      <w:marBottom w:val="0"/>
      <w:divBdr>
        <w:top w:val="none" w:sz="0" w:space="0" w:color="auto"/>
        <w:left w:val="none" w:sz="0" w:space="0" w:color="auto"/>
        <w:bottom w:val="none" w:sz="0" w:space="0" w:color="auto"/>
        <w:right w:val="none" w:sz="0" w:space="0" w:color="auto"/>
      </w:divBdr>
    </w:div>
    <w:div w:id="832064855">
      <w:bodyDiv w:val="1"/>
      <w:marLeft w:val="0"/>
      <w:marRight w:val="0"/>
      <w:marTop w:val="0"/>
      <w:marBottom w:val="0"/>
      <w:divBdr>
        <w:top w:val="none" w:sz="0" w:space="0" w:color="auto"/>
        <w:left w:val="none" w:sz="0" w:space="0" w:color="auto"/>
        <w:bottom w:val="none" w:sz="0" w:space="0" w:color="auto"/>
        <w:right w:val="none" w:sz="0" w:space="0" w:color="auto"/>
      </w:divBdr>
    </w:div>
    <w:div w:id="845905422">
      <w:bodyDiv w:val="1"/>
      <w:marLeft w:val="0"/>
      <w:marRight w:val="0"/>
      <w:marTop w:val="0"/>
      <w:marBottom w:val="0"/>
      <w:divBdr>
        <w:top w:val="none" w:sz="0" w:space="0" w:color="auto"/>
        <w:left w:val="none" w:sz="0" w:space="0" w:color="auto"/>
        <w:bottom w:val="none" w:sz="0" w:space="0" w:color="auto"/>
        <w:right w:val="none" w:sz="0" w:space="0" w:color="auto"/>
      </w:divBdr>
    </w:div>
    <w:div w:id="869297032">
      <w:bodyDiv w:val="1"/>
      <w:marLeft w:val="0"/>
      <w:marRight w:val="0"/>
      <w:marTop w:val="0"/>
      <w:marBottom w:val="0"/>
      <w:divBdr>
        <w:top w:val="none" w:sz="0" w:space="0" w:color="auto"/>
        <w:left w:val="none" w:sz="0" w:space="0" w:color="auto"/>
        <w:bottom w:val="none" w:sz="0" w:space="0" w:color="auto"/>
        <w:right w:val="none" w:sz="0" w:space="0" w:color="auto"/>
      </w:divBdr>
    </w:div>
    <w:div w:id="879364017">
      <w:bodyDiv w:val="1"/>
      <w:marLeft w:val="0"/>
      <w:marRight w:val="0"/>
      <w:marTop w:val="0"/>
      <w:marBottom w:val="0"/>
      <w:divBdr>
        <w:top w:val="none" w:sz="0" w:space="0" w:color="auto"/>
        <w:left w:val="none" w:sz="0" w:space="0" w:color="auto"/>
        <w:bottom w:val="none" w:sz="0" w:space="0" w:color="auto"/>
        <w:right w:val="none" w:sz="0" w:space="0" w:color="auto"/>
      </w:divBdr>
    </w:div>
    <w:div w:id="913314453">
      <w:bodyDiv w:val="1"/>
      <w:marLeft w:val="0"/>
      <w:marRight w:val="0"/>
      <w:marTop w:val="0"/>
      <w:marBottom w:val="0"/>
      <w:divBdr>
        <w:top w:val="none" w:sz="0" w:space="0" w:color="auto"/>
        <w:left w:val="none" w:sz="0" w:space="0" w:color="auto"/>
        <w:bottom w:val="none" w:sz="0" w:space="0" w:color="auto"/>
        <w:right w:val="none" w:sz="0" w:space="0" w:color="auto"/>
      </w:divBdr>
    </w:div>
    <w:div w:id="978345574">
      <w:bodyDiv w:val="1"/>
      <w:marLeft w:val="0"/>
      <w:marRight w:val="0"/>
      <w:marTop w:val="0"/>
      <w:marBottom w:val="0"/>
      <w:divBdr>
        <w:top w:val="none" w:sz="0" w:space="0" w:color="auto"/>
        <w:left w:val="none" w:sz="0" w:space="0" w:color="auto"/>
        <w:bottom w:val="none" w:sz="0" w:space="0" w:color="auto"/>
        <w:right w:val="none" w:sz="0" w:space="0" w:color="auto"/>
      </w:divBdr>
    </w:div>
    <w:div w:id="1010453721">
      <w:bodyDiv w:val="1"/>
      <w:marLeft w:val="0"/>
      <w:marRight w:val="0"/>
      <w:marTop w:val="0"/>
      <w:marBottom w:val="0"/>
      <w:divBdr>
        <w:top w:val="none" w:sz="0" w:space="0" w:color="auto"/>
        <w:left w:val="none" w:sz="0" w:space="0" w:color="auto"/>
        <w:bottom w:val="none" w:sz="0" w:space="0" w:color="auto"/>
        <w:right w:val="none" w:sz="0" w:space="0" w:color="auto"/>
      </w:divBdr>
    </w:div>
    <w:div w:id="1025058253">
      <w:bodyDiv w:val="1"/>
      <w:marLeft w:val="0"/>
      <w:marRight w:val="0"/>
      <w:marTop w:val="0"/>
      <w:marBottom w:val="0"/>
      <w:divBdr>
        <w:top w:val="none" w:sz="0" w:space="0" w:color="auto"/>
        <w:left w:val="none" w:sz="0" w:space="0" w:color="auto"/>
        <w:bottom w:val="none" w:sz="0" w:space="0" w:color="auto"/>
        <w:right w:val="none" w:sz="0" w:space="0" w:color="auto"/>
      </w:divBdr>
    </w:div>
    <w:div w:id="1104423615">
      <w:bodyDiv w:val="1"/>
      <w:marLeft w:val="0"/>
      <w:marRight w:val="0"/>
      <w:marTop w:val="0"/>
      <w:marBottom w:val="0"/>
      <w:divBdr>
        <w:top w:val="none" w:sz="0" w:space="0" w:color="auto"/>
        <w:left w:val="none" w:sz="0" w:space="0" w:color="auto"/>
        <w:bottom w:val="none" w:sz="0" w:space="0" w:color="auto"/>
        <w:right w:val="none" w:sz="0" w:space="0" w:color="auto"/>
      </w:divBdr>
    </w:div>
    <w:div w:id="1155295474">
      <w:bodyDiv w:val="1"/>
      <w:marLeft w:val="0"/>
      <w:marRight w:val="0"/>
      <w:marTop w:val="0"/>
      <w:marBottom w:val="0"/>
      <w:divBdr>
        <w:top w:val="none" w:sz="0" w:space="0" w:color="auto"/>
        <w:left w:val="none" w:sz="0" w:space="0" w:color="auto"/>
        <w:bottom w:val="none" w:sz="0" w:space="0" w:color="auto"/>
        <w:right w:val="none" w:sz="0" w:space="0" w:color="auto"/>
      </w:divBdr>
    </w:div>
    <w:div w:id="1207763541">
      <w:bodyDiv w:val="1"/>
      <w:marLeft w:val="0"/>
      <w:marRight w:val="0"/>
      <w:marTop w:val="0"/>
      <w:marBottom w:val="0"/>
      <w:divBdr>
        <w:top w:val="none" w:sz="0" w:space="0" w:color="auto"/>
        <w:left w:val="none" w:sz="0" w:space="0" w:color="auto"/>
        <w:bottom w:val="none" w:sz="0" w:space="0" w:color="auto"/>
        <w:right w:val="none" w:sz="0" w:space="0" w:color="auto"/>
      </w:divBdr>
    </w:div>
    <w:div w:id="1216626780">
      <w:bodyDiv w:val="1"/>
      <w:marLeft w:val="0"/>
      <w:marRight w:val="0"/>
      <w:marTop w:val="0"/>
      <w:marBottom w:val="0"/>
      <w:divBdr>
        <w:top w:val="none" w:sz="0" w:space="0" w:color="auto"/>
        <w:left w:val="none" w:sz="0" w:space="0" w:color="auto"/>
        <w:bottom w:val="none" w:sz="0" w:space="0" w:color="auto"/>
        <w:right w:val="none" w:sz="0" w:space="0" w:color="auto"/>
      </w:divBdr>
    </w:div>
    <w:div w:id="1257594858">
      <w:bodyDiv w:val="1"/>
      <w:marLeft w:val="0"/>
      <w:marRight w:val="0"/>
      <w:marTop w:val="0"/>
      <w:marBottom w:val="0"/>
      <w:divBdr>
        <w:top w:val="none" w:sz="0" w:space="0" w:color="auto"/>
        <w:left w:val="none" w:sz="0" w:space="0" w:color="auto"/>
        <w:bottom w:val="none" w:sz="0" w:space="0" w:color="auto"/>
        <w:right w:val="none" w:sz="0" w:space="0" w:color="auto"/>
      </w:divBdr>
    </w:div>
    <w:div w:id="1405103012">
      <w:bodyDiv w:val="1"/>
      <w:marLeft w:val="0"/>
      <w:marRight w:val="0"/>
      <w:marTop w:val="0"/>
      <w:marBottom w:val="0"/>
      <w:divBdr>
        <w:top w:val="none" w:sz="0" w:space="0" w:color="auto"/>
        <w:left w:val="none" w:sz="0" w:space="0" w:color="auto"/>
        <w:bottom w:val="none" w:sz="0" w:space="0" w:color="auto"/>
        <w:right w:val="none" w:sz="0" w:space="0" w:color="auto"/>
      </w:divBdr>
    </w:div>
    <w:div w:id="1406294720">
      <w:bodyDiv w:val="1"/>
      <w:marLeft w:val="0"/>
      <w:marRight w:val="0"/>
      <w:marTop w:val="0"/>
      <w:marBottom w:val="0"/>
      <w:divBdr>
        <w:top w:val="none" w:sz="0" w:space="0" w:color="auto"/>
        <w:left w:val="none" w:sz="0" w:space="0" w:color="auto"/>
        <w:bottom w:val="none" w:sz="0" w:space="0" w:color="auto"/>
        <w:right w:val="none" w:sz="0" w:space="0" w:color="auto"/>
      </w:divBdr>
    </w:div>
    <w:div w:id="1507668789">
      <w:bodyDiv w:val="1"/>
      <w:marLeft w:val="0"/>
      <w:marRight w:val="0"/>
      <w:marTop w:val="0"/>
      <w:marBottom w:val="0"/>
      <w:divBdr>
        <w:top w:val="none" w:sz="0" w:space="0" w:color="auto"/>
        <w:left w:val="none" w:sz="0" w:space="0" w:color="auto"/>
        <w:bottom w:val="none" w:sz="0" w:space="0" w:color="auto"/>
        <w:right w:val="none" w:sz="0" w:space="0" w:color="auto"/>
      </w:divBdr>
    </w:div>
    <w:div w:id="1524367688">
      <w:bodyDiv w:val="1"/>
      <w:marLeft w:val="0"/>
      <w:marRight w:val="0"/>
      <w:marTop w:val="0"/>
      <w:marBottom w:val="0"/>
      <w:divBdr>
        <w:top w:val="none" w:sz="0" w:space="0" w:color="auto"/>
        <w:left w:val="none" w:sz="0" w:space="0" w:color="auto"/>
        <w:bottom w:val="none" w:sz="0" w:space="0" w:color="auto"/>
        <w:right w:val="none" w:sz="0" w:space="0" w:color="auto"/>
      </w:divBdr>
    </w:div>
    <w:div w:id="1527209217">
      <w:bodyDiv w:val="1"/>
      <w:marLeft w:val="0"/>
      <w:marRight w:val="0"/>
      <w:marTop w:val="0"/>
      <w:marBottom w:val="0"/>
      <w:divBdr>
        <w:top w:val="none" w:sz="0" w:space="0" w:color="auto"/>
        <w:left w:val="none" w:sz="0" w:space="0" w:color="auto"/>
        <w:bottom w:val="none" w:sz="0" w:space="0" w:color="auto"/>
        <w:right w:val="none" w:sz="0" w:space="0" w:color="auto"/>
      </w:divBdr>
    </w:div>
    <w:div w:id="1601641821">
      <w:bodyDiv w:val="1"/>
      <w:marLeft w:val="0"/>
      <w:marRight w:val="0"/>
      <w:marTop w:val="0"/>
      <w:marBottom w:val="0"/>
      <w:divBdr>
        <w:top w:val="none" w:sz="0" w:space="0" w:color="auto"/>
        <w:left w:val="none" w:sz="0" w:space="0" w:color="auto"/>
        <w:bottom w:val="none" w:sz="0" w:space="0" w:color="auto"/>
        <w:right w:val="none" w:sz="0" w:space="0" w:color="auto"/>
      </w:divBdr>
    </w:div>
    <w:div w:id="1604875587">
      <w:bodyDiv w:val="1"/>
      <w:marLeft w:val="0"/>
      <w:marRight w:val="0"/>
      <w:marTop w:val="0"/>
      <w:marBottom w:val="0"/>
      <w:divBdr>
        <w:top w:val="none" w:sz="0" w:space="0" w:color="auto"/>
        <w:left w:val="none" w:sz="0" w:space="0" w:color="auto"/>
        <w:bottom w:val="none" w:sz="0" w:space="0" w:color="auto"/>
        <w:right w:val="none" w:sz="0" w:space="0" w:color="auto"/>
      </w:divBdr>
    </w:div>
    <w:div w:id="1670139198">
      <w:bodyDiv w:val="1"/>
      <w:marLeft w:val="0"/>
      <w:marRight w:val="0"/>
      <w:marTop w:val="0"/>
      <w:marBottom w:val="0"/>
      <w:divBdr>
        <w:top w:val="none" w:sz="0" w:space="0" w:color="auto"/>
        <w:left w:val="none" w:sz="0" w:space="0" w:color="auto"/>
        <w:bottom w:val="none" w:sz="0" w:space="0" w:color="auto"/>
        <w:right w:val="none" w:sz="0" w:space="0" w:color="auto"/>
      </w:divBdr>
    </w:div>
    <w:div w:id="1688948615">
      <w:bodyDiv w:val="1"/>
      <w:marLeft w:val="0"/>
      <w:marRight w:val="0"/>
      <w:marTop w:val="0"/>
      <w:marBottom w:val="0"/>
      <w:divBdr>
        <w:top w:val="none" w:sz="0" w:space="0" w:color="auto"/>
        <w:left w:val="none" w:sz="0" w:space="0" w:color="auto"/>
        <w:bottom w:val="none" w:sz="0" w:space="0" w:color="auto"/>
        <w:right w:val="none" w:sz="0" w:space="0" w:color="auto"/>
      </w:divBdr>
    </w:div>
    <w:div w:id="1696419958">
      <w:bodyDiv w:val="1"/>
      <w:marLeft w:val="0"/>
      <w:marRight w:val="0"/>
      <w:marTop w:val="0"/>
      <w:marBottom w:val="0"/>
      <w:divBdr>
        <w:top w:val="none" w:sz="0" w:space="0" w:color="auto"/>
        <w:left w:val="none" w:sz="0" w:space="0" w:color="auto"/>
        <w:bottom w:val="none" w:sz="0" w:space="0" w:color="auto"/>
        <w:right w:val="none" w:sz="0" w:space="0" w:color="auto"/>
      </w:divBdr>
    </w:div>
    <w:div w:id="1732801976">
      <w:bodyDiv w:val="1"/>
      <w:marLeft w:val="0"/>
      <w:marRight w:val="0"/>
      <w:marTop w:val="0"/>
      <w:marBottom w:val="0"/>
      <w:divBdr>
        <w:top w:val="none" w:sz="0" w:space="0" w:color="auto"/>
        <w:left w:val="none" w:sz="0" w:space="0" w:color="auto"/>
        <w:bottom w:val="none" w:sz="0" w:space="0" w:color="auto"/>
        <w:right w:val="none" w:sz="0" w:space="0" w:color="auto"/>
      </w:divBdr>
    </w:div>
    <w:div w:id="1843812303">
      <w:bodyDiv w:val="1"/>
      <w:marLeft w:val="0"/>
      <w:marRight w:val="0"/>
      <w:marTop w:val="0"/>
      <w:marBottom w:val="0"/>
      <w:divBdr>
        <w:top w:val="none" w:sz="0" w:space="0" w:color="auto"/>
        <w:left w:val="none" w:sz="0" w:space="0" w:color="auto"/>
        <w:bottom w:val="none" w:sz="0" w:space="0" w:color="auto"/>
        <w:right w:val="none" w:sz="0" w:space="0" w:color="auto"/>
      </w:divBdr>
    </w:div>
    <w:div w:id="1933589240">
      <w:bodyDiv w:val="1"/>
      <w:marLeft w:val="0"/>
      <w:marRight w:val="0"/>
      <w:marTop w:val="0"/>
      <w:marBottom w:val="0"/>
      <w:divBdr>
        <w:top w:val="none" w:sz="0" w:space="0" w:color="auto"/>
        <w:left w:val="none" w:sz="0" w:space="0" w:color="auto"/>
        <w:bottom w:val="none" w:sz="0" w:space="0" w:color="auto"/>
        <w:right w:val="none" w:sz="0" w:space="0" w:color="auto"/>
      </w:divBdr>
    </w:div>
    <w:div w:id="1982734073">
      <w:bodyDiv w:val="1"/>
      <w:marLeft w:val="0"/>
      <w:marRight w:val="0"/>
      <w:marTop w:val="0"/>
      <w:marBottom w:val="0"/>
      <w:divBdr>
        <w:top w:val="none" w:sz="0" w:space="0" w:color="auto"/>
        <w:left w:val="none" w:sz="0" w:space="0" w:color="auto"/>
        <w:bottom w:val="none" w:sz="0" w:space="0" w:color="auto"/>
        <w:right w:val="none" w:sz="0" w:space="0" w:color="auto"/>
      </w:divBdr>
    </w:div>
    <w:div w:id="1997831038">
      <w:bodyDiv w:val="1"/>
      <w:marLeft w:val="0"/>
      <w:marRight w:val="0"/>
      <w:marTop w:val="0"/>
      <w:marBottom w:val="0"/>
      <w:divBdr>
        <w:top w:val="none" w:sz="0" w:space="0" w:color="auto"/>
        <w:left w:val="none" w:sz="0" w:space="0" w:color="auto"/>
        <w:bottom w:val="none" w:sz="0" w:space="0" w:color="auto"/>
        <w:right w:val="none" w:sz="0" w:space="0" w:color="auto"/>
      </w:divBdr>
    </w:div>
    <w:div w:id="2047441864">
      <w:bodyDiv w:val="1"/>
      <w:marLeft w:val="0"/>
      <w:marRight w:val="0"/>
      <w:marTop w:val="0"/>
      <w:marBottom w:val="0"/>
      <w:divBdr>
        <w:top w:val="none" w:sz="0" w:space="0" w:color="auto"/>
        <w:left w:val="none" w:sz="0" w:space="0" w:color="auto"/>
        <w:bottom w:val="none" w:sz="0" w:space="0" w:color="auto"/>
        <w:right w:val="none" w:sz="0" w:space="0" w:color="auto"/>
      </w:divBdr>
    </w:div>
    <w:div w:id="2079983837">
      <w:bodyDiv w:val="1"/>
      <w:marLeft w:val="0"/>
      <w:marRight w:val="0"/>
      <w:marTop w:val="0"/>
      <w:marBottom w:val="0"/>
      <w:divBdr>
        <w:top w:val="none" w:sz="0" w:space="0" w:color="auto"/>
        <w:left w:val="none" w:sz="0" w:space="0" w:color="auto"/>
        <w:bottom w:val="none" w:sz="0" w:space="0" w:color="auto"/>
        <w:right w:val="none" w:sz="0" w:space="0" w:color="auto"/>
      </w:divBdr>
    </w:div>
    <w:div w:id="2082360580">
      <w:bodyDiv w:val="1"/>
      <w:marLeft w:val="0"/>
      <w:marRight w:val="0"/>
      <w:marTop w:val="0"/>
      <w:marBottom w:val="0"/>
      <w:divBdr>
        <w:top w:val="none" w:sz="0" w:space="0" w:color="auto"/>
        <w:left w:val="none" w:sz="0" w:space="0" w:color="auto"/>
        <w:bottom w:val="none" w:sz="0" w:space="0" w:color="auto"/>
        <w:right w:val="none" w:sz="0" w:space="0" w:color="auto"/>
      </w:divBdr>
    </w:div>
    <w:div w:id="20954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boraad.nl/sites/default/files/06012021_richtlijnen_mbo_4.0_definitief.pdf" TargetMode="External"/><Relationship Id="rId18" Type="http://schemas.openxmlformats.org/officeDocument/2006/relationships/hyperlink" Target="https://www.mijncoronaprotocol.nl" TargetMode="External"/><Relationship Id="rId26" Type="http://schemas.openxmlformats.org/officeDocument/2006/relationships/hyperlink" Target="https://www.expertisepuntlob.nl/lob-en-corona" TargetMode="External"/><Relationship Id="rId39" Type="http://schemas.openxmlformats.org/officeDocument/2006/relationships/hyperlink" Target="https://mailing.rijksoverheid.nl/l/100750/aagkjlwikwyh3iqqpla6j4nobgqjz3zc62gritqoy56w4o2psj3stpu4ljdk5yecrj4zxmrwmuxti/elz6a2fac3h22siiethz52cjqu" TargetMode="External"/><Relationship Id="rId21" Type="http://schemas.openxmlformats.org/officeDocument/2006/relationships/hyperlink" Target="https://onderwijsenexaminering.nl/publicaties/handreiking-verantwoorden-in-tijd-van-corona/" TargetMode="External"/><Relationship Id="rId34" Type="http://schemas.openxmlformats.org/officeDocument/2006/relationships/hyperlink" Target="https://www.dus-i.nl/subsidies/extra-hulp-voor-de-klas" TargetMode="External"/><Relationship Id="rId42" Type="http://schemas.openxmlformats.org/officeDocument/2006/relationships/hyperlink" Target="https://www.rijksoverheid.nl/onderwerpen/coronavirus-covid-19/veelgestelde-vragen-over-coronavirus-en-het-onderwijs" TargetMode="External"/><Relationship Id="rId47" Type="http://schemas.openxmlformats.org/officeDocument/2006/relationships/hyperlink" Target="https://onderwijsenexaminering.nl/" TargetMode="External"/><Relationship Id="rId50" Type="http://schemas.openxmlformats.org/officeDocument/2006/relationships/hyperlink" Target="https://www.onderwijsinspectie.nl/documenten/vragen-en-antwoorden/informatie-over-coronavirus-en-het-onderwijs" TargetMode="External"/><Relationship Id="rId55" Type="http://schemas.openxmlformats.org/officeDocument/2006/relationships/header" Target="header2.xml"/><Relationship Id="rId63" Type="http://schemas.microsoft.com/office/2011/relationships/people" Target="peop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mboraad.nl/publicaties/servicedocument-40-aanpak-corona-mbo-0" TargetMode="External"/><Relationship Id="rId20" Type="http://schemas.openxmlformats.org/officeDocument/2006/relationships/hyperlink" Target="https://mijn.s-bb.nl/Kennisbank/DownloadKennisbankItem/47" TargetMode="External"/><Relationship Id="rId29" Type="http://schemas.openxmlformats.org/officeDocument/2006/relationships/hyperlink" Target="https://www.onderwijsinspectie.nl/onderwijssectoren/middelbaar-beroepsonderwijs/onderzoeken-mbo/kwaliteitsgebied-onderwijsresultaten-mbo" TargetMode="External"/><Relationship Id="rId41" Type="http://schemas.openxmlformats.org/officeDocument/2006/relationships/hyperlink" Target="https://onderwijsenexaminering.n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mboraad.nl/publicaties/servicedocument-30-aanpak-corona-mbo" TargetMode="External"/><Relationship Id="rId32" Type="http://schemas.openxmlformats.org/officeDocument/2006/relationships/hyperlink" Target="https://zoek.officielebekendmakingen.nl/stcrt-2020-28472.html" TargetMode="External"/><Relationship Id="rId37" Type="http://schemas.openxmlformats.org/officeDocument/2006/relationships/hyperlink" Target="https://www.onderwijsinspectie.nl/actueel/nieuws/2020/09/09/toezicht-in-het-nieuwe-schooljaar" TargetMode="External"/><Relationship Id="rId40" Type="http://schemas.openxmlformats.org/officeDocument/2006/relationships/hyperlink" Target="https://www.onderwijsinspectie.nl/onderwijssectoren/middelbaar-beroepsonderwijs/onderzoeken-mbo/kwaliteitsgebied-onderwijsresultaten-mbo" TargetMode="External"/><Relationship Id="rId45" Type="http://schemas.openxmlformats.org/officeDocument/2006/relationships/hyperlink" Target="https://www.rijksoverheid.nl/onderwerpen/middelbaar-beroepsonderwijs/vraag-en-antwoord" TargetMode="External"/><Relationship Id="rId53" Type="http://schemas.openxmlformats.org/officeDocument/2006/relationships/hyperlink" Target="https://www.onderwijsinspectie.nl/" TargetMode="External"/><Relationship Id="rId58" Type="http://schemas.openxmlformats.org/officeDocument/2006/relationships/header" Target="header3.xml"/><Relationship Id="rId66"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mboraad.nl/sites/default/files/06012021_richtlijnen_mbo_4.0_definitief.pdf" TargetMode="External"/><Relationship Id="rId23" Type="http://schemas.openxmlformats.org/officeDocument/2006/relationships/hyperlink" Target="https://www.s-bb.nl/samenwerking/sbb-helpt-u-verder" TargetMode="External"/><Relationship Id="rId28" Type="http://schemas.openxmlformats.org/officeDocument/2006/relationships/hyperlink" Target="https://www.rijksoverheid.nl/onderwerpen/coronavirus-covid-19/documenten/publicaties/2020/12/16/servicedocument-examens-2021" TargetMode="External"/><Relationship Id="rId36" Type="http://schemas.openxmlformats.org/officeDocument/2006/relationships/hyperlink" Target="https://www.onderwijsinspectie.nl/" TargetMode="External"/><Relationship Id="rId49" Type="http://schemas.openxmlformats.org/officeDocument/2006/relationships/hyperlink" Target="https://onderwijs.cnvconnectief.nl/corona-werk/"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rijksoverheid.nl/documenten/publicaties/2020/11/04/landelijke-inzet-veilig-vervoer-mbo-hbo-en-wo" TargetMode="External"/><Relationship Id="rId31" Type="http://schemas.openxmlformats.org/officeDocument/2006/relationships/hyperlink" Target="https://onderwijsenexaminering.nl/publicaties/handreiking-intake-toelating-en-plaatsing-nieuwkomers-zonder-geldig-nederlands-diploma-in-het-mbo/" TargetMode="External"/><Relationship Id="rId44" Type="http://schemas.openxmlformats.org/officeDocument/2006/relationships/hyperlink" Target="https://mbo.lesopafstand.nl" TargetMode="External"/><Relationship Id="rId52" Type="http://schemas.openxmlformats.org/officeDocument/2006/relationships/hyperlink" Target="https://www.examenbladmbo.nl/afnameperiode/afnameperiode-2019-2020-5/2019-2020" TargetMode="External"/><Relationship Id="rId60" Type="http://schemas.openxmlformats.org/officeDocument/2006/relationships/fontTable" Target="fontTable.xml"/><Relationship Id="rId6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ivm.nl/coronavirus-covid-19/kaders-coronamaatregelen/generiek-kader" TargetMode="External"/><Relationship Id="rId22" Type="http://schemas.openxmlformats.org/officeDocument/2006/relationships/hyperlink" Target="https://www.kiesmbo.nl/" TargetMode="External"/><Relationship Id="rId27" Type="http://schemas.openxmlformats.org/officeDocument/2006/relationships/hyperlink" Target="https://wetten.overheid.nl/BWBR0043852" TargetMode="External"/><Relationship Id="rId30" Type="http://schemas.openxmlformats.org/officeDocument/2006/relationships/hyperlink" Target="https://www.blikopwerk.nl/blik-op-werk-maatregelen-coronavirus/" TargetMode="External"/><Relationship Id="rId35" Type="http://schemas.openxmlformats.org/officeDocument/2006/relationships/hyperlink" Target="https://www.rijksoverheid.nl/documenten/kamerstukken/2021/02/12/voortgang-aanpak-voortijdig-schoolverlaten" TargetMode="External"/><Relationship Id="rId43" Type="http://schemas.openxmlformats.org/officeDocument/2006/relationships/hyperlink" Target="https://www.mboraad.nl/publicaties/servicedocument-praktijkovereenkomst-2019-2020" TargetMode="External"/><Relationship Id="rId48" Type="http://schemas.openxmlformats.org/officeDocument/2006/relationships/hyperlink" Target="https://www.aob.nl/nieuws/veelgestelde-vragen-van-onderwijspersoneel-over-het-coronavirus/" TargetMode="External"/><Relationship Id="rId56" Type="http://schemas.openxmlformats.org/officeDocument/2006/relationships/footer" Target="footer1.xml"/><Relationship Id="rId64" Type="http://schemas.microsoft.com/office/2011/relationships/commentsExtended" Target="commentsExtended.xml"/><Relationship Id="rId8" Type="http://schemas.openxmlformats.org/officeDocument/2006/relationships/settings" Target="settings.xml"/><Relationship Id="rId51" Type="http://schemas.openxmlformats.org/officeDocument/2006/relationships/hyperlink" Target="https://onderwijsenexaminering.nl/publicaties/handreiking-intake-toelating-en-plaatsing-nieuwkomers-zonder-geldig-nederlands-diploma-in-het-mbo/"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onderwijsinspectie.nl/onderwerpen/meldpunt-inspectie/nieuws/2020/10/15/start-meldpunt-schoolsluiting-vanwege-corona" TargetMode="External"/><Relationship Id="rId25" Type="http://schemas.openxmlformats.org/officeDocument/2006/relationships/hyperlink" Target="https://www.examenbladmbo.nl/onderwerp/afnameperiodes/2020-2021" TargetMode="External"/><Relationship Id="rId33" Type="http://schemas.openxmlformats.org/officeDocument/2006/relationships/hyperlink" Target="https://www.rijksoverheid.nl/onderwerpen/financiering-onderwijs/extra-geld-onderwijs-door-coronacrisis/subsidieregeling-inhaal--en-ondersteuningsprogramma%E2%80%99s-onderwijs-2020--2021" TargetMode="External"/><Relationship Id="rId38" Type="http://schemas.openxmlformats.org/officeDocument/2006/relationships/hyperlink" Target="https://mailing.rijksoverheid.nl/l/100750/aagkjlwikwyh3iqqpla6j4nobgqjz3zc62gritqoy56w4o2psj3stpu4ljdk5yecrj4zxmrwmuxti/zyk7z37pmzwa7xmnzd3wmcua64" TargetMode="External"/><Relationship Id="rId46" Type="http://schemas.openxmlformats.org/officeDocument/2006/relationships/hyperlink" Target="https://www.mboraad.nl/corona-faq" TargetMode="External"/><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mboraad.nl/sites/default/files/publications/handreikingberoepspraktijkvormingcorona-v2.pdf" TargetMode="External"/><Relationship Id="rId1" Type="http://schemas.openxmlformats.org/officeDocument/2006/relationships/hyperlink" Target="https://mbo.lesopafst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F48F88D008DD40BA003FF83EB19B0B" ma:contentTypeVersion="29" ma:contentTypeDescription="Een nieuw document maken." ma:contentTypeScope="" ma:versionID="140db94834a0be5dcf1b90be185ad3b5">
  <xsd:schema xmlns:xsd="http://www.w3.org/2001/XMLSchema" xmlns:xs="http://www.w3.org/2001/XMLSchema" xmlns:p="http://schemas.microsoft.com/office/2006/metadata/properties" xmlns:ns2="226854f7-1f4e-40ba-ac17-df2944c6fdde" xmlns:ns3="2862abe6-13c8-4696-b13e-b0ddc89836f1" targetNamespace="http://schemas.microsoft.com/office/2006/metadata/properties" ma:root="true" ma:fieldsID="41094af5a624196b7c94a8bac7efe505" ns2:_="" ns3:_="">
    <xsd:import namespace="226854f7-1f4e-40ba-ac17-df2944c6fdde"/>
    <xsd:import namespace="2862abe6-13c8-4696-b13e-b0ddc89836f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854f7-1f4e-40ba-ac17-df2944c6fdd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2abe6-13c8-4696-b13e-b0ddc89836f1" elementFormDefault="qualified">
    <xsd:import namespace="http://schemas.microsoft.com/office/2006/documentManagement/types"/>
    <xsd:import namespace="http://schemas.microsoft.com/office/infopath/2007/PartnerControls"/>
    <xsd:element name="SharedWithUsers" ma:index="3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862abe6-13c8-4696-b13e-b0ddc89836f1">
      <UserInfo>
        <DisplayName>Frank van Hout</DisplayName>
        <AccountId>13</AccountId>
        <AccountType/>
      </UserInfo>
      <UserInfo>
        <DisplayName>Rini Romme</DisplayName>
        <AccountId>41</AccountId>
        <AccountType/>
      </UserInfo>
      <UserInfo>
        <DisplayName>Karin Lukassen</DisplayName>
        <AccountId>53</AccountId>
        <AccountType/>
      </UserInfo>
    </SharedWithUsers>
    <Is_Collaboration_Space_Locked xmlns="226854f7-1f4e-40ba-ac17-df2944c6fdde" xsi:nil="true"/>
    <TeamsChannelId xmlns="226854f7-1f4e-40ba-ac17-df2944c6fdde" xsi:nil="true"/>
    <Owner xmlns="226854f7-1f4e-40ba-ac17-df2944c6fdde">
      <UserInfo>
        <DisplayName/>
        <AccountId xsi:nil="true"/>
        <AccountType/>
      </UserInfo>
    </Owner>
    <Math_Settings xmlns="226854f7-1f4e-40ba-ac17-df2944c6fdde" xsi:nil="true"/>
    <DefaultSectionNames xmlns="226854f7-1f4e-40ba-ac17-df2944c6fdde" xsi:nil="true"/>
    <AppVersion xmlns="226854f7-1f4e-40ba-ac17-df2944c6fdde" xsi:nil="true"/>
    <IsNotebookLocked xmlns="226854f7-1f4e-40ba-ac17-df2944c6fdde" xsi:nil="true"/>
    <NotebookType xmlns="226854f7-1f4e-40ba-ac17-df2944c6fdde" xsi:nil="true"/>
    <Has_Leaders_Only_SectionGroup xmlns="226854f7-1f4e-40ba-ac17-df2944c6fdde" xsi:nil="true"/>
    <LMS_Mappings xmlns="226854f7-1f4e-40ba-ac17-df2944c6fdde" xsi:nil="true"/>
    <CultureName xmlns="226854f7-1f4e-40ba-ac17-df2944c6fdde" xsi:nil="true"/>
    <Leaders xmlns="226854f7-1f4e-40ba-ac17-df2944c6fdde">
      <UserInfo>
        <DisplayName/>
        <AccountId xsi:nil="true"/>
        <AccountType/>
      </UserInfo>
    </Leaders>
    <Distribution_Groups xmlns="226854f7-1f4e-40ba-ac17-df2944c6fdde" xsi:nil="true"/>
    <Self_Registration_Enabled xmlns="226854f7-1f4e-40ba-ac17-df2944c6fdde" xsi:nil="true"/>
    <Invited_Members xmlns="226854f7-1f4e-40ba-ac17-df2944c6fdde" xsi:nil="true"/>
    <Invited_Leaders xmlns="226854f7-1f4e-40ba-ac17-df2944c6fdde" xsi:nil="true"/>
    <FolderType xmlns="226854f7-1f4e-40ba-ac17-df2944c6fdde" xsi:nil="true"/>
    <Templates xmlns="226854f7-1f4e-40ba-ac17-df2944c6fdde" xsi:nil="true"/>
    <Members xmlns="226854f7-1f4e-40ba-ac17-df2944c6fdde">
      <UserInfo>
        <DisplayName/>
        <AccountId xsi:nil="true"/>
        <AccountType/>
      </UserInfo>
    </Members>
    <Member_Groups xmlns="226854f7-1f4e-40ba-ac17-df2944c6fdde">
      <UserInfo>
        <DisplayName/>
        <AccountId xsi:nil="true"/>
        <AccountType/>
      </UserInfo>
    </Member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C0D1E-3CAF-4F64-8F3D-5532D57B7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854f7-1f4e-40ba-ac17-df2944c6fdde"/>
    <ds:schemaRef ds:uri="2862abe6-13c8-4696-b13e-b0ddc8983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D4FC2-CEFE-446B-8426-FA428FCCB0DD}">
  <ds:schemaRef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2862abe6-13c8-4696-b13e-b0ddc89836f1"/>
    <ds:schemaRef ds:uri="226854f7-1f4e-40ba-ac17-df2944c6fdd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D32227C-F690-4CB1-B405-89392DAF14F0}">
  <ds:schemaRefs>
    <ds:schemaRef ds:uri="http://schemas.microsoft.com/sharepoint/v3/contenttype/forms"/>
  </ds:schemaRefs>
</ds:datastoreItem>
</file>

<file path=customXml/itemProps4.xml><?xml version="1.0" encoding="utf-8"?>
<ds:datastoreItem xmlns:ds="http://schemas.openxmlformats.org/officeDocument/2006/customXml" ds:itemID="{FC7C9763-1FFB-4B94-A483-187779C2E5E5}">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67CA1F30.dotm</Template>
  <TotalTime>94</TotalTime>
  <Pages>19</Pages>
  <Words>11222</Words>
  <Characters>61723</Characters>
  <Application>Microsoft Office Word</Application>
  <DocSecurity>0</DocSecurity>
  <Lines>514</Lines>
  <Paragraphs>145</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72800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Rutger</dc:creator>
  <cp:lastModifiedBy>Bakker, Stella</cp:lastModifiedBy>
  <cp:revision>9</cp:revision>
  <cp:lastPrinted>2020-03-22T11:51:00Z</cp:lastPrinted>
  <dcterms:created xsi:type="dcterms:W3CDTF">2021-03-15T08:58:00Z</dcterms:created>
  <dcterms:modified xsi:type="dcterms:W3CDTF">2021-03-15T16:38:00Z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0x010100CEF48F88D008DD40BA003FF83EB19B0B</vt:lpwstr>
  </property>
  <property fmtid="{D5CDD505-2E9C-101B-9397-08002B2CF9AE}" pid="3" name="cs_objectid">
    <vt:lpwstr>26050201</vt:lpwstr>
  </property>
</Properties>
</file>